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E4711"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460923E7"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67B32EC1" w14:textId="77777777" w:rsidR="00064407" w:rsidRPr="001C33BF" w:rsidRDefault="00064407" w:rsidP="00252FFB">
      <w:pPr>
        <w:jc w:val="center"/>
        <w:rPr>
          <w:rFonts w:ascii="Times New Roman" w:hAnsi="Times New Roman" w:cs="Times New Roman"/>
          <w:b/>
          <w:bCs/>
          <w:sz w:val="24"/>
          <w:szCs w:val="24"/>
        </w:rPr>
      </w:pPr>
    </w:p>
    <w:p w14:paraId="60159A26"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37C77D32"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7B1AB563" w14:textId="77777777" w:rsidR="00064407" w:rsidRPr="001C33BF" w:rsidRDefault="00064407" w:rsidP="00252FFB">
      <w:pPr>
        <w:jc w:val="center"/>
        <w:rPr>
          <w:rFonts w:ascii="Times New Roman" w:hAnsi="Times New Roman" w:cs="Times New Roman"/>
          <w:b/>
          <w:sz w:val="24"/>
          <w:szCs w:val="24"/>
        </w:rPr>
      </w:pPr>
    </w:p>
    <w:p w14:paraId="4AAD8915" w14:textId="77777777" w:rsidR="00064407" w:rsidRDefault="00064407" w:rsidP="00252FFB">
      <w:pPr>
        <w:jc w:val="center"/>
        <w:rPr>
          <w:rFonts w:ascii="Times New Roman" w:hAnsi="Times New Roman" w:cs="Times New Roman"/>
          <w:b/>
          <w:sz w:val="24"/>
          <w:szCs w:val="24"/>
        </w:rPr>
      </w:pPr>
    </w:p>
    <w:p w14:paraId="7E70B6AD" w14:textId="77777777" w:rsidR="00064407" w:rsidRDefault="00064407" w:rsidP="00252FFB">
      <w:pPr>
        <w:rPr>
          <w:rFonts w:ascii="Times New Roman" w:hAnsi="Times New Roman" w:cs="Times New Roman"/>
          <w:b/>
          <w:sz w:val="24"/>
          <w:szCs w:val="24"/>
        </w:rPr>
      </w:pPr>
    </w:p>
    <w:p w14:paraId="451D1910"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08574B5D" w14:textId="77777777" w:rsidR="00AB5C33" w:rsidRPr="00AB5C33" w:rsidRDefault="00AB5C33" w:rsidP="00AB5C33">
      <w:pPr>
        <w:jc w:val="center"/>
        <w:rPr>
          <w:rFonts w:ascii="Times New Roman" w:hAnsi="Times New Roman"/>
          <w:iCs/>
          <w:sz w:val="24"/>
          <w:szCs w:val="24"/>
        </w:rPr>
      </w:pPr>
      <w:r w:rsidRPr="00AB5C33">
        <w:rPr>
          <w:rFonts w:ascii="Times New Roman" w:hAnsi="Times New Roman"/>
          <w:iCs/>
          <w:sz w:val="24"/>
          <w:szCs w:val="24"/>
        </w:rPr>
        <w:t>подготовки специалистов среднего звена</w:t>
      </w:r>
    </w:p>
    <w:p w14:paraId="17F2EC61" w14:textId="77777777" w:rsidR="00064407" w:rsidRPr="001C33BF" w:rsidRDefault="00064407" w:rsidP="00252FFB">
      <w:pPr>
        <w:jc w:val="center"/>
        <w:rPr>
          <w:rFonts w:ascii="Times New Roman" w:hAnsi="Times New Roman" w:cs="Times New Roman"/>
          <w:iCs/>
          <w:sz w:val="24"/>
          <w:szCs w:val="24"/>
        </w:rPr>
      </w:pPr>
    </w:p>
    <w:p w14:paraId="5D63048D" w14:textId="77777777" w:rsidR="000953A0" w:rsidRPr="00AB5C33" w:rsidRDefault="00BE3FDA" w:rsidP="00252FFB">
      <w:pPr>
        <w:jc w:val="center"/>
        <w:rPr>
          <w:rFonts w:ascii="Times New Roman" w:eastAsia="Calibri" w:hAnsi="Times New Roman" w:cs="Times New Roman"/>
          <w:b/>
          <w:sz w:val="24"/>
          <w:szCs w:val="24"/>
        </w:rPr>
      </w:pPr>
      <w:r w:rsidRPr="00AB5C33">
        <w:rPr>
          <w:rFonts w:ascii="Times New Roman" w:eastAsia="Calibri" w:hAnsi="Times New Roman" w:cs="Times New Roman"/>
          <w:b/>
          <w:sz w:val="24"/>
          <w:szCs w:val="24"/>
        </w:rPr>
        <w:t>Специальность</w:t>
      </w:r>
    </w:p>
    <w:p w14:paraId="3AB281B8" w14:textId="77777777" w:rsidR="00064407" w:rsidRPr="00AB5C33" w:rsidRDefault="00AB5C33" w:rsidP="00252FFB">
      <w:pPr>
        <w:jc w:val="center"/>
        <w:rPr>
          <w:rFonts w:ascii="Times New Roman" w:eastAsia="Calibri" w:hAnsi="Times New Roman" w:cs="Times New Roman"/>
          <w:bCs/>
          <w:i/>
        </w:rPr>
      </w:pPr>
      <w:r w:rsidRPr="00AB5C33">
        <w:rPr>
          <w:rFonts w:ascii="Times New Roman" w:hAnsi="Times New Roman"/>
          <w:bCs/>
          <w:iCs/>
          <w:sz w:val="24"/>
          <w:szCs w:val="24"/>
        </w:rPr>
        <w:t>24.02.04 Радиотехнические комплексы и системы управления космических летательных аппаратов</w:t>
      </w:r>
    </w:p>
    <w:p w14:paraId="6D274A48" w14:textId="77777777" w:rsidR="00064407" w:rsidRPr="00711B29" w:rsidRDefault="00064407" w:rsidP="00252FFB">
      <w:pPr>
        <w:jc w:val="center"/>
        <w:rPr>
          <w:rFonts w:ascii="Times New Roman" w:eastAsia="Calibri" w:hAnsi="Times New Roman" w:cs="Times New Roman"/>
          <w:i/>
          <w:sz w:val="24"/>
          <w:szCs w:val="24"/>
        </w:rPr>
      </w:pPr>
    </w:p>
    <w:p w14:paraId="17598F37"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61D7E98D" w14:textId="77777777" w:rsidR="00064407" w:rsidRPr="001C33BF" w:rsidRDefault="00064407" w:rsidP="00252FFB">
      <w:pPr>
        <w:jc w:val="center"/>
        <w:rPr>
          <w:rFonts w:ascii="Times New Roman" w:hAnsi="Times New Roman" w:cs="Times New Roman"/>
          <w:sz w:val="24"/>
          <w:szCs w:val="24"/>
        </w:rPr>
      </w:pPr>
    </w:p>
    <w:p w14:paraId="3327A562" w14:textId="77777777" w:rsidR="00064407" w:rsidRPr="001C33BF" w:rsidRDefault="00064407" w:rsidP="00252FFB">
      <w:pPr>
        <w:jc w:val="center"/>
        <w:rPr>
          <w:rFonts w:ascii="Times New Roman" w:hAnsi="Times New Roman" w:cs="Times New Roman"/>
          <w:sz w:val="24"/>
          <w:szCs w:val="24"/>
        </w:rPr>
      </w:pPr>
    </w:p>
    <w:p w14:paraId="13006E4E"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(и) выпускника</w:t>
      </w:r>
    </w:p>
    <w:p w14:paraId="129467AD" w14:textId="77777777" w:rsidR="00AB5C33" w:rsidRPr="00AB5C33" w:rsidRDefault="00AB5C33" w:rsidP="00AB5C33">
      <w:pPr>
        <w:jc w:val="center"/>
        <w:rPr>
          <w:rFonts w:ascii="Times New Roman" w:hAnsi="Times New Roman"/>
          <w:bCs/>
          <w:iCs/>
          <w:sz w:val="24"/>
          <w:szCs w:val="24"/>
        </w:rPr>
      </w:pPr>
      <w:r w:rsidRPr="00AB5C33">
        <w:rPr>
          <w:rFonts w:ascii="Times New Roman" w:hAnsi="Times New Roman"/>
          <w:bCs/>
          <w:iCs/>
          <w:sz w:val="24"/>
          <w:szCs w:val="24"/>
        </w:rPr>
        <w:t>Специалист по электронике</w:t>
      </w:r>
    </w:p>
    <w:p w14:paraId="625A1A4F" w14:textId="77777777" w:rsidR="00064407" w:rsidRPr="001C33BF" w:rsidRDefault="00064407" w:rsidP="00252FFB">
      <w:pPr>
        <w:jc w:val="center"/>
        <w:rPr>
          <w:rFonts w:ascii="Times New Roman" w:hAnsi="Times New Roman" w:cs="Times New Roman"/>
          <w:bCs/>
          <w:i/>
          <w:sz w:val="24"/>
          <w:szCs w:val="24"/>
        </w:rPr>
      </w:pPr>
    </w:p>
    <w:p w14:paraId="35B026F6" w14:textId="77777777" w:rsidR="00064407" w:rsidRPr="001C33BF" w:rsidRDefault="00064407" w:rsidP="00252FFB">
      <w:pPr>
        <w:rPr>
          <w:rFonts w:ascii="Times New Roman" w:hAnsi="Times New Roman" w:cs="Times New Roman"/>
          <w:sz w:val="24"/>
          <w:szCs w:val="24"/>
        </w:rPr>
      </w:pPr>
    </w:p>
    <w:p w14:paraId="41D3722D" w14:textId="77777777" w:rsidR="00064407" w:rsidRPr="001C33BF" w:rsidRDefault="00064407" w:rsidP="00252FFB">
      <w:pPr>
        <w:rPr>
          <w:rFonts w:ascii="Times New Roman" w:hAnsi="Times New Roman" w:cs="Times New Roman"/>
          <w:sz w:val="24"/>
          <w:szCs w:val="24"/>
        </w:rPr>
      </w:pPr>
    </w:p>
    <w:p w14:paraId="67CFF4C6" w14:textId="77777777" w:rsidR="00064407" w:rsidRDefault="00064407" w:rsidP="00252FFB">
      <w:pPr>
        <w:rPr>
          <w:rFonts w:ascii="Times New Roman" w:hAnsi="Times New Roman" w:cs="Times New Roman"/>
          <w:sz w:val="24"/>
          <w:szCs w:val="24"/>
        </w:rPr>
      </w:pPr>
    </w:p>
    <w:p w14:paraId="2FEE3443" w14:textId="77777777" w:rsidR="00AC5DA2" w:rsidRDefault="00AC5DA2" w:rsidP="00252FFB">
      <w:pPr>
        <w:rPr>
          <w:rFonts w:ascii="Times New Roman" w:hAnsi="Times New Roman" w:cs="Times New Roman"/>
          <w:sz w:val="24"/>
          <w:szCs w:val="24"/>
        </w:rPr>
      </w:pPr>
    </w:p>
    <w:p w14:paraId="6057AA22" w14:textId="77777777" w:rsidR="00AC5DA2" w:rsidRPr="001C33BF" w:rsidRDefault="00AC5DA2" w:rsidP="00252FFB">
      <w:pPr>
        <w:rPr>
          <w:rFonts w:ascii="Times New Roman" w:hAnsi="Times New Roman" w:cs="Times New Roman"/>
          <w:sz w:val="24"/>
          <w:szCs w:val="24"/>
        </w:rPr>
      </w:pPr>
    </w:p>
    <w:p w14:paraId="1E26B23F" w14:textId="77777777" w:rsidR="00064407" w:rsidRPr="001C33BF" w:rsidRDefault="00064407" w:rsidP="00252FFB">
      <w:pPr>
        <w:rPr>
          <w:rFonts w:ascii="Times New Roman" w:hAnsi="Times New Roman" w:cs="Times New Roman"/>
          <w:sz w:val="24"/>
          <w:szCs w:val="24"/>
        </w:rPr>
      </w:pPr>
    </w:p>
    <w:p w14:paraId="4D90D0D6"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27051880" w14:textId="77777777" w:rsidTr="00175EC9">
        <w:trPr>
          <w:trHeight w:val="625"/>
        </w:trPr>
        <w:tc>
          <w:tcPr>
            <w:tcW w:w="4253" w:type="dxa"/>
            <w:vMerge w:val="restart"/>
            <w:shd w:val="clear" w:color="auto" w:fill="auto"/>
          </w:tcPr>
          <w:p w14:paraId="47A87330" w14:textId="77777777"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w:t>
            </w:r>
            <w:r w:rsidRPr="00381112">
              <w:rPr>
                <w:rFonts w:ascii="Times New Roman" w:eastAsia="Calibri" w:hAnsi="Times New Roman" w:cs="Times New Roman"/>
                <w:b/>
                <w:sz w:val="24"/>
                <w:szCs w:val="24"/>
              </w:rPr>
              <w:t xml:space="preserve">объединения </w:t>
            </w:r>
            <w:r w:rsidR="007243F6" w:rsidRPr="00381112">
              <w:rPr>
                <w:rFonts w:ascii="Times New Roman" w:hAnsi="Times New Roman"/>
                <w:b/>
                <w:sz w:val="24"/>
                <w:szCs w:val="24"/>
              </w:rPr>
              <w:t xml:space="preserve">в системе среднего профессионального образования </w:t>
            </w:r>
            <w:r w:rsidR="007243F6" w:rsidRPr="00381112">
              <w:rPr>
                <w:rFonts w:ascii="Times New Roman" w:hAnsi="Times New Roman"/>
                <w:b/>
                <w:sz w:val="24"/>
                <w:szCs w:val="24"/>
              </w:rPr>
              <w:br/>
            </w:r>
            <w:r w:rsidRPr="00381112">
              <w:rPr>
                <w:rFonts w:ascii="Times New Roman" w:eastAsia="Calibri" w:hAnsi="Times New Roman" w:cs="Times New Roman"/>
                <w:b/>
                <w:sz w:val="24"/>
                <w:szCs w:val="24"/>
              </w:rPr>
              <w:t xml:space="preserve">по УГПС </w:t>
            </w:r>
            <w:r w:rsidR="00AB5C33">
              <w:rPr>
                <w:rFonts w:ascii="Times New Roman" w:hAnsi="Times New Roman"/>
                <w:b/>
                <w:sz w:val="24"/>
                <w:szCs w:val="24"/>
              </w:rPr>
              <w:t>24.00.00 Авиационная и ракетно-космическая техника:</w:t>
            </w:r>
          </w:p>
          <w:p w14:paraId="2457E34A" w14:textId="77777777" w:rsidR="00BE3FDA" w:rsidRPr="00C248AF" w:rsidRDefault="00BE3FDA" w:rsidP="00252FFB">
            <w:pPr>
              <w:suppressAutoHyphens/>
              <w:rPr>
                <w:rFonts w:ascii="Times New Roman" w:eastAsia="Calibri" w:hAnsi="Times New Roman" w:cs="Times New Roman"/>
                <w:b/>
                <w:sz w:val="24"/>
                <w:szCs w:val="24"/>
              </w:rPr>
            </w:pPr>
          </w:p>
          <w:p w14:paraId="5AB7421B"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436FF6CD" w14:textId="77777777" w:rsidR="00BE3FDA" w:rsidRPr="00C248AF" w:rsidRDefault="00BE3FDA" w:rsidP="00252FFB">
            <w:pPr>
              <w:rPr>
                <w:rFonts w:ascii="Times New Roman" w:eastAsia="Calibri" w:hAnsi="Times New Roman" w:cs="Times New Roman"/>
                <w:sz w:val="24"/>
                <w:szCs w:val="24"/>
              </w:rPr>
            </w:pPr>
          </w:p>
          <w:p w14:paraId="395BED04" w14:textId="77777777" w:rsidR="00BE3FDA" w:rsidRDefault="00BE3FDA" w:rsidP="00252FFB">
            <w:pPr>
              <w:rPr>
                <w:rFonts w:ascii="Times New Roman" w:eastAsia="Calibri" w:hAnsi="Times New Roman" w:cs="Times New Roman"/>
                <w:i/>
                <w:iCs/>
                <w:sz w:val="24"/>
                <w:szCs w:val="24"/>
              </w:rPr>
            </w:pPr>
          </w:p>
          <w:p w14:paraId="16A0846D" w14:textId="77777777" w:rsidR="00BE3FDA" w:rsidRPr="00B81635" w:rsidRDefault="00B81635" w:rsidP="00B81635">
            <w:pPr>
              <w:jc w:val="center"/>
              <w:rPr>
                <w:rFonts w:ascii="Times New Roman" w:eastAsia="Calibri" w:hAnsi="Times New Roman" w:cs="Times New Roman"/>
                <w:iCs/>
                <w:sz w:val="24"/>
                <w:szCs w:val="24"/>
              </w:rPr>
            </w:pPr>
            <w:r w:rsidRPr="00B81635">
              <w:rPr>
                <w:rFonts w:ascii="Times New Roman" w:eastAsia="Calibri" w:hAnsi="Times New Roman" w:cs="Times New Roman"/>
                <w:iCs/>
                <w:sz w:val="24"/>
                <w:szCs w:val="24"/>
              </w:rPr>
              <w:t>от 19.01.2024 г. № 23</w:t>
            </w:r>
          </w:p>
        </w:tc>
      </w:tr>
      <w:tr w:rsidR="00BE3FDA" w:rsidRPr="00C248AF" w14:paraId="30C0AF2F" w14:textId="77777777" w:rsidTr="00175EC9">
        <w:trPr>
          <w:trHeight w:val="625"/>
        </w:trPr>
        <w:tc>
          <w:tcPr>
            <w:tcW w:w="4253" w:type="dxa"/>
            <w:vMerge/>
            <w:shd w:val="clear" w:color="auto" w:fill="auto"/>
          </w:tcPr>
          <w:p w14:paraId="0989A43F"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006EABC7"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3C89AB52" w14:textId="77777777" w:rsidTr="00175EC9">
        <w:trPr>
          <w:trHeight w:val="686"/>
        </w:trPr>
        <w:tc>
          <w:tcPr>
            <w:tcW w:w="4253" w:type="dxa"/>
            <w:vMerge w:val="restart"/>
            <w:shd w:val="clear" w:color="auto" w:fill="auto"/>
          </w:tcPr>
          <w:p w14:paraId="6B0D7943" w14:textId="77777777" w:rsidR="00BE3FDA" w:rsidRPr="00C8345A" w:rsidRDefault="00BE3FDA" w:rsidP="00252FFB">
            <w:pPr>
              <w:suppressAutoHyphens/>
              <w:rPr>
                <w:rFonts w:ascii="Times New Roman" w:eastAsia="Calibri" w:hAnsi="Times New Roman" w:cs="Times New Roman"/>
                <w:b/>
                <w:sz w:val="24"/>
                <w:szCs w:val="24"/>
              </w:rPr>
            </w:pPr>
          </w:p>
          <w:p w14:paraId="7EF1E6DA"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213223D2"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1B94F50D" w14:textId="51062464" w:rsidR="00BE3FDA" w:rsidRPr="00C248AF" w:rsidRDefault="00E563A1" w:rsidP="00E563A1">
            <w:pPr>
              <w:jc w:val="center"/>
              <w:rPr>
                <w:rFonts w:ascii="Times New Roman" w:eastAsia="Calibri" w:hAnsi="Times New Roman" w:cs="Times New Roman"/>
                <w:sz w:val="24"/>
                <w:szCs w:val="24"/>
              </w:rPr>
            </w:pPr>
            <w:r>
              <w:rPr>
                <w:rFonts w:ascii="Times New Roman" w:eastAsia="Calibri" w:hAnsi="Times New Roman" w:cs="Times New Roman"/>
                <w:sz w:val="24"/>
                <w:szCs w:val="24"/>
              </w:rPr>
              <w:t>137</w:t>
            </w:r>
          </w:p>
        </w:tc>
      </w:tr>
      <w:tr w:rsidR="00BE3FDA" w:rsidRPr="00C248AF" w14:paraId="253A7305" w14:textId="77777777" w:rsidTr="00175EC9">
        <w:trPr>
          <w:trHeight w:val="435"/>
        </w:trPr>
        <w:tc>
          <w:tcPr>
            <w:tcW w:w="4253" w:type="dxa"/>
            <w:vMerge/>
            <w:shd w:val="clear" w:color="auto" w:fill="auto"/>
          </w:tcPr>
          <w:p w14:paraId="087E3A17"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6D873AE7"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AD24EF4" w14:textId="77777777" w:rsidR="00E563A1" w:rsidRDefault="00E563A1" w:rsidP="00E563A1">
            <w:pPr>
              <w:jc w:val="center"/>
              <w:rPr>
                <w:rFonts w:ascii="Times New Roman" w:eastAsia="Calibri" w:hAnsi="Times New Roman" w:cs="Times New Roman"/>
              </w:rPr>
            </w:pPr>
          </w:p>
          <w:p w14:paraId="379F84DF" w14:textId="152F8371" w:rsidR="00E563A1" w:rsidRDefault="00E563A1" w:rsidP="00E563A1">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236999B5" w14:textId="7DB930E8" w:rsidR="00BE3FDA" w:rsidRPr="00550A3F" w:rsidRDefault="00E563A1" w:rsidP="00E563A1">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394D79F4" w14:textId="77777777" w:rsidTr="00175EC9">
        <w:trPr>
          <w:trHeight w:val="434"/>
        </w:trPr>
        <w:tc>
          <w:tcPr>
            <w:tcW w:w="4253" w:type="dxa"/>
            <w:vMerge/>
            <w:shd w:val="clear" w:color="auto" w:fill="auto"/>
          </w:tcPr>
          <w:p w14:paraId="4E5B5E7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22448275"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6C4C4900" w14:textId="77777777" w:rsidR="00064407" w:rsidRDefault="00064407" w:rsidP="00252FFB">
      <w:pPr>
        <w:rPr>
          <w:rFonts w:ascii="Times New Roman" w:eastAsia="Calibri" w:hAnsi="Times New Roman" w:cs="Times New Roman"/>
          <w:sz w:val="24"/>
          <w:szCs w:val="24"/>
        </w:rPr>
      </w:pPr>
    </w:p>
    <w:p w14:paraId="45996A27" w14:textId="77777777" w:rsidR="00064407" w:rsidRDefault="00064407" w:rsidP="00252FFB">
      <w:pPr>
        <w:rPr>
          <w:rFonts w:ascii="Times New Roman" w:eastAsia="Calibri" w:hAnsi="Times New Roman" w:cs="Times New Roman"/>
          <w:sz w:val="24"/>
          <w:szCs w:val="24"/>
        </w:rPr>
      </w:pPr>
    </w:p>
    <w:p w14:paraId="298A3C67" w14:textId="77777777"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AB5C33">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373BF3EA"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12093034"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058AE65A" w14:textId="77777777" w:rsidR="00AB5C33" w:rsidRPr="00866EA1" w:rsidRDefault="00AB5C33" w:rsidP="00AB5C33">
      <w:pPr>
        <w:ind w:left="-142" w:firstLine="567"/>
        <w:jc w:val="center"/>
        <w:rPr>
          <w:rFonts w:ascii="Times New Roman" w:hAnsi="Times New Roman"/>
          <w:b/>
          <w:sz w:val="24"/>
          <w:szCs w:val="24"/>
        </w:rPr>
      </w:pPr>
      <w:r w:rsidRPr="00866EA1">
        <w:rPr>
          <w:rFonts w:ascii="Times New Roman" w:hAnsi="Times New Roman"/>
          <w:b/>
          <w:sz w:val="24"/>
          <w:szCs w:val="24"/>
        </w:rPr>
        <w:t>Группа разработчиков</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155"/>
      </w:tblGrid>
      <w:tr w:rsidR="00AB5C33" w:rsidRPr="00866EA1" w14:paraId="7AB1CDBD" w14:textId="77777777" w:rsidTr="00B81635">
        <w:trPr>
          <w:jc w:val="center"/>
        </w:trPr>
        <w:tc>
          <w:tcPr>
            <w:tcW w:w="3322" w:type="dxa"/>
            <w:tcBorders>
              <w:top w:val="single" w:sz="4" w:space="0" w:color="auto"/>
              <w:left w:val="single" w:sz="4" w:space="0" w:color="auto"/>
              <w:bottom w:val="single" w:sz="4" w:space="0" w:color="auto"/>
              <w:right w:val="single" w:sz="4" w:space="0" w:color="auto"/>
            </w:tcBorders>
          </w:tcPr>
          <w:p w14:paraId="3CB3CBA9" w14:textId="77777777" w:rsidR="00AB5C33" w:rsidRPr="00866EA1" w:rsidRDefault="00AB5C33" w:rsidP="00B81635">
            <w:pPr>
              <w:ind w:left="-142" w:firstLine="567"/>
              <w:rPr>
                <w:rFonts w:ascii="Times New Roman" w:hAnsi="Times New Roman"/>
                <w:sz w:val="24"/>
                <w:szCs w:val="24"/>
              </w:rPr>
            </w:pPr>
            <w:r w:rsidRPr="00866EA1">
              <w:rPr>
                <w:rFonts w:ascii="Times New Roman" w:hAnsi="Times New Roman"/>
                <w:sz w:val="24"/>
                <w:szCs w:val="24"/>
              </w:rPr>
              <w:t>ФИО</w:t>
            </w:r>
          </w:p>
        </w:tc>
        <w:tc>
          <w:tcPr>
            <w:tcW w:w="6155" w:type="dxa"/>
            <w:tcBorders>
              <w:top w:val="single" w:sz="4" w:space="0" w:color="auto"/>
              <w:left w:val="single" w:sz="4" w:space="0" w:color="auto"/>
              <w:bottom w:val="single" w:sz="4" w:space="0" w:color="auto"/>
              <w:right w:val="single" w:sz="4" w:space="0" w:color="auto"/>
            </w:tcBorders>
          </w:tcPr>
          <w:p w14:paraId="5898D860" w14:textId="77777777" w:rsidR="00AB5C33" w:rsidRPr="00866EA1" w:rsidRDefault="00AB5C33" w:rsidP="00B81635">
            <w:pPr>
              <w:ind w:left="-142" w:firstLine="567"/>
              <w:rPr>
                <w:rFonts w:ascii="Times New Roman" w:hAnsi="Times New Roman"/>
                <w:sz w:val="24"/>
                <w:szCs w:val="24"/>
              </w:rPr>
            </w:pPr>
            <w:r w:rsidRPr="00866EA1">
              <w:rPr>
                <w:rFonts w:ascii="Times New Roman" w:hAnsi="Times New Roman"/>
                <w:sz w:val="24"/>
                <w:szCs w:val="24"/>
              </w:rPr>
              <w:t>Организация, должность</w:t>
            </w:r>
          </w:p>
        </w:tc>
      </w:tr>
      <w:tr w:rsidR="00AB5C33" w:rsidRPr="00866EA1" w14:paraId="653A5EE5" w14:textId="77777777" w:rsidTr="00B81635">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22EB6F6" w14:textId="77777777" w:rsidR="00AB5C33" w:rsidRPr="00866EA1" w:rsidRDefault="00AB5C33" w:rsidP="00B81635">
            <w:pPr>
              <w:ind w:left="-142"/>
              <w:rPr>
                <w:rFonts w:ascii="Times New Roman" w:hAnsi="Times New Roman"/>
                <w:sz w:val="24"/>
                <w:szCs w:val="24"/>
              </w:rPr>
            </w:pPr>
            <w:r>
              <w:rPr>
                <w:rFonts w:ascii="Times New Roman" w:hAnsi="Times New Roman"/>
                <w:sz w:val="24"/>
                <w:szCs w:val="24"/>
              </w:rPr>
              <w:t xml:space="preserve"> </w:t>
            </w:r>
            <w:r w:rsidRPr="00DE0A77">
              <w:rPr>
                <w:rFonts w:ascii="Times New Roman" w:hAnsi="Times New Roman"/>
                <w:sz w:val="24"/>
                <w:szCs w:val="24"/>
              </w:rPr>
              <w:t>Гришанова Елена Сергеевна</w:t>
            </w:r>
          </w:p>
        </w:tc>
        <w:tc>
          <w:tcPr>
            <w:tcW w:w="6155" w:type="dxa"/>
            <w:tcBorders>
              <w:top w:val="single" w:sz="4" w:space="0" w:color="auto"/>
              <w:left w:val="single" w:sz="4" w:space="0" w:color="auto"/>
              <w:bottom w:val="single" w:sz="4" w:space="0" w:color="auto"/>
              <w:right w:val="single" w:sz="4" w:space="0" w:color="auto"/>
            </w:tcBorders>
            <w:shd w:val="clear" w:color="auto" w:fill="auto"/>
          </w:tcPr>
          <w:p w14:paraId="252DB30A" w14:textId="77777777" w:rsidR="00AB5C33" w:rsidRPr="00866EA1" w:rsidRDefault="00AB5C33" w:rsidP="00B81635">
            <w:pPr>
              <w:ind w:firstLine="34"/>
              <w:rPr>
                <w:rFonts w:ascii="Times New Roman" w:hAnsi="Times New Roman"/>
                <w:sz w:val="24"/>
                <w:szCs w:val="24"/>
              </w:rPr>
            </w:pPr>
            <w:r>
              <w:rPr>
                <w:rFonts w:ascii="Times New Roman" w:hAnsi="Times New Roman"/>
                <w:sz w:val="24"/>
                <w:szCs w:val="24"/>
              </w:rPr>
              <w:t>Колледж космического машиностроения и технологий ФГБОУ ВО «Технологический университет», заместитель директора по учебно-методической работе</w:t>
            </w:r>
          </w:p>
        </w:tc>
      </w:tr>
      <w:tr w:rsidR="00AB5C33" w:rsidRPr="00866EA1" w14:paraId="562811B4" w14:textId="77777777" w:rsidTr="00B81635">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B577659" w14:textId="77777777" w:rsidR="00AB5C33" w:rsidRPr="00866EA1" w:rsidRDefault="00AB5C33" w:rsidP="00B81635">
            <w:pPr>
              <w:ind w:left="-142"/>
              <w:rPr>
                <w:rFonts w:ascii="Times New Roman" w:hAnsi="Times New Roman"/>
                <w:sz w:val="24"/>
                <w:szCs w:val="24"/>
              </w:rPr>
            </w:pPr>
            <w:r>
              <w:rPr>
                <w:rFonts w:ascii="Times New Roman" w:hAnsi="Times New Roman"/>
                <w:sz w:val="24"/>
                <w:szCs w:val="24"/>
              </w:rPr>
              <w:t xml:space="preserve"> </w:t>
            </w:r>
            <w:r w:rsidRPr="00DE0A77">
              <w:rPr>
                <w:rFonts w:ascii="Times New Roman" w:hAnsi="Times New Roman"/>
                <w:sz w:val="24"/>
                <w:szCs w:val="24"/>
              </w:rPr>
              <w:t xml:space="preserve">Антропова </w:t>
            </w:r>
            <w:r>
              <w:rPr>
                <w:rFonts w:ascii="Times New Roman" w:hAnsi="Times New Roman"/>
                <w:sz w:val="24"/>
                <w:szCs w:val="24"/>
              </w:rPr>
              <w:t>Елена Викторовна</w:t>
            </w:r>
          </w:p>
        </w:tc>
        <w:tc>
          <w:tcPr>
            <w:tcW w:w="6155" w:type="dxa"/>
            <w:tcBorders>
              <w:top w:val="single" w:sz="4" w:space="0" w:color="auto"/>
              <w:left w:val="single" w:sz="4" w:space="0" w:color="auto"/>
              <w:bottom w:val="single" w:sz="4" w:space="0" w:color="auto"/>
              <w:right w:val="single" w:sz="4" w:space="0" w:color="auto"/>
            </w:tcBorders>
            <w:shd w:val="clear" w:color="auto" w:fill="auto"/>
          </w:tcPr>
          <w:p w14:paraId="3563F12D" w14:textId="77777777" w:rsidR="00AB5C33" w:rsidRPr="00866EA1" w:rsidRDefault="00AB5C33" w:rsidP="00B81635">
            <w:pPr>
              <w:rPr>
                <w:rFonts w:ascii="Times New Roman" w:hAnsi="Times New Roman"/>
                <w:sz w:val="24"/>
                <w:szCs w:val="24"/>
              </w:rPr>
            </w:pPr>
            <w:r>
              <w:rPr>
                <w:rFonts w:ascii="Times New Roman" w:hAnsi="Times New Roman"/>
                <w:sz w:val="24"/>
                <w:szCs w:val="24"/>
              </w:rPr>
              <w:t xml:space="preserve">Колледж космического машиностроения и технологий </w:t>
            </w:r>
            <w:r w:rsidRPr="004F692D">
              <w:rPr>
                <w:rFonts w:ascii="Times New Roman" w:hAnsi="Times New Roman"/>
                <w:sz w:val="24"/>
                <w:szCs w:val="24"/>
              </w:rPr>
              <w:t>ФГБОУ ВО «Технологический университет»</w:t>
            </w:r>
            <w:r>
              <w:rPr>
                <w:rFonts w:ascii="Times New Roman" w:hAnsi="Times New Roman"/>
                <w:sz w:val="24"/>
                <w:szCs w:val="24"/>
              </w:rPr>
              <w:t>, заместитель директора по учебной работе</w:t>
            </w:r>
          </w:p>
        </w:tc>
      </w:tr>
      <w:tr w:rsidR="00AB5C33" w:rsidRPr="00866EA1" w14:paraId="6F1200D1" w14:textId="77777777" w:rsidTr="00B81635">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5A3C15BC" w14:textId="77777777" w:rsidR="00AB5C33" w:rsidRPr="00866EA1" w:rsidRDefault="00AB5C33" w:rsidP="00B81635">
            <w:pPr>
              <w:ind w:left="-46"/>
              <w:rPr>
                <w:rFonts w:ascii="Times New Roman" w:hAnsi="Times New Roman"/>
                <w:sz w:val="24"/>
                <w:szCs w:val="24"/>
              </w:rPr>
            </w:pPr>
            <w:proofErr w:type="spellStart"/>
            <w:r w:rsidRPr="00163AD1">
              <w:rPr>
                <w:rFonts w:ascii="Times New Roman" w:hAnsi="Times New Roman"/>
                <w:sz w:val="24"/>
                <w:szCs w:val="24"/>
              </w:rPr>
              <w:t>Лубенко</w:t>
            </w:r>
            <w:proofErr w:type="spellEnd"/>
            <w:r w:rsidRPr="00163AD1">
              <w:rPr>
                <w:rFonts w:ascii="Times New Roman" w:hAnsi="Times New Roman"/>
                <w:sz w:val="24"/>
                <w:szCs w:val="24"/>
              </w:rPr>
              <w:t xml:space="preserve"> Александр </w:t>
            </w:r>
            <w:r>
              <w:rPr>
                <w:rFonts w:ascii="Times New Roman" w:hAnsi="Times New Roman"/>
                <w:sz w:val="24"/>
                <w:szCs w:val="24"/>
              </w:rPr>
              <w:t xml:space="preserve">         </w:t>
            </w:r>
            <w:r w:rsidRPr="00163AD1">
              <w:rPr>
                <w:rFonts w:ascii="Times New Roman" w:hAnsi="Times New Roman"/>
                <w:sz w:val="24"/>
                <w:szCs w:val="24"/>
              </w:rPr>
              <w:t>Дмитриевич</w:t>
            </w:r>
          </w:p>
        </w:tc>
        <w:tc>
          <w:tcPr>
            <w:tcW w:w="6155" w:type="dxa"/>
            <w:tcBorders>
              <w:top w:val="single" w:sz="4" w:space="0" w:color="auto"/>
              <w:left w:val="single" w:sz="4" w:space="0" w:color="auto"/>
              <w:bottom w:val="single" w:sz="4" w:space="0" w:color="auto"/>
              <w:right w:val="single" w:sz="4" w:space="0" w:color="auto"/>
            </w:tcBorders>
            <w:shd w:val="clear" w:color="auto" w:fill="auto"/>
          </w:tcPr>
          <w:p w14:paraId="4E1AA3FD" w14:textId="77777777" w:rsidR="00AB5C33" w:rsidRPr="00866EA1" w:rsidRDefault="00AB5C33" w:rsidP="00B81635">
            <w:pPr>
              <w:rPr>
                <w:rFonts w:ascii="Times New Roman" w:hAnsi="Times New Roman"/>
                <w:sz w:val="24"/>
                <w:szCs w:val="24"/>
              </w:rPr>
            </w:pPr>
            <w:r>
              <w:rPr>
                <w:rFonts w:ascii="Times New Roman" w:hAnsi="Times New Roman"/>
                <w:sz w:val="24"/>
                <w:szCs w:val="24"/>
              </w:rPr>
              <w:t xml:space="preserve">Колледж космического машиностроения и технологий </w:t>
            </w:r>
            <w:r w:rsidRPr="004F692D">
              <w:rPr>
                <w:rFonts w:ascii="Times New Roman" w:hAnsi="Times New Roman"/>
                <w:sz w:val="24"/>
                <w:szCs w:val="24"/>
              </w:rPr>
              <w:t>ФГБОУ ВО «Технологический университет»</w:t>
            </w:r>
            <w:r>
              <w:rPr>
                <w:rFonts w:ascii="Times New Roman" w:hAnsi="Times New Roman"/>
                <w:sz w:val="24"/>
                <w:szCs w:val="24"/>
              </w:rPr>
              <w:t>, преподаватель, председатель цикловой комиссии</w:t>
            </w:r>
          </w:p>
        </w:tc>
      </w:tr>
      <w:tr w:rsidR="00AB5C33" w:rsidRPr="00866EA1" w14:paraId="44D561A5" w14:textId="77777777" w:rsidTr="00B81635">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0B63EF3" w14:textId="77777777" w:rsidR="00AB5C33" w:rsidRPr="00866EA1" w:rsidRDefault="00AB5C33" w:rsidP="00B81635">
            <w:pPr>
              <w:ind w:left="-46"/>
              <w:rPr>
                <w:rFonts w:ascii="Times New Roman" w:hAnsi="Times New Roman"/>
                <w:sz w:val="24"/>
                <w:szCs w:val="24"/>
              </w:rPr>
            </w:pPr>
            <w:r w:rsidRPr="00163AD1">
              <w:rPr>
                <w:rFonts w:ascii="Times New Roman" w:hAnsi="Times New Roman"/>
                <w:sz w:val="24"/>
                <w:szCs w:val="24"/>
              </w:rPr>
              <w:t xml:space="preserve">Соколов </w:t>
            </w:r>
            <w:r>
              <w:rPr>
                <w:rFonts w:ascii="Times New Roman" w:hAnsi="Times New Roman"/>
                <w:sz w:val="24"/>
                <w:szCs w:val="24"/>
              </w:rPr>
              <w:t>Сергей Борисович</w:t>
            </w:r>
          </w:p>
        </w:tc>
        <w:tc>
          <w:tcPr>
            <w:tcW w:w="6155" w:type="dxa"/>
            <w:tcBorders>
              <w:top w:val="single" w:sz="4" w:space="0" w:color="auto"/>
              <w:left w:val="single" w:sz="4" w:space="0" w:color="auto"/>
              <w:bottom w:val="single" w:sz="4" w:space="0" w:color="auto"/>
              <w:right w:val="single" w:sz="4" w:space="0" w:color="auto"/>
            </w:tcBorders>
            <w:shd w:val="clear" w:color="auto" w:fill="auto"/>
          </w:tcPr>
          <w:p w14:paraId="0A99AED9" w14:textId="77777777" w:rsidR="00AB5C33" w:rsidRPr="00866EA1" w:rsidRDefault="00AB5C33" w:rsidP="00B81635">
            <w:pPr>
              <w:rPr>
                <w:rFonts w:ascii="Times New Roman" w:hAnsi="Times New Roman"/>
                <w:sz w:val="24"/>
                <w:szCs w:val="24"/>
              </w:rPr>
            </w:pPr>
            <w:r>
              <w:rPr>
                <w:rFonts w:ascii="Times New Roman" w:hAnsi="Times New Roman"/>
                <w:sz w:val="24"/>
                <w:szCs w:val="24"/>
              </w:rPr>
              <w:t xml:space="preserve">Колледж космического машиностроения и технологий </w:t>
            </w:r>
            <w:r w:rsidRPr="004F692D">
              <w:rPr>
                <w:rFonts w:ascii="Times New Roman" w:hAnsi="Times New Roman"/>
                <w:sz w:val="24"/>
                <w:szCs w:val="24"/>
              </w:rPr>
              <w:t>ФГБОУ ВО «Технологический университет»</w:t>
            </w:r>
            <w:r>
              <w:rPr>
                <w:rFonts w:ascii="Times New Roman" w:hAnsi="Times New Roman"/>
                <w:sz w:val="24"/>
                <w:szCs w:val="24"/>
              </w:rPr>
              <w:t>, преподаватель</w:t>
            </w:r>
          </w:p>
        </w:tc>
      </w:tr>
      <w:tr w:rsidR="00AB5C33" w:rsidRPr="00866EA1" w14:paraId="5E4228E0" w14:textId="77777777" w:rsidTr="00B81635">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490FD43A" w14:textId="77777777" w:rsidR="00AB5C33" w:rsidRPr="00866EA1" w:rsidRDefault="00AB5C33" w:rsidP="00B81635">
            <w:pPr>
              <w:ind w:left="-46"/>
              <w:rPr>
                <w:rFonts w:ascii="Times New Roman" w:hAnsi="Times New Roman"/>
                <w:sz w:val="24"/>
                <w:szCs w:val="24"/>
              </w:rPr>
            </w:pPr>
            <w:r>
              <w:rPr>
                <w:rFonts w:ascii="Times New Roman" w:hAnsi="Times New Roman"/>
                <w:sz w:val="24"/>
                <w:szCs w:val="24"/>
              </w:rPr>
              <w:t>Школьников Константин Алексеевич</w:t>
            </w:r>
          </w:p>
        </w:tc>
        <w:tc>
          <w:tcPr>
            <w:tcW w:w="6155" w:type="dxa"/>
            <w:tcBorders>
              <w:top w:val="single" w:sz="4" w:space="0" w:color="auto"/>
              <w:left w:val="single" w:sz="4" w:space="0" w:color="auto"/>
              <w:bottom w:val="single" w:sz="4" w:space="0" w:color="auto"/>
              <w:right w:val="single" w:sz="4" w:space="0" w:color="auto"/>
            </w:tcBorders>
            <w:shd w:val="clear" w:color="auto" w:fill="auto"/>
          </w:tcPr>
          <w:p w14:paraId="7F4D9460" w14:textId="77777777" w:rsidR="00AB5C33" w:rsidRPr="00866EA1" w:rsidRDefault="00AB5C33" w:rsidP="00B81635">
            <w:pPr>
              <w:rPr>
                <w:rFonts w:ascii="Times New Roman" w:hAnsi="Times New Roman"/>
                <w:sz w:val="24"/>
                <w:szCs w:val="24"/>
              </w:rPr>
            </w:pPr>
            <w:r>
              <w:rPr>
                <w:rFonts w:ascii="Times New Roman" w:hAnsi="Times New Roman"/>
                <w:sz w:val="24"/>
                <w:szCs w:val="24"/>
              </w:rPr>
              <w:t xml:space="preserve">Колледж космического машиностроения и технологий </w:t>
            </w:r>
            <w:r w:rsidRPr="004F692D">
              <w:rPr>
                <w:rFonts w:ascii="Times New Roman" w:hAnsi="Times New Roman"/>
                <w:sz w:val="24"/>
                <w:szCs w:val="24"/>
              </w:rPr>
              <w:t>ФГБОУ ВО «Технологический университет»</w:t>
            </w:r>
            <w:r>
              <w:rPr>
                <w:rFonts w:ascii="Times New Roman" w:hAnsi="Times New Roman"/>
                <w:sz w:val="24"/>
                <w:szCs w:val="24"/>
              </w:rPr>
              <w:t>, преподаватель</w:t>
            </w:r>
          </w:p>
        </w:tc>
      </w:tr>
    </w:tbl>
    <w:p w14:paraId="2B26F8E9" w14:textId="77777777" w:rsidR="00AB5C33" w:rsidRPr="00866EA1" w:rsidRDefault="00AB5C33" w:rsidP="00AB5C33">
      <w:pPr>
        <w:ind w:left="-142" w:firstLine="567"/>
        <w:rPr>
          <w:rFonts w:ascii="Times New Roman" w:hAnsi="Times New Roman"/>
          <w:sz w:val="24"/>
          <w:szCs w:val="24"/>
        </w:rPr>
      </w:pPr>
    </w:p>
    <w:p w14:paraId="1127CCD4" w14:textId="77777777" w:rsidR="00AB5C33" w:rsidRPr="004874F0" w:rsidRDefault="00AB5C33" w:rsidP="00AB5C33">
      <w:pPr>
        <w:ind w:left="-142" w:firstLine="567"/>
        <w:jc w:val="center"/>
        <w:rPr>
          <w:rFonts w:ascii="Times New Roman" w:hAnsi="Times New Roman"/>
          <w:b/>
          <w:sz w:val="24"/>
          <w:szCs w:val="24"/>
        </w:rPr>
      </w:pPr>
      <w:r w:rsidRPr="004874F0">
        <w:rPr>
          <w:rFonts w:ascii="Times New Roman" w:hAnsi="Times New Roman"/>
          <w:b/>
          <w:sz w:val="24"/>
          <w:szCs w:val="24"/>
        </w:rPr>
        <w:t>Руководител</w:t>
      </w:r>
      <w:r>
        <w:rPr>
          <w:rFonts w:ascii="Times New Roman" w:hAnsi="Times New Roman"/>
          <w:b/>
          <w:sz w:val="24"/>
          <w:szCs w:val="24"/>
        </w:rPr>
        <w:t>ь</w:t>
      </w:r>
      <w:r w:rsidRPr="004874F0">
        <w:rPr>
          <w:rFonts w:ascii="Times New Roman" w:hAnsi="Times New Roman"/>
          <w:b/>
          <w:sz w:val="24"/>
          <w:szCs w:val="24"/>
        </w:rPr>
        <w:t xml:space="preserve"> группы:</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155"/>
      </w:tblGrid>
      <w:tr w:rsidR="00AB5C33" w:rsidRPr="00866EA1" w14:paraId="291BEFA5" w14:textId="77777777" w:rsidTr="00B81635">
        <w:trPr>
          <w:jc w:val="center"/>
        </w:trPr>
        <w:tc>
          <w:tcPr>
            <w:tcW w:w="3322" w:type="dxa"/>
            <w:tcBorders>
              <w:top w:val="single" w:sz="4" w:space="0" w:color="auto"/>
              <w:left w:val="single" w:sz="4" w:space="0" w:color="auto"/>
              <w:bottom w:val="single" w:sz="4" w:space="0" w:color="auto"/>
              <w:right w:val="single" w:sz="4" w:space="0" w:color="auto"/>
            </w:tcBorders>
          </w:tcPr>
          <w:p w14:paraId="3EE98DC0" w14:textId="77777777" w:rsidR="00AB5C33" w:rsidRPr="004874F0" w:rsidRDefault="00AB5C33" w:rsidP="00B81635">
            <w:pPr>
              <w:ind w:left="-142" w:firstLine="567"/>
              <w:rPr>
                <w:rFonts w:ascii="Times New Roman" w:hAnsi="Times New Roman"/>
                <w:sz w:val="24"/>
                <w:szCs w:val="24"/>
              </w:rPr>
            </w:pPr>
            <w:r w:rsidRPr="004874F0">
              <w:rPr>
                <w:rFonts w:ascii="Times New Roman" w:hAnsi="Times New Roman"/>
                <w:sz w:val="24"/>
                <w:szCs w:val="24"/>
              </w:rPr>
              <w:t>ФИО</w:t>
            </w:r>
          </w:p>
        </w:tc>
        <w:tc>
          <w:tcPr>
            <w:tcW w:w="6155" w:type="dxa"/>
            <w:tcBorders>
              <w:top w:val="single" w:sz="4" w:space="0" w:color="auto"/>
              <w:left w:val="single" w:sz="4" w:space="0" w:color="auto"/>
              <w:bottom w:val="single" w:sz="4" w:space="0" w:color="auto"/>
              <w:right w:val="single" w:sz="4" w:space="0" w:color="auto"/>
            </w:tcBorders>
          </w:tcPr>
          <w:p w14:paraId="20EFC316" w14:textId="77777777" w:rsidR="00AB5C33" w:rsidRPr="00866EA1" w:rsidRDefault="00AB5C33" w:rsidP="00B81635">
            <w:pPr>
              <w:ind w:left="-142" w:firstLine="567"/>
              <w:rPr>
                <w:rFonts w:ascii="Times New Roman" w:hAnsi="Times New Roman"/>
                <w:sz w:val="24"/>
                <w:szCs w:val="24"/>
              </w:rPr>
            </w:pPr>
            <w:r w:rsidRPr="004874F0">
              <w:rPr>
                <w:rFonts w:ascii="Times New Roman" w:hAnsi="Times New Roman"/>
                <w:sz w:val="24"/>
                <w:szCs w:val="24"/>
              </w:rPr>
              <w:t>Организация, должность</w:t>
            </w:r>
          </w:p>
        </w:tc>
      </w:tr>
      <w:tr w:rsidR="00AB5C33" w:rsidRPr="00866EA1" w14:paraId="1C577013" w14:textId="77777777" w:rsidTr="00B81635">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FC55FD0" w14:textId="77777777" w:rsidR="00AB5C33" w:rsidRPr="00866EA1" w:rsidRDefault="00AB5C33" w:rsidP="00B81635">
            <w:pPr>
              <w:ind w:left="-46"/>
              <w:rPr>
                <w:rFonts w:ascii="Times New Roman" w:hAnsi="Times New Roman"/>
                <w:sz w:val="24"/>
                <w:szCs w:val="24"/>
              </w:rPr>
            </w:pPr>
            <w:r>
              <w:rPr>
                <w:rFonts w:ascii="Times New Roman" w:hAnsi="Times New Roman"/>
                <w:sz w:val="24"/>
                <w:szCs w:val="24"/>
              </w:rPr>
              <w:t>Сысоев Дмитрий Васильевич</w:t>
            </w:r>
          </w:p>
        </w:tc>
        <w:tc>
          <w:tcPr>
            <w:tcW w:w="6155" w:type="dxa"/>
            <w:tcBorders>
              <w:top w:val="single" w:sz="4" w:space="0" w:color="auto"/>
              <w:left w:val="single" w:sz="4" w:space="0" w:color="auto"/>
              <w:bottom w:val="single" w:sz="4" w:space="0" w:color="auto"/>
              <w:right w:val="single" w:sz="4" w:space="0" w:color="auto"/>
            </w:tcBorders>
            <w:shd w:val="clear" w:color="auto" w:fill="auto"/>
          </w:tcPr>
          <w:p w14:paraId="41F9845B" w14:textId="77777777" w:rsidR="00AB5C33" w:rsidRPr="00866EA1" w:rsidRDefault="00AB5C33" w:rsidP="00B81635">
            <w:pPr>
              <w:ind w:left="34"/>
              <w:rPr>
                <w:rFonts w:ascii="Times New Roman" w:hAnsi="Times New Roman"/>
                <w:sz w:val="24"/>
                <w:szCs w:val="24"/>
              </w:rPr>
            </w:pPr>
            <w:r>
              <w:rPr>
                <w:rFonts w:ascii="Times New Roman" w:hAnsi="Times New Roman"/>
                <w:sz w:val="24"/>
                <w:szCs w:val="24"/>
              </w:rPr>
              <w:t xml:space="preserve">Колледж космического машиностроения и технологий </w:t>
            </w:r>
            <w:r w:rsidRPr="004F692D">
              <w:rPr>
                <w:rFonts w:ascii="Times New Roman" w:hAnsi="Times New Roman"/>
                <w:sz w:val="24"/>
                <w:szCs w:val="24"/>
              </w:rPr>
              <w:t>ФГБОУ ВО «Технологический университет»</w:t>
            </w:r>
            <w:r>
              <w:rPr>
                <w:rFonts w:ascii="Times New Roman" w:hAnsi="Times New Roman"/>
                <w:sz w:val="24"/>
                <w:szCs w:val="24"/>
              </w:rPr>
              <w:t>, директор</w:t>
            </w:r>
          </w:p>
        </w:tc>
      </w:tr>
    </w:tbl>
    <w:p w14:paraId="61735AA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216972AA" w14:textId="77777777" w:rsidR="00064407" w:rsidRDefault="00064407" w:rsidP="00252FFB">
      <w:pPr>
        <w:suppressAutoHyphens/>
        <w:ind w:firstLine="709"/>
        <w:jc w:val="both"/>
        <w:rPr>
          <w:rFonts w:ascii="Times New Roman" w:eastAsia="Calibri" w:hAnsi="Times New Roman" w:cs="Times New Roman"/>
          <w:bCs/>
          <w:sz w:val="24"/>
          <w:szCs w:val="24"/>
        </w:rPr>
      </w:pPr>
    </w:p>
    <w:p w14:paraId="6560ADDC" w14:textId="77777777" w:rsidR="00B02813" w:rsidRDefault="00B02813" w:rsidP="00252FFB">
      <w:pPr>
        <w:suppressAutoHyphens/>
        <w:ind w:firstLine="709"/>
        <w:jc w:val="both"/>
        <w:rPr>
          <w:rFonts w:ascii="Times New Roman" w:eastAsia="Calibri" w:hAnsi="Times New Roman" w:cs="Times New Roman"/>
          <w:bCs/>
          <w:sz w:val="24"/>
          <w:szCs w:val="24"/>
        </w:rPr>
      </w:pPr>
    </w:p>
    <w:p w14:paraId="48FAC369" w14:textId="77777777" w:rsidR="00B02813" w:rsidRDefault="00B02813" w:rsidP="00252FFB">
      <w:pPr>
        <w:suppressAutoHyphens/>
        <w:ind w:firstLine="709"/>
        <w:jc w:val="both"/>
        <w:rPr>
          <w:rFonts w:ascii="Times New Roman" w:eastAsia="Calibri" w:hAnsi="Times New Roman" w:cs="Times New Roman"/>
          <w:bCs/>
          <w:sz w:val="24"/>
          <w:szCs w:val="24"/>
        </w:rPr>
      </w:pPr>
    </w:p>
    <w:p w14:paraId="572781F6" w14:textId="77777777" w:rsidR="00B02813" w:rsidRDefault="00B02813" w:rsidP="00252FFB">
      <w:pPr>
        <w:suppressAutoHyphens/>
        <w:ind w:firstLine="709"/>
        <w:jc w:val="both"/>
        <w:rPr>
          <w:rFonts w:ascii="Times New Roman" w:eastAsia="Calibri" w:hAnsi="Times New Roman" w:cs="Times New Roman"/>
          <w:bCs/>
          <w:sz w:val="24"/>
          <w:szCs w:val="24"/>
        </w:rPr>
      </w:pPr>
    </w:p>
    <w:p w14:paraId="21B1AD02" w14:textId="77777777" w:rsidR="00B02813" w:rsidRDefault="00B02813" w:rsidP="00252FFB">
      <w:pPr>
        <w:suppressAutoHyphens/>
        <w:ind w:firstLine="709"/>
        <w:jc w:val="both"/>
        <w:rPr>
          <w:rFonts w:ascii="Times New Roman" w:eastAsia="Calibri" w:hAnsi="Times New Roman" w:cs="Times New Roman"/>
          <w:bCs/>
          <w:sz w:val="24"/>
          <w:szCs w:val="24"/>
        </w:rPr>
      </w:pPr>
    </w:p>
    <w:p w14:paraId="3846FC1F" w14:textId="77777777" w:rsidR="00B02813" w:rsidRDefault="00B02813" w:rsidP="00252FFB">
      <w:pPr>
        <w:suppressAutoHyphens/>
        <w:ind w:firstLine="709"/>
        <w:jc w:val="both"/>
        <w:rPr>
          <w:rFonts w:ascii="Times New Roman" w:eastAsia="Calibri" w:hAnsi="Times New Roman" w:cs="Times New Roman"/>
          <w:bCs/>
          <w:sz w:val="24"/>
          <w:szCs w:val="24"/>
        </w:rPr>
      </w:pPr>
    </w:p>
    <w:p w14:paraId="1642F54D" w14:textId="77777777" w:rsidR="00B02813" w:rsidRDefault="00B02813" w:rsidP="00252FFB">
      <w:pPr>
        <w:suppressAutoHyphens/>
        <w:ind w:firstLine="709"/>
        <w:jc w:val="both"/>
        <w:rPr>
          <w:rFonts w:ascii="Times New Roman" w:eastAsia="Calibri" w:hAnsi="Times New Roman" w:cs="Times New Roman"/>
          <w:bCs/>
          <w:sz w:val="24"/>
          <w:szCs w:val="24"/>
        </w:rPr>
      </w:pPr>
    </w:p>
    <w:p w14:paraId="21C93BC1" w14:textId="77777777" w:rsidR="00B02813" w:rsidRDefault="00B02813" w:rsidP="00252FFB">
      <w:pPr>
        <w:suppressAutoHyphens/>
        <w:ind w:firstLine="709"/>
        <w:jc w:val="both"/>
        <w:rPr>
          <w:rFonts w:ascii="Times New Roman" w:eastAsia="Calibri" w:hAnsi="Times New Roman" w:cs="Times New Roman"/>
          <w:bCs/>
          <w:sz w:val="24"/>
          <w:szCs w:val="24"/>
        </w:rPr>
      </w:pPr>
    </w:p>
    <w:p w14:paraId="4006181B" w14:textId="77777777" w:rsidR="00B02813" w:rsidRDefault="00B02813" w:rsidP="00252FFB">
      <w:pPr>
        <w:suppressAutoHyphens/>
        <w:ind w:firstLine="709"/>
        <w:jc w:val="both"/>
        <w:rPr>
          <w:rFonts w:ascii="Times New Roman" w:eastAsia="Calibri" w:hAnsi="Times New Roman" w:cs="Times New Roman"/>
          <w:bCs/>
          <w:sz w:val="24"/>
          <w:szCs w:val="24"/>
        </w:rPr>
      </w:pPr>
    </w:p>
    <w:p w14:paraId="44D7981A" w14:textId="77777777" w:rsidR="00B02813" w:rsidRDefault="00B02813" w:rsidP="00252FFB">
      <w:pPr>
        <w:suppressAutoHyphens/>
        <w:ind w:firstLine="709"/>
        <w:jc w:val="both"/>
        <w:rPr>
          <w:rFonts w:ascii="Times New Roman" w:eastAsia="Calibri" w:hAnsi="Times New Roman" w:cs="Times New Roman"/>
          <w:bCs/>
          <w:sz w:val="24"/>
          <w:szCs w:val="24"/>
        </w:rPr>
      </w:pPr>
    </w:p>
    <w:p w14:paraId="1DF3048D" w14:textId="77777777" w:rsidR="00B02813" w:rsidRDefault="00B02813" w:rsidP="00252FFB">
      <w:pPr>
        <w:suppressAutoHyphens/>
        <w:ind w:firstLine="709"/>
        <w:jc w:val="both"/>
        <w:rPr>
          <w:rFonts w:ascii="Times New Roman" w:eastAsia="Calibri" w:hAnsi="Times New Roman" w:cs="Times New Roman"/>
          <w:bCs/>
          <w:sz w:val="24"/>
          <w:szCs w:val="24"/>
        </w:rPr>
      </w:pPr>
    </w:p>
    <w:p w14:paraId="0F02464E" w14:textId="77777777" w:rsidR="00B02813" w:rsidRDefault="00B02813" w:rsidP="00252FFB">
      <w:pPr>
        <w:suppressAutoHyphens/>
        <w:ind w:firstLine="709"/>
        <w:jc w:val="both"/>
        <w:rPr>
          <w:rFonts w:ascii="Times New Roman" w:eastAsia="Calibri" w:hAnsi="Times New Roman" w:cs="Times New Roman"/>
          <w:bCs/>
          <w:sz w:val="24"/>
          <w:szCs w:val="24"/>
        </w:rPr>
      </w:pPr>
    </w:p>
    <w:p w14:paraId="654FD0D6" w14:textId="77777777" w:rsidR="00B02813" w:rsidRDefault="00B02813" w:rsidP="00252FFB">
      <w:pPr>
        <w:suppressAutoHyphens/>
        <w:ind w:firstLine="709"/>
        <w:jc w:val="both"/>
        <w:rPr>
          <w:rFonts w:ascii="Times New Roman" w:eastAsia="Calibri" w:hAnsi="Times New Roman" w:cs="Times New Roman"/>
          <w:bCs/>
          <w:sz w:val="24"/>
          <w:szCs w:val="24"/>
        </w:rPr>
      </w:pPr>
    </w:p>
    <w:p w14:paraId="420B8BEA" w14:textId="77777777" w:rsidR="00B02813" w:rsidRDefault="00B02813" w:rsidP="00252FFB">
      <w:pPr>
        <w:suppressAutoHyphens/>
        <w:ind w:firstLine="709"/>
        <w:jc w:val="both"/>
        <w:rPr>
          <w:rFonts w:ascii="Times New Roman" w:eastAsia="Calibri" w:hAnsi="Times New Roman" w:cs="Times New Roman"/>
          <w:bCs/>
          <w:sz w:val="24"/>
          <w:szCs w:val="24"/>
        </w:rPr>
      </w:pPr>
    </w:p>
    <w:p w14:paraId="5003789B" w14:textId="77777777" w:rsidR="00B02813" w:rsidRDefault="00B02813" w:rsidP="00252FFB">
      <w:pPr>
        <w:suppressAutoHyphens/>
        <w:ind w:firstLine="709"/>
        <w:jc w:val="both"/>
        <w:rPr>
          <w:rFonts w:ascii="Times New Roman" w:eastAsia="Calibri" w:hAnsi="Times New Roman" w:cs="Times New Roman"/>
          <w:bCs/>
          <w:sz w:val="24"/>
          <w:szCs w:val="24"/>
        </w:rPr>
      </w:pPr>
    </w:p>
    <w:p w14:paraId="3036C207" w14:textId="77777777" w:rsidR="00B02813" w:rsidRDefault="00B02813" w:rsidP="00252FFB">
      <w:pPr>
        <w:suppressAutoHyphens/>
        <w:ind w:firstLine="709"/>
        <w:jc w:val="both"/>
        <w:rPr>
          <w:rFonts w:ascii="Times New Roman" w:eastAsia="Calibri" w:hAnsi="Times New Roman" w:cs="Times New Roman"/>
          <w:bCs/>
          <w:sz w:val="24"/>
          <w:szCs w:val="24"/>
        </w:rPr>
      </w:pPr>
    </w:p>
    <w:p w14:paraId="3FBE59B7" w14:textId="77777777" w:rsidR="00B02813" w:rsidRDefault="00B02813" w:rsidP="00252FFB">
      <w:pPr>
        <w:suppressAutoHyphens/>
        <w:ind w:firstLine="709"/>
        <w:jc w:val="both"/>
        <w:rPr>
          <w:rFonts w:ascii="Times New Roman" w:eastAsia="Calibri" w:hAnsi="Times New Roman" w:cs="Times New Roman"/>
          <w:bCs/>
          <w:sz w:val="24"/>
          <w:szCs w:val="24"/>
        </w:rPr>
      </w:pPr>
    </w:p>
    <w:p w14:paraId="04848CCA" w14:textId="77777777" w:rsidR="00B02813" w:rsidRDefault="00B02813" w:rsidP="00252FFB">
      <w:pPr>
        <w:suppressAutoHyphens/>
        <w:ind w:firstLine="709"/>
        <w:jc w:val="both"/>
        <w:rPr>
          <w:rFonts w:ascii="Times New Roman" w:eastAsia="Calibri" w:hAnsi="Times New Roman" w:cs="Times New Roman"/>
          <w:bCs/>
          <w:sz w:val="24"/>
          <w:szCs w:val="24"/>
        </w:rPr>
      </w:pPr>
    </w:p>
    <w:p w14:paraId="6C19C38C" w14:textId="77777777" w:rsidR="00B02813" w:rsidRDefault="00B02813" w:rsidP="00252FFB">
      <w:pPr>
        <w:suppressAutoHyphens/>
        <w:ind w:firstLine="709"/>
        <w:jc w:val="both"/>
        <w:rPr>
          <w:rFonts w:ascii="Times New Roman" w:eastAsia="Calibri" w:hAnsi="Times New Roman" w:cs="Times New Roman"/>
          <w:bCs/>
          <w:sz w:val="24"/>
          <w:szCs w:val="24"/>
        </w:rPr>
      </w:pPr>
    </w:p>
    <w:p w14:paraId="336FCB78" w14:textId="77777777" w:rsidR="00B02813" w:rsidRDefault="00B02813" w:rsidP="00252FFB">
      <w:pPr>
        <w:suppressAutoHyphens/>
        <w:ind w:firstLine="709"/>
        <w:jc w:val="both"/>
        <w:rPr>
          <w:rFonts w:ascii="Times New Roman" w:eastAsia="Calibri" w:hAnsi="Times New Roman" w:cs="Times New Roman"/>
          <w:bCs/>
          <w:sz w:val="24"/>
          <w:szCs w:val="24"/>
        </w:rPr>
      </w:pPr>
    </w:p>
    <w:p w14:paraId="62DD8CF0" w14:textId="77777777" w:rsidR="00B02813" w:rsidRDefault="00B02813" w:rsidP="00252FFB">
      <w:pPr>
        <w:suppressAutoHyphens/>
        <w:ind w:firstLine="709"/>
        <w:jc w:val="both"/>
        <w:rPr>
          <w:rFonts w:ascii="Times New Roman" w:eastAsia="Calibri" w:hAnsi="Times New Roman" w:cs="Times New Roman"/>
          <w:bCs/>
          <w:sz w:val="24"/>
          <w:szCs w:val="24"/>
        </w:rPr>
      </w:pPr>
    </w:p>
    <w:p w14:paraId="6874C4ED" w14:textId="77777777" w:rsidR="00B02813" w:rsidRPr="00391DDD" w:rsidRDefault="00B02813" w:rsidP="00AB5C33">
      <w:pPr>
        <w:suppressAutoHyphens/>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147F056C" w14:textId="77777777" w:rsidTr="001F3287">
        <w:tc>
          <w:tcPr>
            <w:tcW w:w="4928" w:type="dxa"/>
            <w:shd w:val="clear" w:color="auto" w:fill="auto"/>
          </w:tcPr>
          <w:p w14:paraId="62B3ADF5"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2225857E" w14:textId="77777777" w:rsidR="00064407" w:rsidRPr="00391DDD" w:rsidRDefault="00064407" w:rsidP="00252FFB">
            <w:pPr>
              <w:rPr>
                <w:rFonts w:ascii="Times New Roman" w:eastAsia="Calibri" w:hAnsi="Times New Roman" w:cs="Times New Roman"/>
              </w:rPr>
            </w:pPr>
          </w:p>
        </w:tc>
      </w:tr>
      <w:tr w:rsidR="002F0CCE" w:rsidRPr="00391DDD" w14:paraId="034C0F34" w14:textId="77777777" w:rsidTr="001F3287">
        <w:tc>
          <w:tcPr>
            <w:tcW w:w="4928" w:type="dxa"/>
            <w:shd w:val="clear" w:color="auto" w:fill="auto"/>
          </w:tcPr>
          <w:p w14:paraId="67FFC11F"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59A0A7A3" w14:textId="77777777" w:rsidR="002F0CCE" w:rsidRPr="00391DDD" w:rsidRDefault="002F0CCE" w:rsidP="00252FFB">
            <w:pPr>
              <w:rPr>
                <w:rFonts w:ascii="Times New Roman" w:eastAsia="Calibri" w:hAnsi="Times New Roman" w:cs="Times New Roman"/>
              </w:rPr>
            </w:pPr>
          </w:p>
        </w:tc>
      </w:tr>
    </w:tbl>
    <w:p w14:paraId="17F00274" w14:textId="77777777" w:rsidR="00064407" w:rsidRPr="001C33BF" w:rsidRDefault="00064407" w:rsidP="00252FFB">
      <w:pPr>
        <w:suppressAutoHyphens/>
        <w:jc w:val="both"/>
        <w:rPr>
          <w:rFonts w:ascii="Times New Roman" w:hAnsi="Times New Roman" w:cs="Times New Roman"/>
          <w:bCs/>
          <w:sz w:val="24"/>
          <w:szCs w:val="24"/>
        </w:rPr>
      </w:pPr>
    </w:p>
    <w:p w14:paraId="6D9AD755"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6843DBC0"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0E5248F8"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05C5FB02"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173B35F3" w14:textId="77777777" w:rsidR="00442BED" w:rsidRDefault="00735A20">
          <w:pPr>
            <w:pStyle w:val="14"/>
            <w:rPr>
              <w:rFonts w:asciiTheme="minorHAnsi" w:eastAsiaTheme="minorEastAsia" w:hAnsiTheme="minorHAnsi" w:cstheme="minorBidi"/>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442BED">
            <w:t>Раздел 1. Общие положения</w:t>
          </w:r>
          <w:r w:rsidR="00442BED">
            <w:tab/>
          </w:r>
          <w:r w:rsidR="00442BED">
            <w:fldChar w:fldCharType="begin"/>
          </w:r>
          <w:r w:rsidR="00442BED">
            <w:instrText xml:space="preserve"> PAGEREF _Toc201910964 \h </w:instrText>
          </w:r>
          <w:r w:rsidR="00442BED">
            <w:fldChar w:fldCharType="separate"/>
          </w:r>
          <w:r w:rsidR="003E39C0">
            <w:t>4</w:t>
          </w:r>
          <w:r w:rsidR="00442BED">
            <w:fldChar w:fldCharType="end"/>
          </w:r>
        </w:p>
        <w:p w14:paraId="559163EC"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Pr>
              <w:noProof/>
            </w:rPr>
            <w:t>1.1. Назначение примерной образовательной программы</w:t>
          </w:r>
          <w:r>
            <w:rPr>
              <w:noProof/>
            </w:rPr>
            <w:tab/>
          </w:r>
          <w:r>
            <w:rPr>
              <w:noProof/>
            </w:rPr>
            <w:fldChar w:fldCharType="begin"/>
          </w:r>
          <w:r>
            <w:rPr>
              <w:noProof/>
            </w:rPr>
            <w:instrText xml:space="preserve"> PAGEREF _Toc201910965 \h </w:instrText>
          </w:r>
          <w:r>
            <w:rPr>
              <w:noProof/>
            </w:rPr>
          </w:r>
          <w:r>
            <w:rPr>
              <w:noProof/>
            </w:rPr>
            <w:fldChar w:fldCharType="separate"/>
          </w:r>
          <w:r w:rsidR="003E39C0">
            <w:rPr>
              <w:noProof/>
            </w:rPr>
            <w:t>4</w:t>
          </w:r>
          <w:r>
            <w:rPr>
              <w:noProof/>
            </w:rPr>
            <w:fldChar w:fldCharType="end"/>
          </w:r>
        </w:p>
        <w:p w14:paraId="45B33ADD"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Pr>
              <w:noProof/>
            </w:rPr>
            <w:t>1.2. Нормативные документы.</w:t>
          </w:r>
          <w:r>
            <w:rPr>
              <w:noProof/>
            </w:rPr>
            <w:tab/>
          </w:r>
          <w:r>
            <w:rPr>
              <w:noProof/>
            </w:rPr>
            <w:fldChar w:fldCharType="begin"/>
          </w:r>
          <w:r>
            <w:rPr>
              <w:noProof/>
            </w:rPr>
            <w:instrText xml:space="preserve"> PAGEREF _Toc201910966 \h </w:instrText>
          </w:r>
          <w:r>
            <w:rPr>
              <w:noProof/>
            </w:rPr>
          </w:r>
          <w:r>
            <w:rPr>
              <w:noProof/>
            </w:rPr>
            <w:fldChar w:fldCharType="separate"/>
          </w:r>
          <w:r w:rsidR="003E39C0">
            <w:rPr>
              <w:noProof/>
            </w:rPr>
            <w:t>4</w:t>
          </w:r>
          <w:r>
            <w:rPr>
              <w:noProof/>
            </w:rPr>
            <w:fldChar w:fldCharType="end"/>
          </w:r>
        </w:p>
        <w:p w14:paraId="07E5F9DE"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Pr>
              <w:noProof/>
            </w:rPr>
            <w:t>1.3. Перечень сокращений.</w:t>
          </w:r>
          <w:r>
            <w:rPr>
              <w:noProof/>
            </w:rPr>
            <w:tab/>
          </w:r>
          <w:r>
            <w:rPr>
              <w:noProof/>
            </w:rPr>
            <w:fldChar w:fldCharType="begin"/>
          </w:r>
          <w:r>
            <w:rPr>
              <w:noProof/>
            </w:rPr>
            <w:instrText xml:space="preserve"> PAGEREF _Toc201910967 \h </w:instrText>
          </w:r>
          <w:r>
            <w:rPr>
              <w:noProof/>
            </w:rPr>
          </w:r>
          <w:r>
            <w:rPr>
              <w:noProof/>
            </w:rPr>
            <w:fldChar w:fldCharType="separate"/>
          </w:r>
          <w:r w:rsidR="003E39C0">
            <w:rPr>
              <w:noProof/>
            </w:rPr>
            <w:t>5</w:t>
          </w:r>
          <w:r>
            <w:rPr>
              <w:noProof/>
            </w:rPr>
            <w:fldChar w:fldCharType="end"/>
          </w:r>
        </w:p>
        <w:p w14:paraId="1CAF7B5D" w14:textId="77777777" w:rsidR="00442BED" w:rsidRDefault="00442BED">
          <w:pPr>
            <w:pStyle w:val="14"/>
            <w:rPr>
              <w:rFonts w:asciiTheme="minorHAnsi" w:eastAsiaTheme="minorEastAsia" w:hAnsiTheme="minorHAnsi" w:cstheme="minorBidi"/>
              <w:b w:val="0"/>
              <w:bCs w:val="0"/>
              <w:lang w:eastAsia="ru-RU"/>
            </w:rPr>
          </w:pPr>
          <w:r>
            <w:t>Раздел 2. Основные характеристики образовательной программы</w:t>
          </w:r>
          <w:r>
            <w:tab/>
          </w:r>
          <w:r>
            <w:fldChar w:fldCharType="begin"/>
          </w:r>
          <w:r>
            <w:instrText xml:space="preserve"> PAGEREF _Toc201910968 \h </w:instrText>
          </w:r>
          <w:r>
            <w:fldChar w:fldCharType="separate"/>
          </w:r>
          <w:r w:rsidR="003E39C0">
            <w:t>6</w:t>
          </w:r>
          <w:r>
            <w:fldChar w:fldCharType="end"/>
          </w:r>
        </w:p>
        <w:p w14:paraId="131C5DBA" w14:textId="77777777" w:rsidR="00442BED" w:rsidRDefault="00442BED">
          <w:pPr>
            <w:pStyle w:val="14"/>
            <w:rPr>
              <w:rFonts w:asciiTheme="minorHAnsi" w:eastAsiaTheme="minorEastAsia" w:hAnsiTheme="minorHAnsi" w:cstheme="minorBidi"/>
              <w:b w:val="0"/>
              <w:bCs w:val="0"/>
              <w:lang w:eastAsia="ru-RU"/>
            </w:rPr>
          </w:pPr>
          <w:r>
            <w:t>Раздел 3. Характеристика профессиональной деятельности выпускника</w:t>
          </w:r>
          <w:r>
            <w:tab/>
          </w:r>
          <w:r>
            <w:fldChar w:fldCharType="begin"/>
          </w:r>
          <w:r>
            <w:instrText xml:space="preserve"> PAGEREF _Toc201910969 \h </w:instrText>
          </w:r>
          <w:r>
            <w:fldChar w:fldCharType="separate"/>
          </w:r>
          <w:r w:rsidR="003E39C0">
            <w:t>7</w:t>
          </w:r>
          <w:r>
            <w:fldChar w:fldCharType="end"/>
          </w:r>
        </w:p>
        <w:p w14:paraId="4244723A"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Pr>
              <w:noProof/>
            </w:rPr>
            <w:t>3.1. Область профессиональной деятельности выпускников:</w:t>
          </w:r>
          <w:r>
            <w:rPr>
              <w:noProof/>
            </w:rPr>
            <w:tab/>
          </w:r>
          <w:r>
            <w:rPr>
              <w:noProof/>
            </w:rPr>
            <w:fldChar w:fldCharType="begin"/>
          </w:r>
          <w:r>
            <w:rPr>
              <w:noProof/>
            </w:rPr>
            <w:instrText xml:space="preserve"> PAGEREF _Toc201910970 \h </w:instrText>
          </w:r>
          <w:r>
            <w:rPr>
              <w:noProof/>
            </w:rPr>
          </w:r>
          <w:r>
            <w:rPr>
              <w:noProof/>
            </w:rPr>
            <w:fldChar w:fldCharType="separate"/>
          </w:r>
          <w:r w:rsidR="003E39C0">
            <w:rPr>
              <w:noProof/>
            </w:rPr>
            <w:t>7</w:t>
          </w:r>
          <w:r>
            <w:rPr>
              <w:noProof/>
            </w:rPr>
            <w:fldChar w:fldCharType="end"/>
          </w:r>
        </w:p>
        <w:p w14:paraId="56DEE3C0"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Pr>
              <w:noProof/>
            </w:rPr>
            <w:t>3.2. Профессиональные стандарты</w:t>
          </w:r>
          <w:r>
            <w:rPr>
              <w:noProof/>
            </w:rPr>
            <w:tab/>
          </w:r>
          <w:r>
            <w:rPr>
              <w:noProof/>
            </w:rPr>
            <w:fldChar w:fldCharType="begin"/>
          </w:r>
          <w:r>
            <w:rPr>
              <w:noProof/>
            </w:rPr>
            <w:instrText xml:space="preserve"> PAGEREF _Toc201910971 \h </w:instrText>
          </w:r>
          <w:r>
            <w:rPr>
              <w:noProof/>
            </w:rPr>
          </w:r>
          <w:r>
            <w:rPr>
              <w:noProof/>
            </w:rPr>
            <w:fldChar w:fldCharType="separate"/>
          </w:r>
          <w:r w:rsidR="003E39C0">
            <w:rPr>
              <w:noProof/>
            </w:rPr>
            <w:t>7</w:t>
          </w:r>
          <w:r>
            <w:rPr>
              <w:noProof/>
            </w:rPr>
            <w:fldChar w:fldCharType="end"/>
          </w:r>
        </w:p>
        <w:p w14:paraId="3FD41DEF"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Pr>
              <w:noProof/>
            </w:rPr>
            <w:t>3.3. Осваиваемые виды деятельности</w:t>
          </w:r>
          <w:r>
            <w:rPr>
              <w:noProof/>
            </w:rPr>
            <w:tab/>
          </w:r>
          <w:r>
            <w:rPr>
              <w:noProof/>
            </w:rPr>
            <w:fldChar w:fldCharType="begin"/>
          </w:r>
          <w:r>
            <w:rPr>
              <w:noProof/>
            </w:rPr>
            <w:instrText xml:space="preserve"> PAGEREF _Toc201910972 \h </w:instrText>
          </w:r>
          <w:r>
            <w:rPr>
              <w:noProof/>
            </w:rPr>
          </w:r>
          <w:r>
            <w:rPr>
              <w:noProof/>
            </w:rPr>
            <w:fldChar w:fldCharType="separate"/>
          </w:r>
          <w:r w:rsidR="003E39C0">
            <w:rPr>
              <w:noProof/>
            </w:rPr>
            <w:t>8</w:t>
          </w:r>
          <w:r>
            <w:rPr>
              <w:noProof/>
            </w:rPr>
            <w:fldChar w:fldCharType="end"/>
          </w:r>
        </w:p>
        <w:p w14:paraId="478D23DA" w14:textId="77777777" w:rsidR="00442BED" w:rsidRDefault="00442BED">
          <w:pPr>
            <w:pStyle w:val="14"/>
            <w:rPr>
              <w:rFonts w:asciiTheme="minorHAnsi" w:eastAsiaTheme="minorEastAsia" w:hAnsiTheme="minorHAnsi" w:cstheme="minorBidi"/>
              <w:b w:val="0"/>
              <w:bCs w:val="0"/>
              <w:lang w:eastAsia="ru-RU"/>
            </w:rPr>
          </w:pPr>
          <w:r>
            <w:t>Раздел 4. Планируемые результаты освоения образовательной программы</w:t>
          </w:r>
          <w:r>
            <w:tab/>
          </w:r>
          <w:r>
            <w:fldChar w:fldCharType="begin"/>
          </w:r>
          <w:r>
            <w:instrText xml:space="preserve"> PAGEREF _Toc201910973 \h </w:instrText>
          </w:r>
          <w:r>
            <w:fldChar w:fldCharType="separate"/>
          </w:r>
          <w:r w:rsidR="003E39C0">
            <w:t>9</w:t>
          </w:r>
          <w:r>
            <w:fldChar w:fldCharType="end"/>
          </w:r>
        </w:p>
        <w:p w14:paraId="0CA54DB9"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sidRPr="000373C4">
            <w:rPr>
              <w:bCs/>
              <w:noProof/>
            </w:rPr>
            <w:t>4.1. Общие компетенции</w:t>
          </w:r>
          <w:r>
            <w:rPr>
              <w:noProof/>
            </w:rPr>
            <w:tab/>
          </w:r>
          <w:r>
            <w:rPr>
              <w:noProof/>
            </w:rPr>
            <w:fldChar w:fldCharType="begin"/>
          </w:r>
          <w:r>
            <w:rPr>
              <w:noProof/>
            </w:rPr>
            <w:instrText xml:space="preserve"> PAGEREF _Toc201910974 \h </w:instrText>
          </w:r>
          <w:r>
            <w:rPr>
              <w:noProof/>
            </w:rPr>
          </w:r>
          <w:r>
            <w:rPr>
              <w:noProof/>
            </w:rPr>
            <w:fldChar w:fldCharType="separate"/>
          </w:r>
          <w:r w:rsidR="003E39C0">
            <w:rPr>
              <w:noProof/>
            </w:rPr>
            <w:t>9</w:t>
          </w:r>
          <w:r>
            <w:rPr>
              <w:noProof/>
            </w:rPr>
            <w:fldChar w:fldCharType="end"/>
          </w:r>
        </w:p>
        <w:p w14:paraId="3CA3586C"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sidRPr="000373C4">
            <w:rPr>
              <w:bCs/>
              <w:noProof/>
            </w:rPr>
            <w:t>4.2. Профессиональные компетенции</w:t>
          </w:r>
          <w:r>
            <w:rPr>
              <w:noProof/>
            </w:rPr>
            <w:tab/>
          </w:r>
          <w:r>
            <w:rPr>
              <w:noProof/>
            </w:rPr>
            <w:fldChar w:fldCharType="begin"/>
          </w:r>
          <w:r>
            <w:rPr>
              <w:noProof/>
            </w:rPr>
            <w:instrText xml:space="preserve"> PAGEREF _Toc201910975 \h </w:instrText>
          </w:r>
          <w:r>
            <w:rPr>
              <w:noProof/>
            </w:rPr>
          </w:r>
          <w:r>
            <w:rPr>
              <w:noProof/>
            </w:rPr>
            <w:fldChar w:fldCharType="separate"/>
          </w:r>
          <w:r w:rsidR="003E39C0">
            <w:rPr>
              <w:noProof/>
            </w:rPr>
            <w:t>12</w:t>
          </w:r>
          <w:r>
            <w:rPr>
              <w:noProof/>
            </w:rPr>
            <w:fldChar w:fldCharType="end"/>
          </w:r>
        </w:p>
        <w:p w14:paraId="6183F323"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Pr>
              <w:noProof/>
            </w:rPr>
            <w:t>4.3. Примерная матрица компетенций выпускника</w:t>
          </w:r>
          <w:r>
            <w:rPr>
              <w:noProof/>
            </w:rPr>
            <w:tab/>
          </w:r>
          <w:r>
            <w:rPr>
              <w:noProof/>
            </w:rPr>
            <w:fldChar w:fldCharType="begin"/>
          </w:r>
          <w:r>
            <w:rPr>
              <w:noProof/>
            </w:rPr>
            <w:instrText xml:space="preserve"> PAGEREF _Toc201910976 \h </w:instrText>
          </w:r>
          <w:r>
            <w:rPr>
              <w:noProof/>
            </w:rPr>
          </w:r>
          <w:r>
            <w:rPr>
              <w:noProof/>
            </w:rPr>
            <w:fldChar w:fldCharType="separate"/>
          </w:r>
          <w:r w:rsidR="003E39C0">
            <w:rPr>
              <w:noProof/>
            </w:rPr>
            <w:t>19</w:t>
          </w:r>
          <w:r>
            <w:rPr>
              <w:noProof/>
            </w:rPr>
            <w:fldChar w:fldCharType="end"/>
          </w:r>
        </w:p>
        <w:p w14:paraId="1E135FA2" w14:textId="77777777" w:rsidR="00442BED" w:rsidRDefault="00442BED">
          <w:pPr>
            <w:pStyle w:val="14"/>
            <w:rPr>
              <w:rFonts w:asciiTheme="minorHAnsi" w:eastAsiaTheme="minorEastAsia" w:hAnsiTheme="minorHAnsi" w:cstheme="minorBidi"/>
              <w:b w:val="0"/>
              <w:bCs w:val="0"/>
              <w:lang w:eastAsia="ru-RU"/>
            </w:rPr>
          </w:pPr>
          <w:r>
            <w:t>Раздел 5. Примерная структура и содержание образовательной программы</w:t>
          </w:r>
          <w:r>
            <w:tab/>
          </w:r>
          <w:r>
            <w:fldChar w:fldCharType="begin"/>
          </w:r>
          <w:r>
            <w:instrText xml:space="preserve"> PAGEREF _Toc201910977 \h </w:instrText>
          </w:r>
          <w:r>
            <w:fldChar w:fldCharType="separate"/>
          </w:r>
          <w:r w:rsidR="003E39C0">
            <w:t>21</w:t>
          </w:r>
          <w:r>
            <w:fldChar w:fldCharType="end"/>
          </w:r>
        </w:p>
        <w:p w14:paraId="68487C20"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sidRPr="000373C4">
            <w:rPr>
              <w:bCs/>
              <w:noProof/>
            </w:rPr>
            <w:t>5.1. Примерный учебный план</w:t>
          </w:r>
          <w:r>
            <w:rPr>
              <w:noProof/>
            </w:rPr>
            <w:tab/>
          </w:r>
          <w:r>
            <w:rPr>
              <w:noProof/>
            </w:rPr>
            <w:fldChar w:fldCharType="begin"/>
          </w:r>
          <w:r>
            <w:rPr>
              <w:noProof/>
            </w:rPr>
            <w:instrText xml:space="preserve"> PAGEREF _Toc201910978 \h </w:instrText>
          </w:r>
          <w:r>
            <w:rPr>
              <w:noProof/>
            </w:rPr>
          </w:r>
          <w:r>
            <w:rPr>
              <w:noProof/>
            </w:rPr>
            <w:fldChar w:fldCharType="separate"/>
          </w:r>
          <w:r w:rsidR="003E39C0">
            <w:rPr>
              <w:noProof/>
            </w:rPr>
            <w:t>21</w:t>
          </w:r>
          <w:r>
            <w:rPr>
              <w:noProof/>
            </w:rPr>
            <w:fldChar w:fldCharType="end"/>
          </w:r>
        </w:p>
        <w:p w14:paraId="3FCED342"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sidRPr="000373C4">
            <w:rPr>
              <w:bCs/>
              <w:noProof/>
            </w:rPr>
            <w:t>5.2. Примерный календарный учебный график</w:t>
          </w:r>
          <w:r>
            <w:rPr>
              <w:noProof/>
            </w:rPr>
            <w:tab/>
          </w:r>
          <w:r>
            <w:rPr>
              <w:noProof/>
            </w:rPr>
            <w:fldChar w:fldCharType="begin"/>
          </w:r>
          <w:r>
            <w:rPr>
              <w:noProof/>
            </w:rPr>
            <w:instrText xml:space="preserve"> PAGEREF _Toc201910979 \h </w:instrText>
          </w:r>
          <w:r>
            <w:rPr>
              <w:noProof/>
            </w:rPr>
          </w:r>
          <w:r>
            <w:rPr>
              <w:noProof/>
            </w:rPr>
            <w:fldChar w:fldCharType="separate"/>
          </w:r>
          <w:r w:rsidR="003E39C0">
            <w:rPr>
              <w:noProof/>
            </w:rPr>
            <w:t>24</w:t>
          </w:r>
          <w:r>
            <w:rPr>
              <w:noProof/>
            </w:rPr>
            <w:fldChar w:fldCharType="end"/>
          </w:r>
        </w:p>
        <w:p w14:paraId="7C8B5993"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sidRPr="000373C4">
            <w:rPr>
              <w:bCs/>
              <w:noProof/>
            </w:rPr>
            <w:t>5.3. Примерные рабочие программы учебных дисциплин</w:t>
          </w:r>
          <w:r>
            <w:rPr>
              <w:noProof/>
            </w:rPr>
            <w:t xml:space="preserve"> и профессиональных модулей</w:t>
          </w:r>
          <w:r>
            <w:rPr>
              <w:noProof/>
            </w:rPr>
            <w:tab/>
          </w:r>
          <w:r>
            <w:rPr>
              <w:noProof/>
            </w:rPr>
            <w:fldChar w:fldCharType="begin"/>
          </w:r>
          <w:r>
            <w:rPr>
              <w:noProof/>
            </w:rPr>
            <w:instrText xml:space="preserve"> PAGEREF _Toc201910980 \h </w:instrText>
          </w:r>
          <w:r>
            <w:rPr>
              <w:noProof/>
            </w:rPr>
          </w:r>
          <w:r>
            <w:rPr>
              <w:noProof/>
            </w:rPr>
            <w:fldChar w:fldCharType="separate"/>
          </w:r>
          <w:r w:rsidR="003E39C0">
            <w:rPr>
              <w:noProof/>
            </w:rPr>
            <w:t>25</w:t>
          </w:r>
          <w:r>
            <w:rPr>
              <w:noProof/>
            </w:rPr>
            <w:fldChar w:fldCharType="end"/>
          </w:r>
        </w:p>
        <w:p w14:paraId="08F84B00"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sidRPr="000373C4">
            <w:rPr>
              <w:bCs/>
              <w:noProof/>
            </w:rPr>
            <w:t xml:space="preserve">5.4. Примерная рабочая программа воспитания </w:t>
          </w:r>
          <w:r w:rsidRPr="000373C4">
            <w:rPr>
              <w:noProof/>
            </w:rPr>
            <w:t>и примерный календарный план воспитательной работы</w:t>
          </w:r>
          <w:r>
            <w:rPr>
              <w:noProof/>
            </w:rPr>
            <w:tab/>
          </w:r>
          <w:r>
            <w:rPr>
              <w:noProof/>
            </w:rPr>
            <w:fldChar w:fldCharType="begin"/>
          </w:r>
          <w:r>
            <w:rPr>
              <w:noProof/>
            </w:rPr>
            <w:instrText xml:space="preserve"> PAGEREF _Toc201910981 \h </w:instrText>
          </w:r>
          <w:r>
            <w:rPr>
              <w:noProof/>
            </w:rPr>
          </w:r>
          <w:r>
            <w:rPr>
              <w:noProof/>
            </w:rPr>
            <w:fldChar w:fldCharType="separate"/>
          </w:r>
          <w:r w:rsidR="003E39C0">
            <w:rPr>
              <w:noProof/>
            </w:rPr>
            <w:t>25</w:t>
          </w:r>
          <w:r>
            <w:rPr>
              <w:noProof/>
            </w:rPr>
            <w:fldChar w:fldCharType="end"/>
          </w:r>
        </w:p>
        <w:p w14:paraId="3861F65F"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Pr>
              <w:noProof/>
            </w:rPr>
            <w:t>5.5 Практическая подготовка</w:t>
          </w:r>
          <w:r>
            <w:rPr>
              <w:noProof/>
            </w:rPr>
            <w:tab/>
          </w:r>
          <w:r>
            <w:rPr>
              <w:noProof/>
            </w:rPr>
            <w:fldChar w:fldCharType="begin"/>
          </w:r>
          <w:r>
            <w:rPr>
              <w:noProof/>
            </w:rPr>
            <w:instrText xml:space="preserve"> PAGEREF _Toc201910982 \h </w:instrText>
          </w:r>
          <w:r>
            <w:rPr>
              <w:noProof/>
            </w:rPr>
          </w:r>
          <w:r>
            <w:rPr>
              <w:noProof/>
            </w:rPr>
            <w:fldChar w:fldCharType="separate"/>
          </w:r>
          <w:r w:rsidR="003E39C0">
            <w:rPr>
              <w:noProof/>
            </w:rPr>
            <w:t>25</w:t>
          </w:r>
          <w:r>
            <w:rPr>
              <w:noProof/>
            </w:rPr>
            <w:fldChar w:fldCharType="end"/>
          </w:r>
        </w:p>
        <w:p w14:paraId="21357D45"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Pr>
              <w:noProof/>
            </w:rPr>
            <w:t>5.6. Государственная итоговая аттестация</w:t>
          </w:r>
          <w:r>
            <w:rPr>
              <w:noProof/>
            </w:rPr>
            <w:tab/>
          </w:r>
          <w:r>
            <w:rPr>
              <w:noProof/>
            </w:rPr>
            <w:fldChar w:fldCharType="begin"/>
          </w:r>
          <w:r>
            <w:rPr>
              <w:noProof/>
            </w:rPr>
            <w:instrText xml:space="preserve"> PAGEREF _Toc201910983 \h </w:instrText>
          </w:r>
          <w:r>
            <w:rPr>
              <w:noProof/>
            </w:rPr>
          </w:r>
          <w:r>
            <w:rPr>
              <w:noProof/>
            </w:rPr>
            <w:fldChar w:fldCharType="separate"/>
          </w:r>
          <w:r w:rsidR="003E39C0">
            <w:rPr>
              <w:noProof/>
            </w:rPr>
            <w:t>25</w:t>
          </w:r>
          <w:r>
            <w:rPr>
              <w:noProof/>
            </w:rPr>
            <w:fldChar w:fldCharType="end"/>
          </w:r>
        </w:p>
        <w:p w14:paraId="1C1382FB" w14:textId="77777777" w:rsidR="00442BED" w:rsidRDefault="00442BED">
          <w:pPr>
            <w:pStyle w:val="14"/>
            <w:rPr>
              <w:rFonts w:asciiTheme="minorHAnsi" w:eastAsiaTheme="minorEastAsia" w:hAnsiTheme="minorHAnsi" w:cstheme="minorBidi"/>
              <w:b w:val="0"/>
              <w:bCs w:val="0"/>
              <w:lang w:eastAsia="ru-RU"/>
            </w:rPr>
          </w:pPr>
          <w:r>
            <w:t>Раздел 6. Примерные условия реализации образовательной программы</w:t>
          </w:r>
          <w:r>
            <w:tab/>
          </w:r>
          <w:r>
            <w:fldChar w:fldCharType="begin"/>
          </w:r>
          <w:r>
            <w:instrText xml:space="preserve"> PAGEREF _Toc201910984 \h </w:instrText>
          </w:r>
          <w:r>
            <w:fldChar w:fldCharType="separate"/>
          </w:r>
          <w:r w:rsidR="003E39C0">
            <w:t>26</w:t>
          </w:r>
          <w:r>
            <w:fldChar w:fldCharType="end"/>
          </w:r>
        </w:p>
        <w:p w14:paraId="33949287"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sidRPr="000373C4">
            <w:rPr>
              <w:bCs/>
              <w:noProof/>
            </w:rPr>
            <w:t>6.1. Материально-техническое и учебно-методическое обеспечение образовательной программы</w:t>
          </w:r>
          <w:r>
            <w:rPr>
              <w:noProof/>
            </w:rPr>
            <w:tab/>
          </w:r>
          <w:r>
            <w:rPr>
              <w:noProof/>
            </w:rPr>
            <w:fldChar w:fldCharType="begin"/>
          </w:r>
          <w:r>
            <w:rPr>
              <w:noProof/>
            </w:rPr>
            <w:instrText xml:space="preserve"> PAGEREF _Toc201910985 \h </w:instrText>
          </w:r>
          <w:r>
            <w:rPr>
              <w:noProof/>
            </w:rPr>
          </w:r>
          <w:r>
            <w:rPr>
              <w:noProof/>
            </w:rPr>
            <w:fldChar w:fldCharType="separate"/>
          </w:r>
          <w:r w:rsidR="003E39C0">
            <w:rPr>
              <w:noProof/>
            </w:rPr>
            <w:t>26</w:t>
          </w:r>
          <w:r>
            <w:rPr>
              <w:noProof/>
            </w:rPr>
            <w:fldChar w:fldCharType="end"/>
          </w:r>
        </w:p>
        <w:p w14:paraId="65C6197C"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sidRPr="000373C4">
            <w:rPr>
              <w:bCs/>
              <w:noProof/>
            </w:rPr>
            <w:t>6.2. Применение электронного обучения и дистанционных образовательных технологий</w:t>
          </w:r>
          <w:r>
            <w:rPr>
              <w:noProof/>
            </w:rPr>
            <w:tab/>
          </w:r>
          <w:r>
            <w:rPr>
              <w:noProof/>
            </w:rPr>
            <w:fldChar w:fldCharType="begin"/>
          </w:r>
          <w:r>
            <w:rPr>
              <w:noProof/>
            </w:rPr>
            <w:instrText xml:space="preserve"> PAGEREF _Toc201910986 \h </w:instrText>
          </w:r>
          <w:r>
            <w:rPr>
              <w:noProof/>
            </w:rPr>
          </w:r>
          <w:r>
            <w:rPr>
              <w:noProof/>
            </w:rPr>
            <w:fldChar w:fldCharType="separate"/>
          </w:r>
          <w:r w:rsidR="003E39C0">
            <w:rPr>
              <w:noProof/>
            </w:rPr>
            <w:t>26</w:t>
          </w:r>
          <w:r>
            <w:rPr>
              <w:noProof/>
            </w:rPr>
            <w:fldChar w:fldCharType="end"/>
          </w:r>
        </w:p>
        <w:p w14:paraId="7BCC9F15"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sidRPr="000373C4">
            <w:rPr>
              <w:bCs/>
              <w:noProof/>
            </w:rPr>
            <w:t>6.3. Кадровые условия реализации образовательной программы</w:t>
          </w:r>
          <w:r>
            <w:rPr>
              <w:noProof/>
            </w:rPr>
            <w:tab/>
          </w:r>
          <w:r>
            <w:rPr>
              <w:noProof/>
            </w:rPr>
            <w:fldChar w:fldCharType="begin"/>
          </w:r>
          <w:r>
            <w:rPr>
              <w:noProof/>
            </w:rPr>
            <w:instrText xml:space="preserve"> PAGEREF _Toc201910987 \h </w:instrText>
          </w:r>
          <w:r>
            <w:rPr>
              <w:noProof/>
            </w:rPr>
          </w:r>
          <w:r>
            <w:rPr>
              <w:noProof/>
            </w:rPr>
            <w:fldChar w:fldCharType="separate"/>
          </w:r>
          <w:r w:rsidR="003E39C0">
            <w:rPr>
              <w:noProof/>
            </w:rPr>
            <w:t>26</w:t>
          </w:r>
          <w:r>
            <w:rPr>
              <w:noProof/>
            </w:rPr>
            <w:fldChar w:fldCharType="end"/>
          </w:r>
        </w:p>
        <w:p w14:paraId="73FFDE30" w14:textId="77777777" w:rsidR="00442BED" w:rsidRDefault="00442BED">
          <w:pPr>
            <w:pStyle w:val="21"/>
            <w:tabs>
              <w:tab w:val="right" w:leader="dot" w:pos="9345"/>
            </w:tabs>
            <w:rPr>
              <w:rFonts w:asciiTheme="minorHAnsi" w:eastAsiaTheme="minorEastAsia" w:hAnsiTheme="minorHAnsi" w:cstheme="minorBidi"/>
              <w:i w:val="0"/>
              <w:iCs w:val="0"/>
              <w:noProof/>
              <w:sz w:val="22"/>
              <w:szCs w:val="22"/>
            </w:rPr>
          </w:pPr>
          <w:r w:rsidRPr="000373C4">
            <w:rPr>
              <w:bCs/>
              <w:noProof/>
            </w:rPr>
            <w:t>6.4.</w:t>
          </w:r>
          <w:r w:rsidRPr="000373C4">
            <w:rPr>
              <w:b/>
              <w:noProof/>
            </w:rPr>
            <w:t> </w:t>
          </w:r>
          <w:r w:rsidRPr="000373C4">
            <w:rPr>
              <w:rFonts w:eastAsia="Calibri"/>
              <w:bCs/>
              <w:noProof/>
              <w:lang w:eastAsia="en-US"/>
            </w:rPr>
            <w:t xml:space="preserve">Примерные расчеты </w:t>
          </w:r>
          <w:r w:rsidRPr="000373C4">
            <w:rPr>
              <w:bCs/>
              <w:noProof/>
            </w:rPr>
            <w:t>финансового обеспечения</w:t>
          </w:r>
          <w:r w:rsidRPr="000373C4">
            <w:rPr>
              <w:rFonts w:eastAsia="Calibri"/>
              <w:bCs/>
              <w:noProof/>
              <w:lang w:eastAsia="en-US"/>
            </w:rPr>
            <w:t xml:space="preserve"> реализации образовательной программы</w:t>
          </w:r>
          <w:r>
            <w:rPr>
              <w:noProof/>
            </w:rPr>
            <w:tab/>
          </w:r>
          <w:r>
            <w:rPr>
              <w:noProof/>
            </w:rPr>
            <w:fldChar w:fldCharType="begin"/>
          </w:r>
          <w:r>
            <w:rPr>
              <w:noProof/>
            </w:rPr>
            <w:instrText xml:space="preserve"> PAGEREF _Toc201910988 \h </w:instrText>
          </w:r>
          <w:r>
            <w:rPr>
              <w:noProof/>
            </w:rPr>
          </w:r>
          <w:r>
            <w:rPr>
              <w:noProof/>
            </w:rPr>
            <w:fldChar w:fldCharType="separate"/>
          </w:r>
          <w:r w:rsidR="003E39C0">
            <w:rPr>
              <w:noProof/>
            </w:rPr>
            <w:t>27</w:t>
          </w:r>
          <w:r>
            <w:rPr>
              <w:noProof/>
            </w:rPr>
            <w:fldChar w:fldCharType="end"/>
          </w:r>
        </w:p>
        <w:p w14:paraId="39FBD77E"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0D86C096"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0596FCBC"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0C6A5B4B"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673CF90D"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292B5964"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7F1119DB" w14:textId="77777777" w:rsidR="00064407" w:rsidRDefault="00064407" w:rsidP="00252FFB">
      <w:pPr>
        <w:pStyle w:val="1"/>
        <w:spacing w:before="0" w:after="0"/>
      </w:pPr>
      <w:bookmarkStart w:id="6" w:name="_Toc201910964"/>
      <w:r w:rsidRPr="00CD4574">
        <w:lastRenderedPageBreak/>
        <w:t>Раздел 1. Общие положения</w:t>
      </w:r>
      <w:bookmarkEnd w:id="3"/>
      <w:bookmarkEnd w:id="6"/>
    </w:p>
    <w:p w14:paraId="4E19E02B" w14:textId="77777777" w:rsidR="00252FFB" w:rsidRPr="000E6D6F" w:rsidRDefault="00252FFB" w:rsidP="00252FFB">
      <w:pPr>
        <w:pStyle w:val="1"/>
        <w:spacing w:before="0" w:after="0"/>
      </w:pPr>
    </w:p>
    <w:p w14:paraId="51B9A3F7" w14:textId="77777777" w:rsidR="00FD03F8" w:rsidRDefault="00064407" w:rsidP="00252FFB">
      <w:pPr>
        <w:pStyle w:val="114"/>
        <w:spacing w:after="0" w:line="240" w:lineRule="auto"/>
      </w:pPr>
      <w:bookmarkStart w:id="7" w:name="_Toc201910965"/>
      <w:r w:rsidRPr="005F59C7">
        <w:t>1.1. </w:t>
      </w:r>
      <w:r w:rsidR="00FD03F8">
        <w:t xml:space="preserve">Назначение </w:t>
      </w:r>
      <w:r w:rsidR="0015784E">
        <w:t>примерной образовательной программы</w:t>
      </w:r>
      <w:bookmarkEnd w:id="7"/>
    </w:p>
    <w:p w14:paraId="59D42C78" w14:textId="77777777"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sidR="00AB5C33" w:rsidRPr="00866EA1">
        <w:rPr>
          <w:rFonts w:ascii="Times New Roman" w:hAnsi="Times New Roman"/>
          <w:bCs/>
          <w:sz w:val="24"/>
          <w:szCs w:val="24"/>
        </w:rPr>
        <w:t xml:space="preserve">по </w:t>
      </w:r>
      <w:r w:rsidR="00AB5C33" w:rsidRPr="00F429C5">
        <w:rPr>
          <w:rFonts w:ascii="Times New Roman" w:hAnsi="Times New Roman"/>
          <w:bCs/>
          <w:sz w:val="24"/>
          <w:szCs w:val="24"/>
        </w:rPr>
        <w:t>специальности</w:t>
      </w:r>
      <w:r w:rsidR="00AB5C33" w:rsidRPr="00866EA1">
        <w:rPr>
          <w:rFonts w:ascii="Times New Roman" w:hAnsi="Times New Roman"/>
          <w:bCs/>
          <w:i/>
          <w:sz w:val="24"/>
          <w:szCs w:val="24"/>
        </w:rPr>
        <w:t xml:space="preserve">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00AB5C33" w:rsidRPr="00866EA1">
        <w:rPr>
          <w:rFonts w:ascii="Times New Roman" w:hAnsi="Times New Roman"/>
          <w:bCs/>
          <w:sz w:val="24"/>
          <w:szCs w:val="24"/>
        </w:rPr>
        <w:t xml:space="preserve">по </w:t>
      </w:r>
      <w:r w:rsidR="00AB5C33" w:rsidRPr="00F429C5">
        <w:rPr>
          <w:rFonts w:ascii="Times New Roman" w:hAnsi="Times New Roman"/>
          <w:bCs/>
          <w:sz w:val="24"/>
          <w:szCs w:val="24"/>
        </w:rPr>
        <w:t>специальности</w:t>
      </w:r>
      <w:r w:rsidR="00AB5C33" w:rsidRPr="00866EA1">
        <w:rPr>
          <w:rFonts w:ascii="Times New Roman" w:hAnsi="Times New Roman"/>
          <w:bCs/>
          <w:i/>
          <w:sz w:val="24"/>
          <w:szCs w:val="24"/>
        </w:rPr>
        <w:t xml:space="preserve"> </w:t>
      </w:r>
      <w:r w:rsidR="00AB5C33" w:rsidRPr="00F429C5">
        <w:rPr>
          <w:rFonts w:ascii="Times New Roman" w:hAnsi="Times New Roman"/>
          <w:bCs/>
          <w:iCs/>
          <w:sz w:val="24"/>
          <w:szCs w:val="24"/>
        </w:rPr>
        <w:t>24.02.04 Радиотехнические комплексы и системы управления космических летательных аппаратов</w:t>
      </w:r>
      <w:r>
        <w:rPr>
          <w:rFonts w:ascii="Times New Roman" w:hAnsi="Times New Roman" w:cs="Times New Roman"/>
          <w:bCs/>
          <w:iCs/>
          <w:sz w:val="24"/>
          <w:szCs w:val="24"/>
        </w:rPr>
        <w:t>,</w:t>
      </w:r>
      <w:r>
        <w:rPr>
          <w:rFonts w:ascii="Times New Roman" w:hAnsi="Times New Roman" w:cs="Times New Roman"/>
          <w:bCs/>
          <w:sz w:val="24"/>
          <w:szCs w:val="24"/>
        </w:rPr>
        <w:t xml:space="preserve"> </w:t>
      </w:r>
      <w:r>
        <w:rPr>
          <w:rFonts w:ascii="Times New Roman" w:eastAsia="Calibri" w:hAnsi="Times New Roman" w:cs="Times New Roman"/>
          <w:bCs/>
          <w:sz w:val="24"/>
          <w:szCs w:val="24"/>
        </w:rPr>
        <w:t xml:space="preserve">утвержденным приказом </w:t>
      </w:r>
      <w:r w:rsidRPr="0035213C">
        <w:rPr>
          <w:rFonts w:ascii="Times New Roman" w:hAnsi="Times New Roman" w:cs="Times New Roman"/>
          <w:bCs/>
          <w:iCs/>
          <w:sz w:val="24"/>
          <w:szCs w:val="24"/>
        </w:rPr>
        <w:t>Министерства просвещения Российской Федерации</w:t>
      </w:r>
      <w:r w:rsidR="0035213C">
        <w:rPr>
          <w:rFonts w:ascii="Times New Roman" w:hAnsi="Times New Roman" w:cs="Times New Roman"/>
          <w:bCs/>
          <w:i/>
          <w:iCs/>
          <w:color w:val="0070C0"/>
          <w:sz w:val="24"/>
          <w:szCs w:val="24"/>
        </w:rPr>
        <w:t xml:space="preserve"> </w:t>
      </w:r>
      <w:r>
        <w:rPr>
          <w:rFonts w:ascii="Times New Roman" w:hAnsi="Times New Roman" w:cs="Times New Roman"/>
          <w:bCs/>
          <w:sz w:val="24"/>
          <w:szCs w:val="24"/>
        </w:rPr>
        <w:t xml:space="preserve">от </w:t>
      </w:r>
      <w:r w:rsidR="00AB5C33">
        <w:rPr>
          <w:rFonts w:ascii="Times New Roman" w:hAnsi="Times New Roman"/>
          <w:bCs/>
          <w:sz w:val="24"/>
          <w:szCs w:val="24"/>
        </w:rPr>
        <w:t>30.11.2023 г. № 906</w:t>
      </w:r>
      <w:r w:rsidR="00AB5C33" w:rsidRPr="005F59C7">
        <w:rPr>
          <w:rFonts w:ascii="Times New Roman" w:hAnsi="Times New Roman" w:cs="Times New Roman"/>
          <w:bCs/>
          <w:sz w:val="24"/>
          <w:szCs w:val="24"/>
        </w:rPr>
        <w:t xml:space="preserve"> </w:t>
      </w:r>
      <w:r w:rsidR="00064407" w:rsidRPr="005F59C7">
        <w:rPr>
          <w:rFonts w:ascii="Times New Roman" w:hAnsi="Times New Roman" w:cs="Times New Roman"/>
          <w:bCs/>
          <w:sz w:val="24"/>
          <w:szCs w:val="24"/>
        </w:rPr>
        <w:t>(далее – ФГОС, ФГОС СПО).</w:t>
      </w:r>
      <w:r w:rsidR="009A4D9F" w:rsidRPr="00CD4574">
        <w:rPr>
          <w:rFonts w:ascii="Times New Roman" w:hAnsi="Times New Roman" w:cs="Times New Roman"/>
          <w:bCs/>
          <w:sz w:val="24"/>
          <w:szCs w:val="24"/>
        </w:rPr>
        <w:t xml:space="preserve"> </w:t>
      </w:r>
    </w:p>
    <w:p w14:paraId="3BBAED75" w14:textId="77777777"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w:t>
      </w:r>
      <w:r w:rsidR="00AB5C33" w:rsidRPr="00866EA1">
        <w:rPr>
          <w:rFonts w:ascii="Times New Roman" w:hAnsi="Times New Roman"/>
          <w:bCs/>
          <w:sz w:val="24"/>
          <w:szCs w:val="24"/>
        </w:rPr>
        <w:t xml:space="preserve">по </w:t>
      </w:r>
      <w:r w:rsidR="00AB5C33" w:rsidRPr="00F429C5">
        <w:rPr>
          <w:rFonts w:ascii="Times New Roman" w:hAnsi="Times New Roman"/>
          <w:bCs/>
          <w:sz w:val="24"/>
          <w:szCs w:val="24"/>
        </w:rPr>
        <w:t>специальности</w:t>
      </w:r>
      <w:r w:rsidR="00AB5C33" w:rsidRPr="00866EA1">
        <w:rPr>
          <w:rFonts w:ascii="Times New Roman" w:hAnsi="Times New Roman"/>
          <w:bCs/>
          <w:i/>
          <w:sz w:val="24"/>
          <w:szCs w:val="24"/>
        </w:rPr>
        <w:t xml:space="preserve"> </w:t>
      </w:r>
      <w:r w:rsidR="00AB5C33" w:rsidRPr="00F429C5">
        <w:rPr>
          <w:rFonts w:ascii="Times New Roman" w:hAnsi="Times New Roman"/>
          <w:bCs/>
          <w:iCs/>
          <w:sz w:val="24"/>
          <w:szCs w:val="24"/>
        </w:rPr>
        <w:t>24.02.04 Радиотехнические комплексы и системы управления космических летательных аппаратов</w:t>
      </w:r>
      <w:r w:rsidR="00064407"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14:paraId="0D3470A2" w14:textId="77777777" w:rsidR="00BF5F69" w:rsidRDefault="003F3003" w:rsidP="00BF5F69">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w:t>
      </w:r>
      <w:bookmarkStart w:id="8" w:name="_Hlk199780776"/>
      <w:r w:rsidR="00BF5F69" w:rsidRPr="009F22E9">
        <w:rPr>
          <w:rFonts w:ascii="Times New Roman" w:hAnsi="Times New Roman" w:cs="Times New Roman"/>
          <w:bCs/>
          <w:sz w:val="24"/>
          <w:szCs w:val="24"/>
        </w:rPr>
        <w:t xml:space="preserve">получаемой </w:t>
      </w:r>
      <w:r w:rsidR="00AB5C33" w:rsidRPr="00F429C5">
        <w:rPr>
          <w:rFonts w:ascii="Times New Roman" w:hAnsi="Times New Roman"/>
          <w:bCs/>
          <w:sz w:val="24"/>
          <w:szCs w:val="24"/>
        </w:rPr>
        <w:t>специальности</w:t>
      </w:r>
      <w:r w:rsidR="00AB5C33" w:rsidRPr="00866EA1">
        <w:rPr>
          <w:rFonts w:ascii="Times New Roman" w:hAnsi="Times New Roman"/>
          <w:bCs/>
          <w:i/>
          <w:sz w:val="24"/>
          <w:szCs w:val="24"/>
        </w:rPr>
        <w:t xml:space="preserve"> </w:t>
      </w:r>
      <w:r w:rsidR="00BF5F69" w:rsidRPr="009F22E9">
        <w:rPr>
          <w:rFonts w:ascii="Times New Roman" w:hAnsi="Times New Roman" w:cs="Times New Roman"/>
          <w:bCs/>
          <w:sz w:val="24"/>
          <w:szCs w:val="24"/>
        </w:rPr>
        <w:t>среднего профессионального образования.</w:t>
      </w:r>
    </w:p>
    <w:bookmarkEnd w:id="8"/>
    <w:p w14:paraId="2FD1A323" w14:textId="77777777" w:rsidR="00252FFB" w:rsidRPr="001D7748" w:rsidRDefault="00252FFB" w:rsidP="00BF5F69">
      <w:pPr>
        <w:suppressAutoHyphens/>
        <w:ind w:firstLine="709"/>
        <w:jc w:val="both"/>
      </w:pPr>
    </w:p>
    <w:p w14:paraId="186C369B" w14:textId="77777777" w:rsidR="00064407" w:rsidRPr="00CD4574" w:rsidRDefault="00064407" w:rsidP="00252FFB">
      <w:pPr>
        <w:pStyle w:val="114"/>
        <w:spacing w:after="0" w:line="240" w:lineRule="auto"/>
      </w:pPr>
      <w:bookmarkStart w:id="9" w:name="_Toc201910966"/>
      <w:r w:rsidRPr="00CD4574">
        <w:t xml:space="preserve">1.2. Нормативные </w:t>
      </w:r>
      <w:r w:rsidR="00FD03F8">
        <w:t>документы.</w:t>
      </w:r>
      <w:bookmarkEnd w:id="9"/>
    </w:p>
    <w:p w14:paraId="0A779754"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28F51BC7" w14:textId="77777777" w:rsidR="00064407" w:rsidRPr="0015784E" w:rsidRDefault="00FD03F8" w:rsidP="00252FFB">
      <w:pPr>
        <w:ind w:firstLine="709"/>
        <w:jc w:val="both"/>
        <w:rPr>
          <w:rFonts w:ascii="Times New Roman" w:hAnsi="Times New Roman" w:cs="Times New Roman"/>
          <w:bCs/>
          <w:sz w:val="24"/>
          <w:szCs w:val="24"/>
        </w:rPr>
      </w:pPr>
      <w:bookmarkStart w:id="10"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10"/>
    </w:p>
    <w:p w14:paraId="5E3765DA" w14:textId="77777777" w:rsidR="00064407" w:rsidRPr="00CD4574"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w:t>
      </w:r>
      <w:r w:rsidR="00AB5C33" w:rsidRPr="00866EA1">
        <w:rPr>
          <w:rFonts w:ascii="Times New Roman" w:hAnsi="Times New Roman"/>
          <w:bCs/>
          <w:sz w:val="24"/>
          <w:szCs w:val="24"/>
        </w:rPr>
        <w:t xml:space="preserve">по </w:t>
      </w:r>
      <w:r w:rsidR="00AB5C33" w:rsidRPr="00F429C5">
        <w:rPr>
          <w:rFonts w:ascii="Times New Roman" w:hAnsi="Times New Roman"/>
          <w:bCs/>
          <w:sz w:val="24"/>
          <w:szCs w:val="24"/>
        </w:rPr>
        <w:t>специальности</w:t>
      </w:r>
      <w:r w:rsidR="00AB5C33" w:rsidRPr="00866EA1">
        <w:rPr>
          <w:rFonts w:ascii="Times New Roman" w:hAnsi="Times New Roman"/>
          <w:bCs/>
          <w:i/>
          <w:sz w:val="24"/>
          <w:szCs w:val="24"/>
        </w:rPr>
        <w:t xml:space="preserve"> </w:t>
      </w:r>
      <w:r w:rsidR="00AB5C33" w:rsidRPr="00F429C5">
        <w:rPr>
          <w:rFonts w:ascii="Times New Roman" w:hAnsi="Times New Roman"/>
          <w:bCs/>
          <w:iCs/>
          <w:sz w:val="24"/>
          <w:szCs w:val="24"/>
        </w:rPr>
        <w:t>24.02.04 Радиотехнические комплексы и системы управления космических летательных аппаратов</w:t>
      </w:r>
      <w:r w:rsidR="00AB5C33" w:rsidRPr="00F429C5">
        <w:rPr>
          <w:rFonts w:ascii="Times New Roman" w:hAnsi="Times New Roman"/>
          <w:bCs/>
          <w:i/>
          <w:iCs/>
          <w:sz w:val="24"/>
          <w:szCs w:val="24"/>
        </w:rPr>
        <w:t xml:space="preserve"> </w:t>
      </w:r>
      <w:r>
        <w:rPr>
          <w:rFonts w:ascii="Times New Roman" w:hAnsi="Times New Roman" w:cs="Times New Roman"/>
          <w:bCs/>
          <w:sz w:val="24"/>
          <w:szCs w:val="24"/>
        </w:rPr>
        <w:t>(</w:t>
      </w:r>
      <w:r w:rsidR="00064407" w:rsidRPr="003F3003">
        <w:rPr>
          <w:rFonts w:ascii="Times New Roman" w:hAnsi="Times New Roman" w:cs="Times New Roman"/>
          <w:bCs/>
          <w:sz w:val="24"/>
          <w:szCs w:val="24"/>
        </w:rPr>
        <w:t xml:space="preserve">Приказ </w:t>
      </w:r>
      <w:r w:rsidR="000347D6" w:rsidRPr="003F3003">
        <w:rPr>
          <w:rFonts w:ascii="Times New Roman" w:hAnsi="Times New Roman" w:cs="Times New Roman"/>
          <w:bCs/>
          <w:sz w:val="24"/>
          <w:szCs w:val="24"/>
        </w:rPr>
        <w:t xml:space="preserve">Минпросвещения России </w:t>
      </w:r>
      <w:r w:rsidR="00AB5C33">
        <w:rPr>
          <w:rFonts w:ascii="Times New Roman" w:hAnsi="Times New Roman"/>
          <w:bCs/>
          <w:sz w:val="24"/>
          <w:szCs w:val="24"/>
        </w:rPr>
        <w:t>30.11.2023 г. № 906</w:t>
      </w:r>
      <w:r>
        <w:rPr>
          <w:rFonts w:ascii="Times New Roman" w:hAnsi="Times New Roman"/>
          <w:bCs/>
          <w:sz w:val="24"/>
          <w:szCs w:val="24"/>
        </w:rPr>
        <w:t>)</w:t>
      </w:r>
      <w:r w:rsidR="00064407" w:rsidRPr="00CD4574">
        <w:rPr>
          <w:rFonts w:ascii="Times New Roman" w:hAnsi="Times New Roman" w:cs="Times New Roman"/>
          <w:bCs/>
          <w:sz w:val="24"/>
          <w:szCs w:val="24"/>
        </w:rPr>
        <w:t>;</w:t>
      </w:r>
    </w:p>
    <w:p w14:paraId="0E4B3DC1"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778CDB9E"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71D239AD"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28FB96AA" w14:textId="77777777"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56CFB220" w14:textId="77777777" w:rsidR="00AF4622" w:rsidRPr="00381112" w:rsidRDefault="00AF4622" w:rsidP="00252FFB">
      <w:pPr>
        <w:suppressAutoHyphens/>
        <w:ind w:firstLine="709"/>
        <w:jc w:val="both"/>
        <w:rPr>
          <w:rFonts w:ascii="Times New Roman" w:hAnsi="Times New Roman" w:cs="Times New Roman"/>
          <w:bCs/>
          <w:color w:val="000000"/>
          <w:sz w:val="24"/>
          <w:szCs w:val="24"/>
        </w:rPr>
      </w:pPr>
      <w:r w:rsidRPr="00381112">
        <w:rPr>
          <w:rFonts w:ascii="Times New Roman" w:hAnsi="Times New Roman" w:cs="Times New Roman"/>
          <w:bCs/>
          <w:color w:val="000000"/>
          <w:sz w:val="24"/>
          <w:szCs w:val="24"/>
        </w:rPr>
        <w:t xml:space="preserve">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w:t>
      </w:r>
      <w:r w:rsidRPr="00381112">
        <w:rPr>
          <w:rFonts w:ascii="Times New Roman" w:hAnsi="Times New Roman" w:cs="Times New Roman"/>
          <w:bCs/>
          <w:color w:val="000000"/>
          <w:sz w:val="24"/>
          <w:szCs w:val="24"/>
        </w:rPr>
        <w:lastRenderedPageBreak/>
        <w:t>утверждении перечней профессий и специальностей среднего профессионального образования»;</w:t>
      </w:r>
    </w:p>
    <w:p w14:paraId="78F16291" w14:textId="77777777"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381112">
        <w:rPr>
          <w:rFonts w:ascii="Times New Roman" w:eastAsia="Calibri" w:hAnsi="Times New Roman" w:cs="Times New Roman"/>
          <w:sz w:val="24"/>
          <w:szCs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5F5F58EC" w14:textId="77777777" w:rsidR="00AB5C33" w:rsidRDefault="00BF5F69" w:rsidP="00AB5C33">
      <w:pPr>
        <w:shd w:val="clear" w:color="auto" w:fill="FFFFFF" w:themeFill="background1"/>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Приказ Министерства науки и высшего образования Российской Федерации</w:t>
      </w:r>
      <w:r w:rsidRPr="00B978AE">
        <w:rPr>
          <w:rFonts w:ascii="Times New Roman" w:hAnsi="Times New Roman" w:cs="Times New Roman"/>
          <w:bCs/>
          <w:sz w:val="24"/>
          <w:szCs w:val="24"/>
        </w:rPr>
        <w:br/>
        <w:t xml:space="preserve">и Министерства просвещения Российской Федерации от 05.08.2020 № 882/391 </w:t>
      </w:r>
      <w:r w:rsidRPr="00B978AE">
        <w:rPr>
          <w:rFonts w:ascii="Times New Roman" w:hAnsi="Times New Roman" w:cs="Times New Roman"/>
          <w:bCs/>
          <w:sz w:val="24"/>
          <w:szCs w:val="24"/>
        </w:rPr>
        <w:br/>
        <w:t>«Об организации и осуществлении образовательной деятельности при сетевой форме реализации образовательных программ»</w:t>
      </w:r>
      <w:r w:rsidR="00AB5C33">
        <w:rPr>
          <w:rFonts w:ascii="Times New Roman" w:hAnsi="Times New Roman" w:cs="Times New Roman"/>
          <w:bCs/>
          <w:sz w:val="24"/>
          <w:szCs w:val="24"/>
        </w:rPr>
        <w:t>;</w:t>
      </w:r>
    </w:p>
    <w:p w14:paraId="67E34680" w14:textId="77777777" w:rsidR="00AB5C33" w:rsidRDefault="00AB5C33" w:rsidP="00AB5C33">
      <w:pPr>
        <w:shd w:val="clear" w:color="auto" w:fill="FFFFFF" w:themeFill="background1"/>
        <w:suppressAutoHyphens/>
        <w:ind w:firstLine="709"/>
        <w:jc w:val="both"/>
        <w:rPr>
          <w:rFonts w:ascii="Times New Roman" w:hAnsi="Times New Roman" w:cs="Times New Roman"/>
          <w:bCs/>
          <w:sz w:val="24"/>
          <w:szCs w:val="24"/>
        </w:rPr>
      </w:pPr>
      <w:r w:rsidRPr="00866EA1">
        <w:rPr>
          <w:rFonts w:ascii="Times New Roman" w:hAnsi="Times New Roman"/>
          <w:bCs/>
          <w:sz w:val="24"/>
          <w:szCs w:val="24"/>
        </w:rPr>
        <w:t xml:space="preserve">Приказ Министерства труда и социальной защиты Российской Федерации </w:t>
      </w:r>
      <w:r w:rsidRPr="00BA046D">
        <w:rPr>
          <w:rFonts w:ascii="Times New Roman" w:hAnsi="Times New Roman"/>
          <w:bCs/>
          <w:sz w:val="24"/>
          <w:szCs w:val="24"/>
        </w:rPr>
        <w:t>от 20</w:t>
      </w:r>
      <w:r>
        <w:rPr>
          <w:rFonts w:ascii="Times New Roman" w:hAnsi="Times New Roman"/>
          <w:bCs/>
          <w:sz w:val="24"/>
          <w:szCs w:val="24"/>
        </w:rPr>
        <w:t>.09.2021</w:t>
      </w:r>
      <w:r w:rsidRPr="00BA046D">
        <w:rPr>
          <w:rFonts w:ascii="Times New Roman" w:hAnsi="Times New Roman"/>
          <w:bCs/>
          <w:sz w:val="24"/>
          <w:szCs w:val="24"/>
        </w:rPr>
        <w:t xml:space="preserve"> № 646н </w:t>
      </w:r>
      <w:r w:rsidRPr="00866EA1">
        <w:rPr>
          <w:rFonts w:ascii="Times New Roman" w:hAnsi="Times New Roman"/>
          <w:bCs/>
          <w:sz w:val="24"/>
          <w:szCs w:val="24"/>
        </w:rPr>
        <w:t>«Об утверждении профессионального стандарта</w:t>
      </w:r>
      <w:r w:rsidRPr="00866EA1">
        <w:rPr>
          <w:rFonts w:ascii="Times New Roman" w:hAnsi="Times New Roman"/>
          <w:bCs/>
          <w:color w:val="000000"/>
          <w:sz w:val="24"/>
          <w:szCs w:val="24"/>
        </w:rPr>
        <w:t xml:space="preserve"> «</w:t>
      </w:r>
      <w:r w:rsidRPr="00BA046D">
        <w:rPr>
          <w:rFonts w:ascii="Times New Roman" w:hAnsi="Times New Roman"/>
          <w:bCs/>
          <w:color w:val="000000"/>
          <w:sz w:val="24"/>
          <w:szCs w:val="24"/>
        </w:rPr>
        <w:t>Специалист по электронике бортовых комплексов управления автоматических космических аппаратов</w:t>
      </w:r>
      <w:r w:rsidRPr="00866EA1">
        <w:rPr>
          <w:rFonts w:ascii="Times New Roman" w:hAnsi="Times New Roman"/>
          <w:bCs/>
          <w:color w:val="000000"/>
          <w:sz w:val="24"/>
          <w:szCs w:val="24"/>
        </w:rPr>
        <w:t>»</w:t>
      </w:r>
      <w:r>
        <w:rPr>
          <w:rFonts w:ascii="Times New Roman" w:hAnsi="Times New Roman"/>
          <w:bCs/>
          <w:i/>
          <w:color w:val="000000"/>
          <w:sz w:val="24"/>
          <w:szCs w:val="24"/>
        </w:rPr>
        <w:t>;</w:t>
      </w:r>
    </w:p>
    <w:p w14:paraId="15148481" w14:textId="77777777" w:rsidR="00AB5C33" w:rsidRPr="00AB5C33" w:rsidRDefault="00AB5C33" w:rsidP="00AB5C33">
      <w:pPr>
        <w:shd w:val="clear" w:color="auto" w:fill="FFFFFF" w:themeFill="background1"/>
        <w:suppressAutoHyphens/>
        <w:ind w:firstLine="709"/>
        <w:jc w:val="both"/>
        <w:rPr>
          <w:rFonts w:ascii="Times New Roman" w:hAnsi="Times New Roman" w:cs="Times New Roman"/>
          <w:bCs/>
          <w:sz w:val="24"/>
          <w:szCs w:val="24"/>
        </w:rPr>
      </w:pPr>
      <w:r w:rsidRPr="00866EA1">
        <w:rPr>
          <w:rFonts w:ascii="Times New Roman" w:hAnsi="Times New Roman"/>
          <w:bCs/>
          <w:sz w:val="24"/>
          <w:szCs w:val="24"/>
        </w:rPr>
        <w:t xml:space="preserve">Приказ Министерства труда и социальной защиты Российской Федерации </w:t>
      </w:r>
      <w:r w:rsidRPr="00BA046D">
        <w:rPr>
          <w:rFonts w:ascii="Times New Roman" w:hAnsi="Times New Roman"/>
          <w:bCs/>
          <w:sz w:val="24"/>
          <w:szCs w:val="24"/>
        </w:rPr>
        <w:t>от 20</w:t>
      </w:r>
      <w:r>
        <w:rPr>
          <w:rFonts w:ascii="Times New Roman" w:hAnsi="Times New Roman"/>
          <w:bCs/>
          <w:sz w:val="24"/>
          <w:szCs w:val="24"/>
        </w:rPr>
        <w:t>.09.2021</w:t>
      </w:r>
      <w:r w:rsidRPr="00BA046D">
        <w:rPr>
          <w:rFonts w:ascii="Times New Roman" w:hAnsi="Times New Roman"/>
          <w:bCs/>
          <w:sz w:val="24"/>
          <w:szCs w:val="24"/>
        </w:rPr>
        <w:t xml:space="preserve"> № 647н </w:t>
      </w:r>
      <w:r w:rsidRPr="00866EA1">
        <w:rPr>
          <w:rFonts w:ascii="Times New Roman" w:hAnsi="Times New Roman"/>
          <w:bCs/>
          <w:sz w:val="24"/>
          <w:szCs w:val="24"/>
        </w:rPr>
        <w:t>«Об утверждении профессионального стандарта</w:t>
      </w:r>
      <w:r w:rsidRPr="00866EA1">
        <w:rPr>
          <w:rFonts w:ascii="Times New Roman" w:hAnsi="Times New Roman"/>
          <w:bCs/>
          <w:color w:val="000000"/>
          <w:sz w:val="24"/>
          <w:szCs w:val="24"/>
        </w:rPr>
        <w:t xml:space="preserve"> «</w:t>
      </w:r>
      <w:r w:rsidRPr="00BA046D">
        <w:rPr>
          <w:rFonts w:ascii="Times New Roman" w:hAnsi="Times New Roman"/>
          <w:bCs/>
          <w:color w:val="000000"/>
          <w:sz w:val="24"/>
          <w:szCs w:val="24"/>
        </w:rPr>
        <w:t>Специалист по разработке аппаратуры бортовых космических систем</w:t>
      </w:r>
      <w:r w:rsidRPr="00866EA1">
        <w:rPr>
          <w:rFonts w:ascii="Times New Roman" w:hAnsi="Times New Roman"/>
          <w:bCs/>
          <w:color w:val="000000"/>
          <w:sz w:val="24"/>
          <w:szCs w:val="24"/>
        </w:rPr>
        <w:t>»</w:t>
      </w:r>
      <w:r w:rsidRPr="00866EA1">
        <w:rPr>
          <w:rFonts w:ascii="Times New Roman" w:hAnsi="Times New Roman"/>
          <w:bCs/>
          <w:i/>
          <w:color w:val="000000"/>
          <w:sz w:val="24"/>
          <w:szCs w:val="24"/>
        </w:rPr>
        <w:t>.</w:t>
      </w:r>
    </w:p>
    <w:p w14:paraId="4F2C00D6" w14:textId="77777777" w:rsidR="00B02813" w:rsidRDefault="00B02813" w:rsidP="0022393D">
      <w:pPr>
        <w:shd w:val="clear" w:color="auto" w:fill="FFFFFF" w:themeFill="background1"/>
        <w:suppressAutoHyphens/>
        <w:jc w:val="both"/>
        <w:rPr>
          <w:rFonts w:ascii="Times New Roman" w:hAnsi="Times New Roman" w:cs="Times New Roman"/>
          <w:bCs/>
          <w:color w:val="000000"/>
          <w:sz w:val="24"/>
          <w:szCs w:val="24"/>
        </w:rPr>
      </w:pPr>
    </w:p>
    <w:p w14:paraId="6628DF84" w14:textId="77777777" w:rsidR="00064407" w:rsidRPr="00985111" w:rsidRDefault="00064407" w:rsidP="00252FFB">
      <w:pPr>
        <w:pStyle w:val="114"/>
        <w:spacing w:after="0" w:line="240" w:lineRule="auto"/>
      </w:pPr>
      <w:bookmarkStart w:id="11" w:name="_Toc201910967"/>
      <w:r w:rsidRPr="00985111">
        <w:t>1.3. Перечень сокращений</w:t>
      </w:r>
      <w:r w:rsidR="00FD03F8">
        <w:t>.</w:t>
      </w:r>
      <w:bookmarkEnd w:id="11"/>
    </w:p>
    <w:p w14:paraId="4913B99F"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bookmarkStart w:id="12" w:name="_Toc103593993"/>
      <w:r>
        <w:rPr>
          <w:rFonts w:ascii="Times New Roman" w:eastAsia="Times New Roman" w:hAnsi="Times New Roman" w:cs="Times New Roman"/>
          <w:color w:val="000000"/>
          <w:sz w:val="24"/>
          <w:szCs w:val="24"/>
        </w:rPr>
        <w:t>ГИА – государственная итоговая аттестация;</w:t>
      </w:r>
    </w:p>
    <w:p w14:paraId="14C4ED78" w14:textId="77777777" w:rsidR="00BF5F69" w:rsidRPr="00547504" w:rsidRDefault="00BF5F69" w:rsidP="00BF5F69">
      <w:pPr>
        <w:tabs>
          <w:tab w:val="left" w:pos="993"/>
        </w:tabs>
        <w:ind w:firstLine="709"/>
        <w:jc w:val="both"/>
        <w:rPr>
          <w:rFonts w:ascii="Times New Roman" w:eastAsia="Times New Roman" w:hAnsi="Times New Roman" w:cs="Times New Roman"/>
          <w:iCs/>
          <w:sz w:val="24"/>
          <w:szCs w:val="24"/>
        </w:rPr>
      </w:pPr>
      <w:r w:rsidRPr="00547504">
        <w:rPr>
          <w:rFonts w:ascii="Times New Roman" w:eastAsia="Times New Roman" w:hAnsi="Times New Roman" w:cs="Times New Roman"/>
          <w:iCs/>
          <w:sz w:val="24"/>
          <w:szCs w:val="24"/>
        </w:rPr>
        <w:t>ДЭ – демонстрационный экзамен;</w:t>
      </w:r>
    </w:p>
    <w:p w14:paraId="61D6CCDD"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ДПБ – дополнительный профессиональный блок;</w:t>
      </w:r>
    </w:p>
    <w:p w14:paraId="087E23F0"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6A356602" w14:textId="77777777" w:rsidR="00BF5F69" w:rsidRPr="00985111" w:rsidRDefault="00BF5F69" w:rsidP="00BF5F69">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1D9740EE" w14:textId="77777777" w:rsidR="00BF5F69" w:rsidRDefault="00BF5F69" w:rsidP="00BF5F6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4EA2BB02" w14:textId="77777777" w:rsidR="00BF5F69"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53ED1FAE"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4AE53BE3"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57375FF6"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02693ACF"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1A01D3E5" w14:textId="77777777" w:rsidR="00BF5F69" w:rsidRDefault="00BF5F69" w:rsidP="00BF5F6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532AB09D"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27C65F43"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00415A38"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14:paraId="662ED7C1" w14:textId="77777777" w:rsidR="00BF5F69" w:rsidRPr="00985111" w:rsidRDefault="00BF5F69" w:rsidP="00252FFB">
      <w:pPr>
        <w:tabs>
          <w:tab w:val="left" w:pos="993"/>
        </w:tabs>
        <w:suppressAutoHyphens/>
        <w:ind w:firstLine="709"/>
        <w:jc w:val="both"/>
        <w:rPr>
          <w:rFonts w:ascii="Times New Roman" w:hAnsi="Times New Roman" w:cs="Times New Roman"/>
          <w:bCs/>
          <w:color w:val="000000"/>
          <w:sz w:val="24"/>
          <w:szCs w:val="24"/>
        </w:rPr>
      </w:pPr>
    </w:p>
    <w:p w14:paraId="2E17F6E9" w14:textId="77777777" w:rsidR="00CB4C73" w:rsidRDefault="0022393D" w:rsidP="0022393D">
      <w:pPr>
        <w:rPr>
          <w:rFonts w:ascii="Times New Roman" w:hAnsi="Times New Roman"/>
          <w:bCs/>
          <w:i/>
        </w:rPr>
      </w:pPr>
      <w:r>
        <w:rPr>
          <w:rFonts w:ascii="Times New Roman" w:hAnsi="Times New Roman"/>
          <w:bCs/>
          <w:i/>
        </w:rPr>
        <w:br w:type="page"/>
      </w:r>
    </w:p>
    <w:p w14:paraId="68680ACE" w14:textId="77777777" w:rsidR="00064407" w:rsidRDefault="00064407" w:rsidP="00252FFB">
      <w:pPr>
        <w:pStyle w:val="1"/>
        <w:spacing w:before="0" w:after="0"/>
        <w:jc w:val="both"/>
      </w:pPr>
      <w:bookmarkStart w:id="13" w:name="_Toc201910968"/>
      <w:r w:rsidRPr="00985111">
        <w:lastRenderedPageBreak/>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3"/>
      <w:r w:rsidRPr="00985111">
        <w:t xml:space="preserve"> </w:t>
      </w:r>
      <w:bookmarkEnd w:id="12"/>
    </w:p>
    <w:p w14:paraId="7A736995"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42316133" w14:textId="77777777" w:rsidTr="00072D4E">
        <w:tc>
          <w:tcPr>
            <w:tcW w:w="3794" w:type="dxa"/>
            <w:shd w:val="clear" w:color="auto" w:fill="auto"/>
          </w:tcPr>
          <w:p w14:paraId="38A676C9"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6527C805"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0666A966" w14:textId="77777777" w:rsidTr="00072D4E">
        <w:tc>
          <w:tcPr>
            <w:tcW w:w="3794" w:type="dxa"/>
            <w:shd w:val="clear" w:color="auto" w:fill="auto"/>
          </w:tcPr>
          <w:p w14:paraId="7B6AC541"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специальности</w:t>
            </w:r>
          </w:p>
        </w:tc>
        <w:tc>
          <w:tcPr>
            <w:tcW w:w="5812" w:type="dxa"/>
            <w:gridSpan w:val="2"/>
            <w:shd w:val="clear" w:color="auto" w:fill="auto"/>
          </w:tcPr>
          <w:p w14:paraId="4A1E45C0" w14:textId="77777777" w:rsidR="00A6158F" w:rsidRPr="00C810F2" w:rsidRDefault="00AB5C33" w:rsidP="00501F99">
            <w:pPr>
              <w:rPr>
                <w:rFonts w:ascii="Times New Roman" w:eastAsia="DejaVu Sans" w:hAnsi="Times New Roman" w:cs="Times New Roman"/>
                <w:i/>
                <w:iCs/>
                <w:sz w:val="24"/>
                <w:szCs w:val="24"/>
                <w:lang w:eastAsia="zh-CN" w:bidi="hi-IN"/>
              </w:rPr>
            </w:pPr>
            <w:r w:rsidRPr="00F429C5">
              <w:rPr>
                <w:rFonts w:ascii="Times New Roman" w:hAnsi="Times New Roman"/>
                <w:bCs/>
                <w:iCs/>
                <w:sz w:val="24"/>
                <w:szCs w:val="24"/>
              </w:rPr>
              <w:t>24.02.04 Радиотехнические комплексы и системы управления космических летательных аппаратов</w:t>
            </w:r>
          </w:p>
        </w:tc>
      </w:tr>
      <w:tr w:rsidR="00A6158F" w:rsidRPr="0015784E" w14:paraId="13FB9316" w14:textId="77777777" w:rsidTr="00072D4E">
        <w:tc>
          <w:tcPr>
            <w:tcW w:w="3794" w:type="dxa"/>
            <w:shd w:val="clear" w:color="auto" w:fill="auto"/>
          </w:tcPr>
          <w:p w14:paraId="2B7D6EF2"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0615F8EF" w14:textId="77777777" w:rsidR="00A6158F" w:rsidRPr="00442BED" w:rsidRDefault="00A6158F" w:rsidP="00501F99">
            <w:pPr>
              <w:rPr>
                <w:rFonts w:ascii="Times New Roman" w:eastAsia="DejaVu Sans" w:hAnsi="Times New Roman" w:cs="Times New Roman"/>
                <w:sz w:val="24"/>
                <w:szCs w:val="24"/>
                <w:lang w:eastAsia="zh-CN" w:bidi="hi-IN"/>
              </w:rPr>
            </w:pPr>
            <w:r w:rsidRPr="00442BED">
              <w:rPr>
                <w:rFonts w:ascii="Times New Roman" w:eastAsia="DejaVu Sans" w:hAnsi="Times New Roman" w:cs="Times New Roman"/>
                <w:sz w:val="24"/>
                <w:szCs w:val="24"/>
                <w:lang w:eastAsia="zh-CN" w:bidi="hi-IN"/>
              </w:rPr>
              <w:t xml:space="preserve">Приказ Минпросвещения России от </w:t>
            </w:r>
            <w:r w:rsidR="00AB5C33" w:rsidRPr="00442BED">
              <w:rPr>
                <w:rFonts w:ascii="Times New Roman" w:hAnsi="Times New Roman"/>
                <w:bCs/>
                <w:sz w:val="24"/>
                <w:szCs w:val="24"/>
              </w:rPr>
              <w:t xml:space="preserve">30.11.2023 г. </w:t>
            </w:r>
            <w:r w:rsidR="007252EA">
              <w:rPr>
                <w:rFonts w:ascii="Times New Roman" w:hAnsi="Times New Roman"/>
                <w:bCs/>
                <w:sz w:val="24"/>
                <w:szCs w:val="24"/>
              </w:rPr>
              <w:br/>
            </w:r>
            <w:r w:rsidR="00AB5C33" w:rsidRPr="00442BED">
              <w:rPr>
                <w:rFonts w:ascii="Times New Roman" w:hAnsi="Times New Roman"/>
                <w:bCs/>
                <w:sz w:val="24"/>
                <w:szCs w:val="24"/>
              </w:rPr>
              <w:t>№ 906</w:t>
            </w:r>
          </w:p>
        </w:tc>
      </w:tr>
      <w:tr w:rsidR="00A6158F" w:rsidRPr="0015784E" w14:paraId="1113FD63" w14:textId="77777777" w:rsidTr="00072D4E">
        <w:tc>
          <w:tcPr>
            <w:tcW w:w="3794" w:type="dxa"/>
            <w:shd w:val="clear" w:color="auto" w:fill="auto"/>
          </w:tcPr>
          <w:p w14:paraId="3546778D"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6B653DC7"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25FFE82A"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657A6A3F" w14:textId="77777777" w:rsidR="00A6158F" w:rsidRPr="00442BED" w:rsidRDefault="00A6158F" w:rsidP="00501F99">
            <w:pPr>
              <w:rPr>
                <w:rFonts w:ascii="Times New Roman" w:eastAsia="DejaVu Sans" w:hAnsi="Times New Roman" w:cs="Times New Roman"/>
                <w:sz w:val="24"/>
                <w:szCs w:val="24"/>
                <w:lang w:eastAsia="zh-CN" w:bidi="hi-IN"/>
              </w:rPr>
            </w:pPr>
          </w:p>
          <w:p w14:paraId="244AEEAC" w14:textId="77777777" w:rsidR="00A6158F" w:rsidRPr="00442BED" w:rsidRDefault="00AB5C33" w:rsidP="00501F99">
            <w:pPr>
              <w:rPr>
                <w:rFonts w:ascii="Times New Roman" w:eastAsia="DejaVu Sans" w:hAnsi="Times New Roman" w:cs="Times New Roman"/>
                <w:sz w:val="24"/>
                <w:szCs w:val="24"/>
                <w:lang w:eastAsia="zh-CN" w:bidi="hi-IN"/>
              </w:rPr>
            </w:pPr>
            <w:r w:rsidRPr="00442BED">
              <w:rPr>
                <w:rFonts w:ascii="Times New Roman" w:eastAsia="DejaVu Sans" w:hAnsi="Times New Roman" w:cs="Times New Roman"/>
                <w:sz w:val="24"/>
                <w:szCs w:val="24"/>
                <w:lang w:eastAsia="zh-CN" w:bidi="hi-IN"/>
              </w:rPr>
              <w:t>3</w:t>
            </w:r>
            <w:r w:rsidR="00A6158F" w:rsidRPr="00442BED">
              <w:rPr>
                <w:rFonts w:ascii="Times New Roman" w:eastAsia="DejaVu Sans" w:hAnsi="Times New Roman" w:cs="Times New Roman"/>
                <w:sz w:val="24"/>
                <w:szCs w:val="24"/>
                <w:lang w:eastAsia="zh-CN" w:bidi="hi-IN"/>
              </w:rPr>
              <w:t xml:space="preserve"> года 10 мес.</w:t>
            </w:r>
          </w:p>
          <w:p w14:paraId="69B2F2A8" w14:textId="77777777" w:rsidR="00A6158F" w:rsidRPr="00442BED" w:rsidRDefault="00AB5C33" w:rsidP="00501F99">
            <w:pPr>
              <w:rPr>
                <w:rFonts w:ascii="Times New Roman" w:eastAsia="DejaVu Sans" w:hAnsi="Times New Roman" w:cs="Times New Roman"/>
                <w:sz w:val="24"/>
                <w:szCs w:val="24"/>
                <w:lang w:eastAsia="zh-CN" w:bidi="hi-IN"/>
              </w:rPr>
            </w:pPr>
            <w:r w:rsidRPr="00442BED">
              <w:rPr>
                <w:rFonts w:ascii="Times New Roman" w:eastAsia="DejaVu Sans" w:hAnsi="Times New Roman" w:cs="Times New Roman"/>
                <w:sz w:val="24"/>
                <w:szCs w:val="24"/>
                <w:lang w:eastAsia="zh-CN" w:bidi="hi-IN"/>
              </w:rPr>
              <w:t>2</w:t>
            </w:r>
            <w:r w:rsidR="00A6158F" w:rsidRPr="00442BED">
              <w:rPr>
                <w:rFonts w:ascii="Times New Roman" w:eastAsia="DejaVu Sans" w:hAnsi="Times New Roman" w:cs="Times New Roman"/>
                <w:sz w:val="24"/>
                <w:szCs w:val="24"/>
                <w:lang w:eastAsia="zh-CN" w:bidi="hi-IN"/>
              </w:rPr>
              <w:t xml:space="preserve"> год 10 мес.</w:t>
            </w:r>
          </w:p>
        </w:tc>
      </w:tr>
      <w:tr w:rsidR="00127647" w:rsidRPr="0015784E" w14:paraId="625479D1" w14:textId="77777777" w:rsidTr="00072D4E">
        <w:tc>
          <w:tcPr>
            <w:tcW w:w="3794" w:type="dxa"/>
            <w:shd w:val="clear" w:color="auto" w:fill="auto"/>
          </w:tcPr>
          <w:p w14:paraId="46EC7716"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78A162B4" w14:textId="77777777" w:rsidR="00127647" w:rsidRPr="00442BED" w:rsidRDefault="007D16E8" w:rsidP="00501F99">
            <w:pPr>
              <w:rPr>
                <w:rFonts w:ascii="Times New Roman" w:eastAsia="DejaVu Sans" w:hAnsi="Times New Roman" w:cs="Times New Roman"/>
                <w:sz w:val="24"/>
                <w:szCs w:val="24"/>
                <w:lang w:eastAsia="zh-CN" w:bidi="hi-IN"/>
              </w:rPr>
            </w:pPr>
            <w:r w:rsidRPr="00442BED">
              <w:rPr>
                <w:rFonts w:ascii="Times New Roman" w:hAnsi="Times New Roman"/>
                <w:bCs/>
                <w:sz w:val="24"/>
                <w:szCs w:val="24"/>
              </w:rPr>
              <w:t>Очная, очно-заочная</w:t>
            </w:r>
          </w:p>
        </w:tc>
      </w:tr>
      <w:tr w:rsidR="00A6158F" w:rsidRPr="0015784E" w14:paraId="1B2581B6" w14:textId="77777777" w:rsidTr="00072D4E">
        <w:trPr>
          <w:trHeight w:val="117"/>
        </w:trPr>
        <w:tc>
          <w:tcPr>
            <w:tcW w:w="3794" w:type="dxa"/>
            <w:shd w:val="clear" w:color="auto" w:fill="auto"/>
          </w:tcPr>
          <w:p w14:paraId="5DD22C7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63003CB3" w14:textId="77777777" w:rsidR="00A6158F" w:rsidRPr="00442BED" w:rsidRDefault="007D16E8" w:rsidP="00501F99">
            <w:pPr>
              <w:rPr>
                <w:rFonts w:ascii="Times New Roman" w:eastAsia="DejaVu Sans" w:hAnsi="Times New Roman" w:cs="Times New Roman"/>
                <w:sz w:val="24"/>
                <w:szCs w:val="24"/>
                <w:lang w:eastAsia="zh-CN" w:bidi="hi-IN"/>
              </w:rPr>
            </w:pPr>
            <w:r w:rsidRPr="00442BED">
              <w:rPr>
                <w:rFonts w:ascii="Times New Roman" w:hAnsi="Times New Roman"/>
                <w:sz w:val="24"/>
                <w:szCs w:val="24"/>
              </w:rPr>
              <w:t>специалист по электронике</w:t>
            </w:r>
          </w:p>
        </w:tc>
      </w:tr>
      <w:tr w:rsidR="00A6158F" w:rsidRPr="0015784E" w14:paraId="307CFFDD" w14:textId="77777777" w:rsidTr="00072D4E">
        <w:trPr>
          <w:trHeight w:val="117"/>
        </w:trPr>
        <w:tc>
          <w:tcPr>
            <w:tcW w:w="3794" w:type="dxa"/>
            <w:shd w:val="clear" w:color="auto" w:fill="auto"/>
          </w:tcPr>
          <w:p w14:paraId="08EDDF10"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28932847" w14:textId="77777777" w:rsidR="00A6158F" w:rsidRPr="00442BED" w:rsidRDefault="007D16E8" w:rsidP="00501F99">
            <w:pPr>
              <w:rPr>
                <w:rFonts w:ascii="Times New Roman" w:eastAsia="DejaVu Sans" w:hAnsi="Times New Roman" w:cs="Times New Roman"/>
                <w:sz w:val="24"/>
                <w:szCs w:val="24"/>
                <w:lang w:eastAsia="zh-CN" w:bidi="hi-IN"/>
              </w:rPr>
            </w:pPr>
            <w:r w:rsidRPr="00442BED">
              <w:rPr>
                <w:rFonts w:ascii="Times New Roman" w:eastAsia="DejaVu Sans" w:hAnsi="Times New Roman" w:cs="Times New Roman"/>
                <w:sz w:val="24"/>
                <w:szCs w:val="24"/>
                <w:lang w:eastAsia="zh-CN" w:bidi="hi-IN"/>
              </w:rPr>
              <w:t>нет</w:t>
            </w:r>
          </w:p>
        </w:tc>
      </w:tr>
      <w:tr w:rsidR="00A6158F" w:rsidRPr="0015784E" w14:paraId="3A894E8B" w14:textId="77777777" w:rsidTr="007252EA">
        <w:trPr>
          <w:trHeight w:val="569"/>
        </w:trPr>
        <w:tc>
          <w:tcPr>
            <w:tcW w:w="3794" w:type="dxa"/>
            <w:shd w:val="clear" w:color="auto" w:fill="auto"/>
          </w:tcPr>
          <w:p w14:paraId="4670937B"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67D6B97C" w14:textId="77777777" w:rsidR="00A6158F" w:rsidRDefault="007D16E8" w:rsidP="00501F99">
            <w:pPr>
              <w:rPr>
                <w:rFonts w:ascii="Times New Roman" w:hAnsi="Times New Roman"/>
                <w:bCs/>
                <w:color w:val="000000"/>
                <w:sz w:val="24"/>
                <w:szCs w:val="24"/>
              </w:rPr>
            </w:pPr>
            <w:r>
              <w:rPr>
                <w:rFonts w:ascii="Times New Roman" w:hAnsi="Times New Roman"/>
                <w:bCs/>
                <w:color w:val="000000"/>
                <w:sz w:val="24"/>
                <w:szCs w:val="24"/>
              </w:rPr>
              <w:t xml:space="preserve">25.036 </w:t>
            </w:r>
            <w:r w:rsidRPr="00BA046D">
              <w:rPr>
                <w:rFonts w:ascii="Times New Roman" w:hAnsi="Times New Roman"/>
                <w:bCs/>
                <w:color w:val="000000"/>
                <w:sz w:val="24"/>
                <w:szCs w:val="24"/>
              </w:rPr>
              <w:t>Специалист по электронике бортовых комплексов управления автоматических космических аппаратов</w:t>
            </w:r>
          </w:p>
          <w:p w14:paraId="3396C827" w14:textId="77777777" w:rsidR="007D16E8" w:rsidRPr="00C810F2" w:rsidRDefault="007D16E8" w:rsidP="00501F99">
            <w:pPr>
              <w:rPr>
                <w:rFonts w:ascii="Times New Roman" w:eastAsia="DejaVu Sans" w:hAnsi="Times New Roman" w:cs="Times New Roman"/>
                <w:i/>
                <w:iCs/>
                <w:sz w:val="24"/>
                <w:szCs w:val="24"/>
                <w:lang w:eastAsia="zh-CN" w:bidi="hi-IN"/>
              </w:rPr>
            </w:pPr>
            <w:r>
              <w:rPr>
                <w:rFonts w:ascii="Times New Roman" w:hAnsi="Times New Roman"/>
                <w:bCs/>
                <w:color w:val="000000"/>
                <w:sz w:val="24"/>
                <w:szCs w:val="24"/>
              </w:rPr>
              <w:t xml:space="preserve">25.027 </w:t>
            </w:r>
            <w:r w:rsidRPr="00BA046D">
              <w:rPr>
                <w:rFonts w:ascii="Times New Roman" w:hAnsi="Times New Roman"/>
                <w:bCs/>
                <w:color w:val="000000"/>
                <w:sz w:val="24"/>
                <w:szCs w:val="24"/>
              </w:rPr>
              <w:t>Специалист по разработке аппаратуры бортовых космических систем</w:t>
            </w:r>
          </w:p>
        </w:tc>
      </w:tr>
      <w:tr w:rsidR="00A6158F" w:rsidRPr="0015784E" w14:paraId="18379E9E" w14:textId="77777777" w:rsidTr="00072D4E">
        <w:trPr>
          <w:trHeight w:val="801"/>
        </w:trPr>
        <w:tc>
          <w:tcPr>
            <w:tcW w:w="3794" w:type="dxa"/>
            <w:shd w:val="clear" w:color="auto" w:fill="auto"/>
          </w:tcPr>
          <w:p w14:paraId="40970430"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7C88692B" w14:textId="77777777" w:rsidR="00A6158F" w:rsidRPr="00547313" w:rsidRDefault="00CD6285" w:rsidP="00501F99">
            <w:pPr>
              <w:rPr>
                <w:rFonts w:ascii="Times New Roman" w:eastAsia="DejaVu Sans" w:hAnsi="Times New Roman" w:cs="Times New Roman"/>
                <w:i/>
                <w:iCs/>
                <w:sz w:val="24"/>
                <w:szCs w:val="24"/>
                <w:lang w:eastAsia="zh-CN" w:bidi="hi-IN"/>
              </w:rPr>
            </w:pPr>
            <w:r w:rsidRPr="00CD6285">
              <w:rPr>
                <w:rFonts w:ascii="Times New Roman" w:eastAsia="DejaVu Sans" w:hAnsi="Times New Roman" w:cs="Times New Roman"/>
                <w:i/>
                <w:iCs/>
                <w:sz w:val="24"/>
                <w:szCs w:val="24"/>
                <w:lang w:eastAsia="zh-CN" w:bidi="hi-IN"/>
              </w:rPr>
              <w:t>Обучающиеся, осваивающие образовательную программу, осваивают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r w:rsidR="00A6158F" w:rsidRPr="0015784E" w14:paraId="03E9248B" w14:textId="77777777" w:rsidTr="00072D4E">
        <w:trPr>
          <w:trHeight w:val="238"/>
        </w:trPr>
        <w:tc>
          <w:tcPr>
            <w:tcW w:w="3794" w:type="dxa"/>
            <w:shd w:val="clear" w:color="auto" w:fill="auto"/>
          </w:tcPr>
          <w:p w14:paraId="28CCE0F3"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56DEA40A"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shd w:val="clear" w:color="auto" w:fill="auto"/>
          </w:tcPr>
          <w:p w14:paraId="364804B3"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C004E4" w:rsidRPr="0015784E" w14:paraId="3D6AAF19" w14:textId="77777777" w:rsidTr="00B81635">
        <w:trPr>
          <w:trHeight w:val="238"/>
        </w:trPr>
        <w:tc>
          <w:tcPr>
            <w:tcW w:w="3794" w:type="dxa"/>
            <w:shd w:val="clear" w:color="auto" w:fill="auto"/>
          </w:tcPr>
          <w:p w14:paraId="222B8FFC" w14:textId="77777777" w:rsidR="00C004E4" w:rsidRPr="0015784E" w:rsidRDefault="00C004E4" w:rsidP="00C004E4">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vAlign w:val="center"/>
          </w:tcPr>
          <w:p w14:paraId="7C3F85D1" w14:textId="77777777" w:rsidR="00C004E4" w:rsidRPr="00C810F2" w:rsidRDefault="00C004E4" w:rsidP="00C004E4">
            <w:pPr>
              <w:jc w:val="center"/>
              <w:rPr>
                <w:rFonts w:ascii="Times New Roman" w:eastAsia="DejaVu Sans" w:hAnsi="Times New Roman" w:cs="Times New Roman"/>
                <w:b/>
                <w:bCs/>
                <w:sz w:val="24"/>
                <w:szCs w:val="24"/>
                <w:lang w:eastAsia="zh-CN" w:bidi="hi-IN"/>
              </w:rPr>
            </w:pPr>
            <w:r>
              <w:rPr>
                <w:rFonts w:ascii="Times New Roman" w:hAnsi="Times New Roman"/>
                <w:b/>
                <w:bCs/>
              </w:rPr>
              <w:t>2952</w:t>
            </w:r>
          </w:p>
        </w:tc>
        <w:tc>
          <w:tcPr>
            <w:tcW w:w="2948" w:type="dxa"/>
            <w:shd w:val="clear" w:color="auto" w:fill="auto"/>
            <w:vAlign w:val="center"/>
          </w:tcPr>
          <w:p w14:paraId="2BFDA9E0" w14:textId="7EF7B8F3" w:rsidR="00C004E4" w:rsidRPr="00A20CBB" w:rsidRDefault="00C004E4" w:rsidP="00C004E4">
            <w:pPr>
              <w:jc w:val="center"/>
              <w:rPr>
                <w:rFonts w:ascii="Times New Roman" w:eastAsia="DejaVu Sans" w:hAnsi="Times New Roman" w:cs="Times New Roman"/>
                <w:b/>
                <w:bCs/>
                <w:i/>
                <w:iCs/>
                <w:sz w:val="24"/>
                <w:szCs w:val="24"/>
                <w:lang w:eastAsia="zh-CN" w:bidi="hi-IN"/>
              </w:rPr>
            </w:pPr>
            <w:r>
              <w:rPr>
                <w:rFonts w:ascii="Times New Roman" w:hAnsi="Times New Roman"/>
                <w:b/>
                <w:bCs/>
              </w:rPr>
              <w:t>1</w:t>
            </w:r>
            <w:r w:rsidR="00D644A4">
              <w:rPr>
                <w:rFonts w:ascii="Times New Roman" w:hAnsi="Times New Roman"/>
                <w:b/>
                <w:bCs/>
              </w:rPr>
              <w:t>916</w:t>
            </w:r>
          </w:p>
        </w:tc>
      </w:tr>
      <w:tr w:rsidR="00C004E4" w:rsidRPr="0015784E" w14:paraId="16FA93A8" w14:textId="77777777" w:rsidTr="00B81635">
        <w:trPr>
          <w:trHeight w:val="366"/>
        </w:trPr>
        <w:tc>
          <w:tcPr>
            <w:tcW w:w="3794" w:type="dxa"/>
            <w:shd w:val="clear" w:color="auto" w:fill="auto"/>
          </w:tcPr>
          <w:p w14:paraId="40CC18D1" w14:textId="77777777" w:rsidR="00C004E4" w:rsidRPr="0015784E" w:rsidRDefault="00C004E4" w:rsidP="00C004E4">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vAlign w:val="center"/>
          </w:tcPr>
          <w:p w14:paraId="70E0CF62" w14:textId="77777777" w:rsidR="00C004E4" w:rsidRPr="0015784E" w:rsidRDefault="00C004E4" w:rsidP="00C004E4">
            <w:pPr>
              <w:jc w:val="center"/>
              <w:rPr>
                <w:rFonts w:ascii="Times New Roman" w:eastAsia="DejaVu Sans" w:hAnsi="Times New Roman" w:cs="Times New Roman"/>
                <w:sz w:val="24"/>
                <w:szCs w:val="24"/>
                <w:lang w:eastAsia="zh-CN" w:bidi="hi-IN"/>
              </w:rPr>
            </w:pPr>
            <w:r>
              <w:rPr>
                <w:rFonts w:ascii="Times New Roman" w:hAnsi="Times New Roman"/>
                <w:b/>
                <w:bCs/>
              </w:rPr>
              <w:t>612</w:t>
            </w:r>
          </w:p>
        </w:tc>
        <w:tc>
          <w:tcPr>
            <w:tcW w:w="2948" w:type="dxa"/>
            <w:shd w:val="clear" w:color="auto" w:fill="auto"/>
            <w:vAlign w:val="center"/>
          </w:tcPr>
          <w:p w14:paraId="7B80CB0C" w14:textId="20E09E29" w:rsidR="00C004E4" w:rsidRPr="00D644A4" w:rsidRDefault="00D644A4" w:rsidP="00C004E4">
            <w:pPr>
              <w:jc w:val="center"/>
              <w:rPr>
                <w:rFonts w:ascii="Times New Roman" w:eastAsia="DejaVu Sans" w:hAnsi="Times New Roman" w:cs="Times New Roman"/>
                <w:b/>
                <w:bCs/>
                <w:sz w:val="24"/>
                <w:szCs w:val="24"/>
                <w:lang w:eastAsia="zh-CN" w:bidi="hi-IN"/>
              </w:rPr>
            </w:pPr>
            <w:r w:rsidRPr="00D644A4">
              <w:rPr>
                <w:rFonts w:ascii="Times New Roman" w:eastAsia="DejaVu Sans" w:hAnsi="Times New Roman" w:cs="Times New Roman"/>
                <w:b/>
                <w:bCs/>
                <w:sz w:val="24"/>
                <w:szCs w:val="24"/>
                <w:lang w:eastAsia="zh-CN" w:bidi="hi-IN"/>
              </w:rPr>
              <w:t>3</w:t>
            </w:r>
            <w:r>
              <w:rPr>
                <w:rFonts w:ascii="Times New Roman" w:eastAsia="DejaVu Sans" w:hAnsi="Times New Roman" w:cs="Times New Roman"/>
                <w:b/>
                <w:bCs/>
                <w:sz w:val="24"/>
                <w:szCs w:val="24"/>
                <w:lang w:eastAsia="zh-CN" w:bidi="hi-IN"/>
              </w:rPr>
              <w:t>36</w:t>
            </w:r>
          </w:p>
        </w:tc>
      </w:tr>
      <w:tr w:rsidR="00C004E4" w:rsidRPr="0015784E" w14:paraId="3A2E5B51" w14:textId="77777777" w:rsidTr="00B81635">
        <w:trPr>
          <w:trHeight w:val="374"/>
        </w:trPr>
        <w:tc>
          <w:tcPr>
            <w:tcW w:w="3794" w:type="dxa"/>
            <w:shd w:val="clear" w:color="auto" w:fill="auto"/>
          </w:tcPr>
          <w:p w14:paraId="25FF5718" w14:textId="77777777" w:rsidR="00C004E4" w:rsidRPr="0015784E" w:rsidRDefault="00C004E4" w:rsidP="00C004E4">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vAlign w:val="center"/>
          </w:tcPr>
          <w:p w14:paraId="4FBCFCFF" w14:textId="77777777" w:rsidR="00C004E4" w:rsidRPr="0015784E" w:rsidRDefault="00C004E4" w:rsidP="00C004E4">
            <w:pPr>
              <w:jc w:val="center"/>
              <w:rPr>
                <w:rFonts w:ascii="Times New Roman" w:eastAsia="DejaVu Sans" w:hAnsi="Times New Roman" w:cs="Times New Roman"/>
                <w:sz w:val="24"/>
                <w:szCs w:val="24"/>
                <w:lang w:eastAsia="zh-CN" w:bidi="hi-IN"/>
              </w:rPr>
            </w:pPr>
            <w:r>
              <w:rPr>
                <w:rFonts w:ascii="Times New Roman" w:hAnsi="Times New Roman"/>
                <w:b/>
                <w:bCs/>
              </w:rPr>
              <w:t>612</w:t>
            </w:r>
          </w:p>
        </w:tc>
        <w:tc>
          <w:tcPr>
            <w:tcW w:w="2948" w:type="dxa"/>
            <w:shd w:val="clear" w:color="auto" w:fill="auto"/>
            <w:vAlign w:val="center"/>
          </w:tcPr>
          <w:p w14:paraId="2042B534" w14:textId="77777777" w:rsidR="00C004E4" w:rsidRPr="00D644A4" w:rsidRDefault="00C004E4" w:rsidP="00C004E4">
            <w:pPr>
              <w:jc w:val="center"/>
              <w:rPr>
                <w:rFonts w:ascii="Times New Roman" w:eastAsia="DejaVu Sans" w:hAnsi="Times New Roman" w:cs="Times New Roman"/>
                <w:b/>
                <w:bCs/>
                <w:sz w:val="24"/>
                <w:szCs w:val="24"/>
                <w:lang w:eastAsia="zh-CN" w:bidi="hi-IN"/>
              </w:rPr>
            </w:pPr>
            <w:r w:rsidRPr="00D644A4">
              <w:rPr>
                <w:rFonts w:ascii="Times New Roman" w:hAnsi="Times New Roman"/>
                <w:b/>
                <w:bCs/>
              </w:rPr>
              <w:t>368</w:t>
            </w:r>
          </w:p>
        </w:tc>
      </w:tr>
      <w:tr w:rsidR="00C004E4" w:rsidRPr="0015784E" w14:paraId="4EAEA926" w14:textId="77777777" w:rsidTr="00B81635">
        <w:trPr>
          <w:trHeight w:val="407"/>
        </w:trPr>
        <w:tc>
          <w:tcPr>
            <w:tcW w:w="3794" w:type="dxa"/>
            <w:shd w:val="clear" w:color="auto" w:fill="auto"/>
          </w:tcPr>
          <w:p w14:paraId="1F71FA96" w14:textId="77777777" w:rsidR="00C004E4" w:rsidRPr="0015784E" w:rsidRDefault="00C004E4" w:rsidP="00C004E4">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vAlign w:val="center"/>
          </w:tcPr>
          <w:p w14:paraId="72A6FCE5" w14:textId="77777777" w:rsidR="00C004E4" w:rsidRPr="0015784E" w:rsidRDefault="00C004E4" w:rsidP="00C004E4">
            <w:pPr>
              <w:jc w:val="center"/>
              <w:rPr>
                <w:rFonts w:ascii="Times New Roman" w:eastAsia="DejaVu Sans" w:hAnsi="Times New Roman" w:cs="Times New Roman"/>
                <w:sz w:val="24"/>
                <w:szCs w:val="24"/>
                <w:lang w:eastAsia="zh-CN" w:bidi="hi-IN"/>
              </w:rPr>
            </w:pPr>
            <w:r>
              <w:rPr>
                <w:rFonts w:ascii="Times New Roman" w:hAnsi="Times New Roman"/>
                <w:b/>
                <w:bCs/>
              </w:rPr>
              <w:t>1728</w:t>
            </w:r>
          </w:p>
        </w:tc>
        <w:tc>
          <w:tcPr>
            <w:tcW w:w="2948" w:type="dxa"/>
            <w:shd w:val="clear" w:color="auto" w:fill="auto"/>
            <w:vAlign w:val="center"/>
          </w:tcPr>
          <w:p w14:paraId="0B40C412" w14:textId="77777777" w:rsidR="00C004E4" w:rsidRPr="00D644A4" w:rsidRDefault="00C004E4" w:rsidP="00C004E4">
            <w:pPr>
              <w:jc w:val="center"/>
              <w:rPr>
                <w:rFonts w:ascii="Times New Roman" w:eastAsia="DejaVu Sans" w:hAnsi="Times New Roman" w:cs="Times New Roman"/>
                <w:b/>
                <w:bCs/>
                <w:sz w:val="24"/>
                <w:szCs w:val="24"/>
                <w:lang w:eastAsia="zh-CN" w:bidi="hi-IN"/>
              </w:rPr>
            </w:pPr>
            <w:r w:rsidRPr="00D644A4">
              <w:rPr>
                <w:rFonts w:ascii="Times New Roman" w:hAnsi="Times New Roman"/>
                <w:b/>
                <w:bCs/>
              </w:rPr>
              <w:t>1212</w:t>
            </w:r>
          </w:p>
        </w:tc>
      </w:tr>
      <w:tr w:rsidR="00A6158F" w:rsidRPr="0015784E" w14:paraId="0B9C9CEF" w14:textId="77777777" w:rsidTr="00072D4E">
        <w:trPr>
          <w:trHeight w:val="1080"/>
        </w:trPr>
        <w:tc>
          <w:tcPr>
            <w:tcW w:w="3794" w:type="dxa"/>
            <w:shd w:val="clear" w:color="auto" w:fill="auto"/>
          </w:tcPr>
          <w:p w14:paraId="1D9C0301" w14:textId="77777777" w:rsidR="00A6158F" w:rsidRPr="00381112" w:rsidRDefault="00A6158F" w:rsidP="00072D4E">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в т.ч. практика:</w:t>
            </w:r>
          </w:p>
          <w:p w14:paraId="052BFBEF" w14:textId="77777777" w:rsidR="00A6158F" w:rsidRPr="00381112" w:rsidRDefault="00A6158F" w:rsidP="00072D4E">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 учебная</w:t>
            </w:r>
          </w:p>
          <w:p w14:paraId="036CA6A4" w14:textId="77777777" w:rsidR="00A6158F" w:rsidRPr="00381112" w:rsidRDefault="00A6158F" w:rsidP="00072D4E">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7A41987F" w14:textId="77777777" w:rsidR="00A6158F" w:rsidRPr="0022393D" w:rsidRDefault="00F62550" w:rsidP="00BF5F69">
            <w:pPr>
              <w:jc w:val="center"/>
              <w:rPr>
                <w:rFonts w:ascii="Times New Roman" w:eastAsia="DejaVu Sans" w:hAnsi="Times New Roman" w:cs="Times New Roman"/>
                <w:b/>
                <w:bCs/>
                <w:sz w:val="24"/>
                <w:szCs w:val="24"/>
                <w:lang w:eastAsia="zh-CN" w:bidi="hi-IN"/>
              </w:rPr>
            </w:pPr>
            <w:r w:rsidRPr="0022393D">
              <w:rPr>
                <w:rFonts w:ascii="Times New Roman" w:eastAsia="DejaVu Sans" w:hAnsi="Times New Roman" w:cs="Times New Roman"/>
                <w:b/>
                <w:bCs/>
                <w:sz w:val="24"/>
                <w:szCs w:val="24"/>
                <w:lang w:eastAsia="zh-CN" w:bidi="hi-IN"/>
              </w:rPr>
              <w:t>900</w:t>
            </w:r>
          </w:p>
          <w:p w14:paraId="418445CF" w14:textId="7EDB24DF" w:rsidR="00A6158F" w:rsidRPr="00381112" w:rsidRDefault="00A6158F" w:rsidP="00BF5F69">
            <w:pPr>
              <w:jc w:val="center"/>
              <w:rPr>
                <w:rFonts w:ascii="Times New Roman" w:eastAsia="DejaVu Sans" w:hAnsi="Times New Roman" w:cs="Times New Roman"/>
                <w:i/>
                <w:iCs/>
                <w:sz w:val="24"/>
                <w:szCs w:val="24"/>
                <w:lang w:eastAsia="zh-CN" w:bidi="hi-IN"/>
              </w:rPr>
            </w:pPr>
            <w:r w:rsidRPr="00381112">
              <w:rPr>
                <w:rFonts w:ascii="Times New Roman" w:eastAsia="DejaVu Sans" w:hAnsi="Times New Roman" w:cs="Times New Roman"/>
                <w:i/>
                <w:iCs/>
                <w:sz w:val="24"/>
                <w:szCs w:val="24"/>
                <w:lang w:eastAsia="zh-CN" w:bidi="hi-IN"/>
              </w:rPr>
              <w:t xml:space="preserve">- </w:t>
            </w:r>
            <w:r w:rsidR="00D644A4">
              <w:rPr>
                <w:rFonts w:ascii="Times New Roman" w:eastAsia="DejaVu Sans" w:hAnsi="Times New Roman" w:cs="Times New Roman"/>
                <w:i/>
                <w:iCs/>
                <w:sz w:val="24"/>
                <w:szCs w:val="24"/>
                <w:lang w:eastAsia="zh-CN" w:bidi="hi-IN"/>
              </w:rPr>
              <w:t>360</w:t>
            </w:r>
          </w:p>
          <w:p w14:paraId="0A76F1D7" w14:textId="1F930EB8" w:rsidR="00A6158F" w:rsidRPr="00381112" w:rsidRDefault="00A6158F" w:rsidP="00BF5F69">
            <w:pPr>
              <w:jc w:val="center"/>
              <w:rPr>
                <w:rFonts w:ascii="Times New Roman" w:eastAsia="DejaVu Sans" w:hAnsi="Times New Roman" w:cs="Times New Roman"/>
                <w:i/>
                <w:iCs/>
                <w:sz w:val="24"/>
                <w:szCs w:val="24"/>
                <w:lang w:eastAsia="zh-CN" w:bidi="hi-IN"/>
              </w:rPr>
            </w:pPr>
            <w:r w:rsidRPr="00381112">
              <w:rPr>
                <w:rFonts w:ascii="Times New Roman" w:eastAsia="DejaVu Sans" w:hAnsi="Times New Roman" w:cs="Times New Roman"/>
                <w:i/>
                <w:iCs/>
                <w:sz w:val="24"/>
                <w:szCs w:val="24"/>
                <w:lang w:eastAsia="zh-CN" w:bidi="hi-IN"/>
              </w:rPr>
              <w:t xml:space="preserve">- </w:t>
            </w:r>
            <w:r w:rsidR="00D644A4">
              <w:rPr>
                <w:rFonts w:ascii="Times New Roman" w:eastAsia="DejaVu Sans" w:hAnsi="Times New Roman" w:cs="Times New Roman"/>
                <w:i/>
                <w:iCs/>
                <w:sz w:val="24"/>
                <w:szCs w:val="24"/>
                <w:lang w:eastAsia="zh-CN" w:bidi="hi-IN"/>
              </w:rPr>
              <w:t>540</w:t>
            </w:r>
          </w:p>
          <w:p w14:paraId="10287E34" w14:textId="77777777" w:rsidR="00A6158F" w:rsidRPr="00381112" w:rsidRDefault="00A6158F" w:rsidP="00BF5F69">
            <w:pPr>
              <w:jc w:val="center"/>
              <w:rPr>
                <w:rFonts w:ascii="Times New Roman" w:eastAsia="DejaVu Sans" w:hAnsi="Times New Roman" w:cs="Times New Roman"/>
                <w:sz w:val="24"/>
                <w:szCs w:val="24"/>
                <w:lang w:eastAsia="zh-CN" w:bidi="hi-IN"/>
              </w:rPr>
            </w:pPr>
          </w:p>
        </w:tc>
        <w:tc>
          <w:tcPr>
            <w:tcW w:w="2948" w:type="dxa"/>
            <w:shd w:val="clear" w:color="auto" w:fill="auto"/>
          </w:tcPr>
          <w:p w14:paraId="7C7E5419" w14:textId="77777777" w:rsidR="00C004E4" w:rsidRPr="0022393D" w:rsidRDefault="00C004E4" w:rsidP="00C004E4">
            <w:pPr>
              <w:jc w:val="center"/>
              <w:rPr>
                <w:rFonts w:ascii="Times New Roman" w:eastAsia="DejaVu Sans" w:hAnsi="Times New Roman" w:cs="Times New Roman"/>
                <w:b/>
                <w:bCs/>
                <w:sz w:val="24"/>
                <w:szCs w:val="24"/>
                <w:lang w:eastAsia="zh-CN" w:bidi="hi-IN"/>
              </w:rPr>
            </w:pPr>
            <w:r w:rsidRPr="0022393D">
              <w:rPr>
                <w:rFonts w:ascii="Times New Roman" w:eastAsia="DejaVu Sans" w:hAnsi="Times New Roman" w:cs="Times New Roman"/>
                <w:b/>
                <w:bCs/>
                <w:sz w:val="24"/>
                <w:szCs w:val="24"/>
                <w:lang w:eastAsia="zh-CN" w:bidi="hi-IN"/>
              </w:rPr>
              <w:t>900</w:t>
            </w:r>
          </w:p>
          <w:p w14:paraId="156D40AA" w14:textId="33CFC254" w:rsidR="00C004E4" w:rsidRPr="00381112" w:rsidRDefault="00C004E4" w:rsidP="00C004E4">
            <w:pPr>
              <w:jc w:val="center"/>
              <w:rPr>
                <w:rFonts w:ascii="Times New Roman" w:eastAsia="DejaVu Sans" w:hAnsi="Times New Roman" w:cs="Times New Roman"/>
                <w:i/>
                <w:iCs/>
                <w:sz w:val="24"/>
                <w:szCs w:val="24"/>
                <w:lang w:eastAsia="zh-CN" w:bidi="hi-IN"/>
              </w:rPr>
            </w:pPr>
            <w:r w:rsidRPr="00381112">
              <w:rPr>
                <w:rFonts w:ascii="Times New Roman" w:eastAsia="DejaVu Sans" w:hAnsi="Times New Roman" w:cs="Times New Roman"/>
                <w:i/>
                <w:iCs/>
                <w:sz w:val="24"/>
                <w:szCs w:val="24"/>
                <w:lang w:eastAsia="zh-CN" w:bidi="hi-IN"/>
              </w:rPr>
              <w:t xml:space="preserve">- </w:t>
            </w:r>
            <w:r w:rsidR="00D644A4">
              <w:rPr>
                <w:rFonts w:ascii="Times New Roman" w:eastAsia="DejaVu Sans" w:hAnsi="Times New Roman" w:cs="Times New Roman"/>
                <w:i/>
                <w:iCs/>
                <w:sz w:val="24"/>
                <w:szCs w:val="24"/>
                <w:lang w:eastAsia="zh-CN" w:bidi="hi-IN"/>
              </w:rPr>
              <w:t>360</w:t>
            </w:r>
          </w:p>
          <w:p w14:paraId="1B567DB8" w14:textId="2E1173E1" w:rsidR="00C004E4" w:rsidRPr="00381112" w:rsidRDefault="00C004E4" w:rsidP="00C004E4">
            <w:pPr>
              <w:jc w:val="center"/>
              <w:rPr>
                <w:rFonts w:ascii="Times New Roman" w:eastAsia="DejaVu Sans" w:hAnsi="Times New Roman" w:cs="Times New Roman"/>
                <w:i/>
                <w:iCs/>
                <w:sz w:val="24"/>
                <w:szCs w:val="24"/>
                <w:lang w:eastAsia="zh-CN" w:bidi="hi-IN"/>
              </w:rPr>
            </w:pPr>
            <w:r w:rsidRPr="00381112">
              <w:rPr>
                <w:rFonts w:ascii="Times New Roman" w:eastAsia="DejaVu Sans" w:hAnsi="Times New Roman" w:cs="Times New Roman"/>
                <w:i/>
                <w:iCs/>
                <w:sz w:val="24"/>
                <w:szCs w:val="24"/>
                <w:lang w:eastAsia="zh-CN" w:bidi="hi-IN"/>
              </w:rPr>
              <w:t xml:space="preserve">- </w:t>
            </w:r>
            <w:r w:rsidR="00D644A4">
              <w:rPr>
                <w:rFonts w:ascii="Times New Roman" w:eastAsia="DejaVu Sans" w:hAnsi="Times New Roman" w:cs="Times New Roman"/>
                <w:i/>
                <w:iCs/>
                <w:sz w:val="24"/>
                <w:szCs w:val="24"/>
                <w:lang w:eastAsia="zh-CN" w:bidi="hi-IN"/>
              </w:rPr>
              <w:t>540</w:t>
            </w:r>
          </w:p>
          <w:p w14:paraId="6021CC04" w14:textId="77777777" w:rsidR="00A6158F" w:rsidRPr="00A20CBB" w:rsidRDefault="00A6158F" w:rsidP="00BF5F69">
            <w:pPr>
              <w:jc w:val="center"/>
              <w:rPr>
                <w:rFonts w:ascii="Times New Roman" w:eastAsia="DejaVu Sans" w:hAnsi="Times New Roman" w:cs="Times New Roman"/>
                <w:sz w:val="24"/>
                <w:szCs w:val="24"/>
                <w:lang w:eastAsia="zh-CN" w:bidi="hi-IN"/>
              </w:rPr>
            </w:pPr>
          </w:p>
        </w:tc>
      </w:tr>
      <w:tr w:rsidR="00F62550" w:rsidRPr="0015784E" w14:paraId="66059515" w14:textId="77777777" w:rsidTr="00B81635">
        <w:trPr>
          <w:trHeight w:val="190"/>
        </w:trPr>
        <w:tc>
          <w:tcPr>
            <w:tcW w:w="3794" w:type="dxa"/>
            <w:shd w:val="clear" w:color="auto" w:fill="auto"/>
          </w:tcPr>
          <w:p w14:paraId="123D2A62" w14:textId="77777777" w:rsidR="00F62550" w:rsidRDefault="00F62550" w:rsidP="00F62550">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vAlign w:val="center"/>
          </w:tcPr>
          <w:p w14:paraId="4F8FB5DC" w14:textId="77777777" w:rsidR="00F62550" w:rsidRPr="00A20CBB" w:rsidRDefault="00F62550" w:rsidP="00F62550">
            <w:pPr>
              <w:jc w:val="center"/>
              <w:rPr>
                <w:rFonts w:ascii="Times New Roman" w:eastAsia="DejaVu Sans" w:hAnsi="Times New Roman" w:cs="Times New Roman"/>
                <w:b/>
                <w:bCs/>
                <w:sz w:val="24"/>
                <w:szCs w:val="24"/>
                <w:lang w:eastAsia="zh-CN" w:bidi="hi-IN"/>
              </w:rPr>
            </w:pPr>
            <w:r w:rsidRPr="00516DE2">
              <w:rPr>
                <w:rFonts w:ascii="Times New Roman" w:hAnsi="Times New Roman"/>
                <w:b/>
              </w:rPr>
              <w:t>1296</w:t>
            </w:r>
          </w:p>
        </w:tc>
        <w:tc>
          <w:tcPr>
            <w:tcW w:w="2948" w:type="dxa"/>
            <w:shd w:val="clear" w:color="auto" w:fill="auto"/>
            <w:vAlign w:val="center"/>
          </w:tcPr>
          <w:p w14:paraId="5740A4F8" w14:textId="3A735FE4" w:rsidR="00F62550" w:rsidRPr="0022393D" w:rsidRDefault="00D644A4" w:rsidP="00F62550">
            <w:pPr>
              <w:jc w:val="center"/>
              <w:rPr>
                <w:rFonts w:ascii="Times New Roman" w:eastAsia="DejaVu Sans" w:hAnsi="Times New Roman" w:cs="Times New Roman"/>
                <w:b/>
                <w:bCs/>
                <w:i/>
                <w:iCs/>
                <w:sz w:val="24"/>
                <w:szCs w:val="24"/>
                <w:lang w:eastAsia="zh-CN" w:bidi="hi-IN"/>
              </w:rPr>
            </w:pPr>
            <w:r>
              <w:rPr>
                <w:rFonts w:ascii="Times New Roman" w:hAnsi="Times New Roman"/>
                <w:b/>
                <w:bCs/>
              </w:rPr>
              <w:t>ХХХ</w:t>
            </w:r>
          </w:p>
        </w:tc>
      </w:tr>
      <w:tr w:rsidR="00A6158F" w:rsidRPr="0015784E" w14:paraId="0C8969AC" w14:textId="77777777" w:rsidTr="00072D4E">
        <w:trPr>
          <w:trHeight w:val="190"/>
        </w:trPr>
        <w:tc>
          <w:tcPr>
            <w:tcW w:w="3794" w:type="dxa"/>
            <w:shd w:val="clear" w:color="auto" w:fill="auto"/>
          </w:tcPr>
          <w:p w14:paraId="7F354268" w14:textId="77777777"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00EE4CCD" w:rsidRPr="00EE4CCD">
              <w:rPr>
                <w:rFonts w:ascii="Times New Roman" w:eastAsia="DejaVu Sans" w:hAnsi="Times New Roman" w:cs="Times New Roman"/>
                <w:sz w:val="24"/>
                <w:szCs w:val="24"/>
                <w:lang w:eastAsia="zh-CN" w:bidi="hi-IN"/>
              </w:rPr>
              <w:t>демонстрационного экзамена и защиты дипломного прое</w:t>
            </w:r>
            <w:r w:rsidR="007252EA">
              <w:rPr>
                <w:rFonts w:ascii="Times New Roman" w:eastAsia="DejaVu Sans" w:hAnsi="Times New Roman" w:cs="Times New Roman"/>
                <w:sz w:val="24"/>
                <w:szCs w:val="24"/>
                <w:lang w:eastAsia="zh-CN" w:bidi="hi-IN"/>
              </w:rPr>
              <w:t>к</w:t>
            </w:r>
            <w:r w:rsidR="00EE4CCD" w:rsidRPr="00EE4CCD">
              <w:rPr>
                <w:rFonts w:ascii="Times New Roman" w:eastAsia="DejaVu Sans" w:hAnsi="Times New Roman" w:cs="Times New Roman"/>
                <w:sz w:val="24"/>
                <w:szCs w:val="24"/>
                <w:lang w:eastAsia="zh-CN" w:bidi="hi-IN"/>
              </w:rPr>
              <w:t>та (работы)</w:t>
            </w:r>
            <w:r w:rsidRPr="00547313">
              <w:rPr>
                <w:rFonts w:ascii="Times New Roman" w:eastAsia="DejaVu Sans" w:hAnsi="Times New Roman" w:cs="Times New Roman"/>
                <w:i/>
                <w:iCs/>
                <w:sz w:val="24"/>
                <w:szCs w:val="24"/>
                <w:lang w:eastAsia="zh-CN" w:bidi="hi-IN"/>
              </w:rPr>
              <w:t xml:space="preserve"> </w:t>
            </w:r>
          </w:p>
        </w:tc>
        <w:tc>
          <w:tcPr>
            <w:tcW w:w="2864" w:type="dxa"/>
            <w:shd w:val="clear" w:color="auto" w:fill="auto"/>
          </w:tcPr>
          <w:p w14:paraId="394192AF" w14:textId="77777777" w:rsidR="00A6158F" w:rsidRPr="00A20CBB" w:rsidRDefault="00F62550" w:rsidP="00501F99">
            <w:pPr>
              <w:jc w:val="center"/>
              <w:rPr>
                <w:rFonts w:ascii="Times New Roman" w:eastAsia="DejaVu Sans" w:hAnsi="Times New Roman" w:cs="Times New Roman"/>
                <w:b/>
                <w:bCs/>
                <w:sz w:val="24"/>
                <w:szCs w:val="24"/>
                <w:lang w:eastAsia="zh-CN" w:bidi="hi-IN"/>
              </w:rPr>
            </w:pPr>
            <w:r w:rsidRPr="00516DE2">
              <w:rPr>
                <w:rFonts w:ascii="Times New Roman" w:hAnsi="Times New Roman"/>
                <w:b/>
              </w:rPr>
              <w:t>216</w:t>
            </w:r>
          </w:p>
        </w:tc>
        <w:tc>
          <w:tcPr>
            <w:tcW w:w="2948" w:type="dxa"/>
            <w:shd w:val="clear" w:color="auto" w:fill="auto"/>
          </w:tcPr>
          <w:p w14:paraId="23A503A4" w14:textId="77777777" w:rsidR="00A6158F" w:rsidRPr="00A20CBB" w:rsidRDefault="0022393D" w:rsidP="00501F99">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F62550" w:rsidRPr="0015784E" w14:paraId="3D742053" w14:textId="77777777" w:rsidTr="00B81635">
        <w:trPr>
          <w:trHeight w:val="190"/>
        </w:trPr>
        <w:tc>
          <w:tcPr>
            <w:tcW w:w="3794" w:type="dxa"/>
            <w:shd w:val="clear" w:color="auto" w:fill="auto"/>
          </w:tcPr>
          <w:p w14:paraId="0EA79CB7" w14:textId="77777777" w:rsidR="00F62550" w:rsidRDefault="00F62550" w:rsidP="00F62550">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vAlign w:val="center"/>
          </w:tcPr>
          <w:p w14:paraId="4F33D8EB" w14:textId="77777777" w:rsidR="00F62550" w:rsidRPr="00A20CBB" w:rsidRDefault="00F62550" w:rsidP="00F62550">
            <w:pPr>
              <w:jc w:val="center"/>
              <w:rPr>
                <w:rFonts w:ascii="Times New Roman" w:eastAsia="DejaVu Sans" w:hAnsi="Times New Roman" w:cs="Times New Roman"/>
                <w:b/>
                <w:bCs/>
                <w:sz w:val="24"/>
                <w:szCs w:val="24"/>
                <w:lang w:eastAsia="zh-CN" w:bidi="hi-IN"/>
              </w:rPr>
            </w:pPr>
            <w:r w:rsidRPr="00516DE2">
              <w:rPr>
                <w:rFonts w:ascii="Times New Roman" w:hAnsi="Times New Roman"/>
                <w:b/>
              </w:rPr>
              <w:t>4464</w:t>
            </w:r>
          </w:p>
        </w:tc>
        <w:tc>
          <w:tcPr>
            <w:tcW w:w="2948" w:type="dxa"/>
            <w:shd w:val="clear" w:color="auto" w:fill="auto"/>
            <w:vAlign w:val="center"/>
          </w:tcPr>
          <w:p w14:paraId="1315914E" w14:textId="4421CAAA" w:rsidR="00F62550" w:rsidRPr="00A20CBB" w:rsidRDefault="00D644A4" w:rsidP="00F62550">
            <w:pPr>
              <w:jc w:val="center"/>
              <w:rPr>
                <w:rFonts w:ascii="Times New Roman" w:eastAsia="DejaVu Sans" w:hAnsi="Times New Roman" w:cs="Times New Roman"/>
                <w:b/>
                <w:bCs/>
                <w:sz w:val="24"/>
                <w:szCs w:val="24"/>
                <w:lang w:eastAsia="zh-CN" w:bidi="hi-IN"/>
              </w:rPr>
            </w:pPr>
            <w:r>
              <w:rPr>
                <w:rFonts w:ascii="Times New Roman" w:hAnsi="Times New Roman"/>
                <w:b/>
              </w:rPr>
              <w:t>ХХХХ</w:t>
            </w:r>
          </w:p>
        </w:tc>
      </w:tr>
    </w:tbl>
    <w:p w14:paraId="2B08D277" w14:textId="77777777" w:rsidR="0022393D" w:rsidRDefault="0022393D" w:rsidP="00252FFB">
      <w:pPr>
        <w:pStyle w:val="1d"/>
        <w:rPr>
          <w:lang w:val="ru-RU"/>
        </w:rPr>
      </w:pPr>
    </w:p>
    <w:p w14:paraId="0C7EEF8F" w14:textId="77777777" w:rsidR="00252FFB" w:rsidRPr="0022393D" w:rsidRDefault="0022393D" w:rsidP="0022393D">
      <w:pPr>
        <w:rPr>
          <w:rFonts w:ascii="Times New Roman" w:eastAsia="Times New Roman" w:hAnsi="Times New Roman" w:cs="Times New Roman"/>
          <w:sz w:val="24"/>
          <w:szCs w:val="24"/>
          <w:lang w:eastAsia="nl-NL"/>
        </w:rPr>
      </w:pPr>
      <w:r>
        <w:br w:type="page"/>
      </w:r>
    </w:p>
    <w:p w14:paraId="7CB8E9A2" w14:textId="77777777" w:rsidR="007E45BC" w:rsidRPr="00985111" w:rsidRDefault="007E45BC" w:rsidP="00252FFB">
      <w:pPr>
        <w:pStyle w:val="1"/>
        <w:spacing w:before="0" w:after="0"/>
      </w:pPr>
      <w:bookmarkStart w:id="14" w:name="_Toc201910969"/>
      <w:bookmarkStart w:id="15" w:name="_Toc103593995"/>
      <w:r w:rsidRPr="00985111">
        <w:lastRenderedPageBreak/>
        <w:t xml:space="preserve">Раздел </w:t>
      </w:r>
      <w:r>
        <w:t>3</w:t>
      </w:r>
      <w:r w:rsidRPr="00985111">
        <w:t>. Характеристика профессиональной деятельности выпускника</w:t>
      </w:r>
      <w:bookmarkEnd w:id="14"/>
    </w:p>
    <w:p w14:paraId="5CE7DDE4" w14:textId="77777777" w:rsidR="00252FFB" w:rsidRDefault="00252FFB" w:rsidP="00252FFB"/>
    <w:p w14:paraId="46385F5A" w14:textId="77777777" w:rsidR="0097210A" w:rsidRDefault="007E45BC" w:rsidP="00127647">
      <w:pPr>
        <w:pStyle w:val="114"/>
        <w:spacing w:after="0" w:line="240" w:lineRule="auto"/>
      </w:pPr>
      <w:bookmarkStart w:id="16" w:name="_Toc201910970"/>
      <w:r>
        <w:t>3</w:t>
      </w:r>
      <w:r w:rsidRPr="00985111">
        <w:t>.1. Область профессиональной деятельности выпускников</w:t>
      </w:r>
      <w:r w:rsidR="0034368E">
        <w:t>:</w:t>
      </w:r>
      <w:bookmarkEnd w:id="16"/>
    </w:p>
    <w:p w14:paraId="7BAECC45" w14:textId="77777777" w:rsidR="00AB5C33" w:rsidRDefault="00AB5C33" w:rsidP="00AB5C33">
      <w:pPr>
        <w:suppressAutoHyphens/>
        <w:ind w:firstLine="709"/>
        <w:jc w:val="both"/>
        <w:rPr>
          <w:rFonts w:ascii="Times New Roman" w:hAnsi="Times New Roman"/>
          <w:bCs/>
          <w:sz w:val="24"/>
          <w:szCs w:val="24"/>
        </w:rPr>
      </w:pPr>
      <w:r w:rsidRPr="00884B1C">
        <w:rPr>
          <w:rFonts w:ascii="Times New Roman" w:hAnsi="Times New Roman"/>
          <w:sz w:val="24"/>
          <w:szCs w:val="24"/>
        </w:rPr>
        <w:t>25. Ракетно-космическая промышленность</w:t>
      </w:r>
      <w:r w:rsidRPr="00866EA1">
        <w:rPr>
          <w:rFonts w:ascii="Times New Roman" w:hAnsi="Times New Roman"/>
          <w:bCs/>
          <w:sz w:val="24"/>
          <w:szCs w:val="24"/>
        </w:rPr>
        <w:t>.</w:t>
      </w:r>
    </w:p>
    <w:p w14:paraId="7BDF6554" w14:textId="77777777" w:rsidR="00252FFB" w:rsidRDefault="00252FFB" w:rsidP="00252FFB"/>
    <w:p w14:paraId="443F47DE" w14:textId="77777777" w:rsidR="007E45BC" w:rsidRDefault="007E45BC" w:rsidP="00252FFB">
      <w:pPr>
        <w:pStyle w:val="114"/>
        <w:spacing w:after="0" w:line="240" w:lineRule="auto"/>
      </w:pPr>
      <w:bookmarkStart w:id="17" w:name="_Toc201910971"/>
      <w:r>
        <w:t>3</w:t>
      </w:r>
      <w:r w:rsidRPr="007341D7">
        <w:t xml:space="preserve">.2. </w:t>
      </w:r>
      <w:r>
        <w:t>Профессиональные стандарты</w:t>
      </w:r>
      <w:bookmarkEnd w:id="17"/>
    </w:p>
    <w:p w14:paraId="4AB4EF55"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26"/>
        <w:gridCol w:w="1852"/>
        <w:gridCol w:w="1829"/>
        <w:gridCol w:w="2640"/>
        <w:gridCol w:w="2746"/>
      </w:tblGrid>
      <w:tr w:rsidR="00876989" w14:paraId="5F79D15F" w14:textId="77777777" w:rsidTr="00442BED">
        <w:tc>
          <w:tcPr>
            <w:tcW w:w="426" w:type="dxa"/>
          </w:tcPr>
          <w:p w14:paraId="1A4E67FF"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w:t>
            </w:r>
          </w:p>
        </w:tc>
        <w:tc>
          <w:tcPr>
            <w:tcW w:w="1852" w:type="dxa"/>
          </w:tcPr>
          <w:p w14:paraId="4CF86C7D"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829" w:type="dxa"/>
          </w:tcPr>
          <w:p w14:paraId="7166E2DB"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Реквизиты утверждения</w:t>
            </w:r>
          </w:p>
        </w:tc>
        <w:tc>
          <w:tcPr>
            <w:tcW w:w="2640" w:type="dxa"/>
          </w:tcPr>
          <w:p w14:paraId="1319D789"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Код и наименование</w:t>
            </w:r>
            <w:r w:rsidR="00BF7D61" w:rsidRPr="00B02813">
              <w:rPr>
                <w:rFonts w:ascii="Times New Roman" w:hAnsi="Times New Roman"/>
              </w:rPr>
              <w:t xml:space="preserve"> ОТФ</w:t>
            </w:r>
          </w:p>
        </w:tc>
        <w:tc>
          <w:tcPr>
            <w:tcW w:w="2746" w:type="dxa"/>
          </w:tcPr>
          <w:p w14:paraId="616E4C81" w14:textId="77777777" w:rsidR="00876989" w:rsidRPr="00B02813" w:rsidRDefault="00BF7D61" w:rsidP="00876989">
            <w:pPr>
              <w:suppressAutoHyphens/>
              <w:jc w:val="center"/>
              <w:rPr>
                <w:rFonts w:ascii="Times New Roman" w:hAnsi="Times New Roman"/>
              </w:rPr>
            </w:pPr>
            <w:r>
              <w:rPr>
                <w:rFonts w:ascii="Times New Roman" w:hAnsi="Times New Roman"/>
              </w:rPr>
              <w:t>К</w:t>
            </w:r>
            <w:r w:rsidR="00876989" w:rsidRPr="00B02813">
              <w:rPr>
                <w:rFonts w:ascii="Times New Roman" w:hAnsi="Times New Roman"/>
              </w:rPr>
              <w:t>од и наименование</w:t>
            </w:r>
            <w:r w:rsidRPr="00B02813">
              <w:rPr>
                <w:rFonts w:ascii="Times New Roman" w:hAnsi="Times New Roman"/>
              </w:rPr>
              <w:t xml:space="preserve"> ТФ</w:t>
            </w:r>
          </w:p>
        </w:tc>
      </w:tr>
      <w:tr w:rsidR="00442BED" w14:paraId="599B7320" w14:textId="77777777" w:rsidTr="00442BED">
        <w:trPr>
          <w:trHeight w:val="1052"/>
        </w:trPr>
        <w:tc>
          <w:tcPr>
            <w:tcW w:w="426" w:type="dxa"/>
            <w:vMerge w:val="restart"/>
          </w:tcPr>
          <w:p w14:paraId="5F62018D" w14:textId="77777777" w:rsidR="00442BED" w:rsidRDefault="00442BED" w:rsidP="00252FFB">
            <w:pPr>
              <w:suppressAutoHyphens/>
              <w:jc w:val="both"/>
              <w:rPr>
                <w:rFonts w:ascii="Times New Roman" w:hAnsi="Times New Roman"/>
                <w:sz w:val="24"/>
                <w:szCs w:val="24"/>
              </w:rPr>
            </w:pPr>
            <w:r>
              <w:rPr>
                <w:rFonts w:ascii="Times New Roman" w:hAnsi="Times New Roman"/>
                <w:sz w:val="24"/>
                <w:szCs w:val="24"/>
              </w:rPr>
              <w:t>1</w:t>
            </w:r>
          </w:p>
        </w:tc>
        <w:tc>
          <w:tcPr>
            <w:tcW w:w="1852" w:type="dxa"/>
            <w:vMerge w:val="restart"/>
          </w:tcPr>
          <w:p w14:paraId="4DE26878" w14:textId="77777777" w:rsidR="00442BED" w:rsidRPr="00EE4CCD" w:rsidRDefault="00442BED" w:rsidP="00EE4CCD">
            <w:pPr>
              <w:rPr>
                <w:rFonts w:ascii="Times New Roman" w:hAnsi="Times New Roman"/>
                <w:bCs/>
                <w:color w:val="000000"/>
                <w:sz w:val="24"/>
                <w:szCs w:val="24"/>
              </w:rPr>
            </w:pPr>
            <w:r>
              <w:rPr>
                <w:rFonts w:ascii="Times New Roman" w:hAnsi="Times New Roman"/>
                <w:bCs/>
                <w:color w:val="000000"/>
                <w:sz w:val="24"/>
                <w:szCs w:val="24"/>
              </w:rPr>
              <w:t xml:space="preserve">25.036 </w:t>
            </w:r>
            <w:r w:rsidRPr="00BA046D">
              <w:rPr>
                <w:rFonts w:ascii="Times New Roman" w:hAnsi="Times New Roman"/>
                <w:bCs/>
                <w:color w:val="000000"/>
                <w:sz w:val="24"/>
                <w:szCs w:val="24"/>
              </w:rPr>
              <w:t>Специалист по электронике бортовых комплексов управления автоматических космических аппаратов</w:t>
            </w:r>
          </w:p>
        </w:tc>
        <w:tc>
          <w:tcPr>
            <w:tcW w:w="1829" w:type="dxa"/>
            <w:vMerge w:val="restart"/>
          </w:tcPr>
          <w:p w14:paraId="01CEB32B" w14:textId="77777777" w:rsidR="00442BED" w:rsidRDefault="00442BED" w:rsidP="00252FFB">
            <w:pPr>
              <w:suppressAutoHyphens/>
              <w:jc w:val="both"/>
              <w:rPr>
                <w:rFonts w:ascii="Times New Roman" w:hAnsi="Times New Roman"/>
                <w:sz w:val="24"/>
                <w:szCs w:val="24"/>
              </w:rPr>
            </w:pPr>
            <w:r w:rsidRPr="00866EA1">
              <w:rPr>
                <w:rFonts w:ascii="Times New Roman" w:hAnsi="Times New Roman"/>
                <w:bCs/>
                <w:sz w:val="24"/>
                <w:szCs w:val="24"/>
              </w:rPr>
              <w:t xml:space="preserve">Приказ Министерства труда и социальной защиты Российской Федерации </w:t>
            </w:r>
            <w:r w:rsidR="0022393D">
              <w:rPr>
                <w:rFonts w:ascii="Times New Roman" w:hAnsi="Times New Roman"/>
                <w:bCs/>
                <w:sz w:val="24"/>
                <w:szCs w:val="24"/>
              </w:rPr>
              <w:br/>
            </w:r>
            <w:r w:rsidRPr="00BA046D">
              <w:rPr>
                <w:rFonts w:ascii="Times New Roman" w:hAnsi="Times New Roman"/>
                <w:bCs/>
                <w:sz w:val="24"/>
                <w:szCs w:val="24"/>
              </w:rPr>
              <w:t>от 20</w:t>
            </w:r>
            <w:r>
              <w:rPr>
                <w:rFonts w:ascii="Times New Roman" w:hAnsi="Times New Roman"/>
                <w:bCs/>
                <w:sz w:val="24"/>
                <w:szCs w:val="24"/>
              </w:rPr>
              <w:t>.09.2021</w:t>
            </w:r>
            <w:r w:rsidRPr="00BA046D">
              <w:rPr>
                <w:rFonts w:ascii="Times New Roman" w:hAnsi="Times New Roman"/>
                <w:bCs/>
                <w:sz w:val="24"/>
                <w:szCs w:val="24"/>
              </w:rPr>
              <w:t xml:space="preserve"> </w:t>
            </w:r>
            <w:r w:rsidR="0022393D">
              <w:rPr>
                <w:rFonts w:ascii="Times New Roman" w:hAnsi="Times New Roman"/>
                <w:bCs/>
                <w:sz w:val="24"/>
                <w:szCs w:val="24"/>
              </w:rPr>
              <w:br/>
            </w:r>
            <w:r w:rsidRPr="00BA046D">
              <w:rPr>
                <w:rFonts w:ascii="Times New Roman" w:hAnsi="Times New Roman"/>
                <w:bCs/>
                <w:sz w:val="24"/>
                <w:szCs w:val="24"/>
              </w:rPr>
              <w:t>№ 646н</w:t>
            </w:r>
          </w:p>
        </w:tc>
        <w:tc>
          <w:tcPr>
            <w:tcW w:w="2640" w:type="dxa"/>
            <w:vMerge w:val="restart"/>
          </w:tcPr>
          <w:p w14:paraId="71BC177D" w14:textId="77777777" w:rsidR="00442BED" w:rsidRDefault="00442BED" w:rsidP="00442BED">
            <w:pPr>
              <w:spacing w:line="288"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p w14:paraId="57DE1052" w14:textId="77777777" w:rsidR="00442BED" w:rsidRPr="00442BED" w:rsidRDefault="00442BED" w:rsidP="00442BED">
            <w:pPr>
              <w:spacing w:line="288" w:lineRule="atLeast"/>
              <w:rPr>
                <w:rFonts w:ascii="Times New Roman" w:eastAsia="Times New Roman" w:hAnsi="Times New Roman" w:cs="Times New Roman"/>
                <w:sz w:val="24"/>
                <w:szCs w:val="24"/>
                <w:lang w:eastAsia="ru-RU"/>
              </w:rPr>
            </w:pPr>
            <w:r w:rsidRPr="00442BED">
              <w:rPr>
                <w:rFonts w:ascii="Times New Roman" w:eastAsia="Times New Roman" w:hAnsi="Times New Roman" w:cs="Times New Roman"/>
                <w:sz w:val="24"/>
                <w:szCs w:val="24"/>
                <w:lang w:eastAsia="ru-RU"/>
              </w:rPr>
              <w:t>Документальное и операционно-техническое сопровождение процесса создания и эксплуатации электронных средств и электронных систем БКУ АКА</w:t>
            </w:r>
          </w:p>
          <w:p w14:paraId="7D24F892" w14:textId="77777777" w:rsidR="00442BED" w:rsidRDefault="00442BED" w:rsidP="00252FFB">
            <w:pPr>
              <w:suppressAutoHyphens/>
              <w:jc w:val="both"/>
              <w:rPr>
                <w:rFonts w:ascii="Times New Roman" w:hAnsi="Times New Roman"/>
                <w:sz w:val="24"/>
                <w:szCs w:val="24"/>
              </w:rPr>
            </w:pPr>
          </w:p>
        </w:tc>
        <w:tc>
          <w:tcPr>
            <w:tcW w:w="2746" w:type="dxa"/>
          </w:tcPr>
          <w:p w14:paraId="0E60F0A1" w14:textId="77777777" w:rsidR="00442BED" w:rsidRPr="007252EA" w:rsidRDefault="00442BED" w:rsidP="00442BED">
            <w:pPr>
              <w:suppressAutoHyphens/>
              <w:jc w:val="both"/>
              <w:rPr>
                <w:rFonts w:ascii="Times New Roman" w:hAnsi="Times New Roman"/>
                <w:sz w:val="24"/>
                <w:szCs w:val="24"/>
              </w:rPr>
            </w:pPr>
            <w:r w:rsidRPr="007252EA">
              <w:rPr>
                <w:rFonts w:ascii="Times New Roman" w:hAnsi="Times New Roman"/>
                <w:sz w:val="24"/>
                <w:szCs w:val="24"/>
              </w:rPr>
              <w:t xml:space="preserve">A/01.5 </w:t>
            </w:r>
          </w:p>
          <w:p w14:paraId="37FC0012" w14:textId="77777777" w:rsidR="00442BED" w:rsidRPr="007252EA" w:rsidRDefault="00442BED" w:rsidP="00442BED">
            <w:pPr>
              <w:suppressAutoHyphens/>
              <w:jc w:val="both"/>
              <w:rPr>
                <w:rFonts w:ascii="Times New Roman" w:hAnsi="Times New Roman"/>
                <w:sz w:val="24"/>
                <w:szCs w:val="24"/>
              </w:rPr>
            </w:pPr>
            <w:r w:rsidRPr="007252EA">
              <w:rPr>
                <w:rFonts w:ascii="Times New Roman" w:hAnsi="Times New Roman"/>
                <w:sz w:val="24"/>
                <w:szCs w:val="24"/>
              </w:rPr>
              <w:t>Документальное сопровождение процесса создания и эксплуатации электронных средств и электронных систем БКУ АКА</w:t>
            </w:r>
          </w:p>
        </w:tc>
      </w:tr>
      <w:tr w:rsidR="00442BED" w14:paraId="21340D39" w14:textId="77777777" w:rsidTr="0007111D">
        <w:trPr>
          <w:trHeight w:val="558"/>
        </w:trPr>
        <w:tc>
          <w:tcPr>
            <w:tcW w:w="426" w:type="dxa"/>
            <w:vMerge/>
          </w:tcPr>
          <w:p w14:paraId="3B9C827E" w14:textId="77777777" w:rsidR="00442BED" w:rsidRDefault="00442BED" w:rsidP="00442BED">
            <w:pPr>
              <w:suppressAutoHyphens/>
              <w:jc w:val="both"/>
              <w:rPr>
                <w:rFonts w:ascii="Times New Roman" w:hAnsi="Times New Roman"/>
                <w:sz w:val="24"/>
                <w:szCs w:val="24"/>
              </w:rPr>
            </w:pPr>
          </w:p>
        </w:tc>
        <w:tc>
          <w:tcPr>
            <w:tcW w:w="1852" w:type="dxa"/>
            <w:vMerge/>
          </w:tcPr>
          <w:p w14:paraId="7E46FCE1" w14:textId="77777777" w:rsidR="00442BED" w:rsidRDefault="00442BED" w:rsidP="00442BED">
            <w:pPr>
              <w:rPr>
                <w:rFonts w:ascii="Times New Roman" w:hAnsi="Times New Roman"/>
                <w:bCs/>
                <w:color w:val="000000"/>
                <w:sz w:val="24"/>
                <w:szCs w:val="24"/>
              </w:rPr>
            </w:pPr>
          </w:p>
        </w:tc>
        <w:tc>
          <w:tcPr>
            <w:tcW w:w="1829" w:type="dxa"/>
            <w:vMerge/>
          </w:tcPr>
          <w:p w14:paraId="04602D2B" w14:textId="77777777" w:rsidR="00442BED" w:rsidRPr="00866EA1" w:rsidRDefault="00442BED" w:rsidP="00442BED">
            <w:pPr>
              <w:suppressAutoHyphens/>
              <w:jc w:val="both"/>
              <w:rPr>
                <w:rFonts w:ascii="Times New Roman" w:hAnsi="Times New Roman"/>
                <w:bCs/>
                <w:sz w:val="24"/>
                <w:szCs w:val="24"/>
              </w:rPr>
            </w:pPr>
          </w:p>
        </w:tc>
        <w:tc>
          <w:tcPr>
            <w:tcW w:w="2640" w:type="dxa"/>
            <w:vMerge/>
          </w:tcPr>
          <w:p w14:paraId="78B16D9C" w14:textId="77777777" w:rsidR="00442BED" w:rsidRDefault="00442BED" w:rsidP="00442BED">
            <w:pPr>
              <w:spacing w:line="288" w:lineRule="atLeast"/>
              <w:rPr>
                <w:rFonts w:ascii="Times New Roman" w:eastAsia="Times New Roman" w:hAnsi="Times New Roman" w:cs="Times New Roman"/>
                <w:sz w:val="24"/>
                <w:szCs w:val="24"/>
                <w:lang w:eastAsia="ru-RU"/>
              </w:rPr>
            </w:pPr>
          </w:p>
        </w:tc>
        <w:tc>
          <w:tcPr>
            <w:tcW w:w="2746" w:type="dxa"/>
          </w:tcPr>
          <w:p w14:paraId="49C6F335" w14:textId="77777777" w:rsidR="00442BED" w:rsidRPr="007252EA" w:rsidRDefault="00442BED" w:rsidP="00442BED">
            <w:pPr>
              <w:suppressAutoHyphens/>
              <w:jc w:val="both"/>
              <w:rPr>
                <w:rFonts w:ascii="Times New Roman" w:hAnsi="Times New Roman"/>
                <w:sz w:val="24"/>
                <w:szCs w:val="24"/>
              </w:rPr>
            </w:pPr>
            <w:r w:rsidRPr="007252EA">
              <w:rPr>
                <w:rFonts w:ascii="Times New Roman" w:hAnsi="Times New Roman"/>
                <w:sz w:val="24"/>
                <w:szCs w:val="24"/>
              </w:rPr>
              <w:t>A/02.5</w:t>
            </w:r>
          </w:p>
          <w:p w14:paraId="706D03B4" w14:textId="77777777" w:rsidR="00442BED" w:rsidRPr="007252EA" w:rsidRDefault="00442BED" w:rsidP="00442BED">
            <w:pPr>
              <w:suppressAutoHyphens/>
              <w:jc w:val="both"/>
              <w:rPr>
                <w:rFonts w:ascii="Times New Roman" w:hAnsi="Times New Roman"/>
                <w:sz w:val="24"/>
                <w:szCs w:val="24"/>
              </w:rPr>
            </w:pPr>
            <w:r w:rsidRPr="007252EA">
              <w:rPr>
                <w:rFonts w:ascii="Times New Roman" w:hAnsi="Times New Roman"/>
                <w:sz w:val="24"/>
                <w:szCs w:val="24"/>
              </w:rPr>
              <w:t>Операционное сопровождение процесса создания электронных средств и электронных систем БКУ АКА</w:t>
            </w:r>
          </w:p>
        </w:tc>
      </w:tr>
      <w:tr w:rsidR="00442BED" w14:paraId="0CBC8CA6" w14:textId="77777777" w:rsidTr="00442BED">
        <w:trPr>
          <w:trHeight w:val="1052"/>
        </w:trPr>
        <w:tc>
          <w:tcPr>
            <w:tcW w:w="426" w:type="dxa"/>
            <w:vMerge/>
          </w:tcPr>
          <w:p w14:paraId="64EC0EDC" w14:textId="77777777" w:rsidR="00442BED" w:rsidRDefault="00442BED" w:rsidP="00442BED">
            <w:pPr>
              <w:suppressAutoHyphens/>
              <w:jc w:val="both"/>
              <w:rPr>
                <w:rFonts w:ascii="Times New Roman" w:hAnsi="Times New Roman"/>
                <w:sz w:val="24"/>
                <w:szCs w:val="24"/>
              </w:rPr>
            </w:pPr>
          </w:p>
        </w:tc>
        <w:tc>
          <w:tcPr>
            <w:tcW w:w="1852" w:type="dxa"/>
            <w:vMerge/>
          </w:tcPr>
          <w:p w14:paraId="4F02EEE1" w14:textId="77777777" w:rsidR="00442BED" w:rsidRDefault="00442BED" w:rsidP="00442BED">
            <w:pPr>
              <w:rPr>
                <w:rFonts w:ascii="Times New Roman" w:hAnsi="Times New Roman"/>
                <w:bCs/>
                <w:color w:val="000000"/>
                <w:sz w:val="24"/>
                <w:szCs w:val="24"/>
              </w:rPr>
            </w:pPr>
          </w:p>
        </w:tc>
        <w:tc>
          <w:tcPr>
            <w:tcW w:w="1829" w:type="dxa"/>
            <w:vMerge/>
          </w:tcPr>
          <w:p w14:paraId="3E93093A" w14:textId="77777777" w:rsidR="00442BED" w:rsidRPr="00866EA1" w:rsidRDefault="00442BED" w:rsidP="00442BED">
            <w:pPr>
              <w:suppressAutoHyphens/>
              <w:jc w:val="both"/>
              <w:rPr>
                <w:rFonts w:ascii="Times New Roman" w:hAnsi="Times New Roman"/>
                <w:bCs/>
                <w:sz w:val="24"/>
                <w:szCs w:val="24"/>
              </w:rPr>
            </w:pPr>
          </w:p>
        </w:tc>
        <w:tc>
          <w:tcPr>
            <w:tcW w:w="2640" w:type="dxa"/>
            <w:vMerge/>
          </w:tcPr>
          <w:p w14:paraId="29D5C798" w14:textId="77777777" w:rsidR="00442BED" w:rsidRDefault="00442BED" w:rsidP="00442BED">
            <w:pPr>
              <w:spacing w:line="288" w:lineRule="atLeast"/>
              <w:rPr>
                <w:rFonts w:ascii="Times New Roman" w:eastAsia="Times New Roman" w:hAnsi="Times New Roman" w:cs="Times New Roman"/>
                <w:sz w:val="24"/>
                <w:szCs w:val="24"/>
                <w:lang w:eastAsia="ru-RU"/>
              </w:rPr>
            </w:pPr>
          </w:p>
        </w:tc>
        <w:tc>
          <w:tcPr>
            <w:tcW w:w="2746" w:type="dxa"/>
          </w:tcPr>
          <w:p w14:paraId="0956DDAD" w14:textId="77777777" w:rsidR="00442BED" w:rsidRPr="007252EA" w:rsidRDefault="0007111D" w:rsidP="00442BED">
            <w:pPr>
              <w:suppressAutoHyphens/>
              <w:jc w:val="both"/>
              <w:rPr>
                <w:rFonts w:ascii="Times New Roman" w:hAnsi="Times New Roman"/>
                <w:sz w:val="24"/>
                <w:szCs w:val="24"/>
              </w:rPr>
            </w:pPr>
            <w:r w:rsidRPr="007252EA">
              <w:rPr>
                <w:rFonts w:ascii="Times New Roman" w:hAnsi="Times New Roman"/>
                <w:sz w:val="24"/>
                <w:szCs w:val="24"/>
              </w:rPr>
              <w:t>A/03.5</w:t>
            </w:r>
          </w:p>
          <w:p w14:paraId="6482E5F3" w14:textId="77777777" w:rsidR="00442BED" w:rsidRPr="007252EA" w:rsidRDefault="00442BED" w:rsidP="00442BED">
            <w:pPr>
              <w:suppressAutoHyphens/>
              <w:jc w:val="both"/>
              <w:rPr>
                <w:rFonts w:ascii="Times New Roman" w:hAnsi="Times New Roman"/>
                <w:sz w:val="24"/>
                <w:szCs w:val="24"/>
              </w:rPr>
            </w:pPr>
            <w:r w:rsidRPr="007252EA">
              <w:rPr>
                <w:rFonts w:ascii="Times New Roman" w:hAnsi="Times New Roman"/>
                <w:sz w:val="24"/>
                <w:szCs w:val="24"/>
              </w:rPr>
              <w:t>Техническое обслуживание и ремонт электронных средств и электронных систем БКУ АКА</w:t>
            </w:r>
          </w:p>
        </w:tc>
      </w:tr>
      <w:tr w:rsidR="0007111D" w14:paraId="541021AD" w14:textId="77777777" w:rsidTr="0007111D">
        <w:trPr>
          <w:trHeight w:val="1052"/>
        </w:trPr>
        <w:tc>
          <w:tcPr>
            <w:tcW w:w="426" w:type="dxa"/>
            <w:vMerge w:val="restart"/>
          </w:tcPr>
          <w:p w14:paraId="386C68F6" w14:textId="77777777" w:rsidR="0007111D" w:rsidRDefault="0007111D" w:rsidP="00252FFB">
            <w:pPr>
              <w:suppressAutoHyphens/>
              <w:jc w:val="both"/>
              <w:rPr>
                <w:rFonts w:ascii="Times New Roman" w:hAnsi="Times New Roman"/>
                <w:sz w:val="24"/>
                <w:szCs w:val="24"/>
              </w:rPr>
            </w:pPr>
            <w:r>
              <w:rPr>
                <w:rFonts w:ascii="Times New Roman" w:hAnsi="Times New Roman"/>
                <w:sz w:val="24"/>
                <w:szCs w:val="24"/>
              </w:rPr>
              <w:t>2</w:t>
            </w:r>
          </w:p>
        </w:tc>
        <w:tc>
          <w:tcPr>
            <w:tcW w:w="1852" w:type="dxa"/>
            <w:vMerge w:val="restart"/>
          </w:tcPr>
          <w:p w14:paraId="32038919" w14:textId="77777777" w:rsidR="0007111D" w:rsidRDefault="0007111D" w:rsidP="00252FFB">
            <w:pPr>
              <w:suppressAutoHyphens/>
              <w:jc w:val="both"/>
              <w:rPr>
                <w:rFonts w:ascii="Times New Roman" w:hAnsi="Times New Roman"/>
                <w:sz w:val="24"/>
                <w:szCs w:val="24"/>
              </w:rPr>
            </w:pPr>
            <w:r>
              <w:rPr>
                <w:rFonts w:ascii="Times New Roman" w:hAnsi="Times New Roman"/>
                <w:bCs/>
                <w:color w:val="000000"/>
                <w:sz w:val="24"/>
                <w:szCs w:val="24"/>
              </w:rPr>
              <w:t xml:space="preserve">25.027 </w:t>
            </w:r>
            <w:r w:rsidRPr="00BA046D">
              <w:rPr>
                <w:rFonts w:ascii="Times New Roman" w:hAnsi="Times New Roman"/>
                <w:bCs/>
                <w:color w:val="000000"/>
                <w:sz w:val="24"/>
                <w:szCs w:val="24"/>
              </w:rPr>
              <w:t>Специалист по разработке аппаратуры бортовых космических систем</w:t>
            </w:r>
          </w:p>
        </w:tc>
        <w:tc>
          <w:tcPr>
            <w:tcW w:w="1829" w:type="dxa"/>
            <w:vMerge w:val="restart"/>
          </w:tcPr>
          <w:p w14:paraId="4CAF54DB" w14:textId="77777777" w:rsidR="0007111D" w:rsidRDefault="0007111D" w:rsidP="00252FFB">
            <w:pPr>
              <w:suppressAutoHyphens/>
              <w:jc w:val="both"/>
              <w:rPr>
                <w:rFonts w:ascii="Times New Roman" w:hAnsi="Times New Roman"/>
                <w:sz w:val="24"/>
                <w:szCs w:val="24"/>
              </w:rPr>
            </w:pPr>
            <w:r w:rsidRPr="00866EA1">
              <w:rPr>
                <w:rFonts w:ascii="Times New Roman" w:hAnsi="Times New Roman"/>
                <w:bCs/>
                <w:sz w:val="24"/>
                <w:szCs w:val="24"/>
              </w:rPr>
              <w:t xml:space="preserve">Приказ Министерства труда и социальной защиты Российской Федерации </w:t>
            </w:r>
            <w:r w:rsidR="0022393D">
              <w:rPr>
                <w:rFonts w:ascii="Times New Roman" w:hAnsi="Times New Roman"/>
                <w:bCs/>
                <w:sz w:val="24"/>
                <w:szCs w:val="24"/>
              </w:rPr>
              <w:br/>
            </w:r>
            <w:r w:rsidRPr="00BA046D">
              <w:rPr>
                <w:rFonts w:ascii="Times New Roman" w:hAnsi="Times New Roman"/>
                <w:bCs/>
                <w:sz w:val="24"/>
                <w:szCs w:val="24"/>
              </w:rPr>
              <w:t>от 20</w:t>
            </w:r>
            <w:r>
              <w:rPr>
                <w:rFonts w:ascii="Times New Roman" w:hAnsi="Times New Roman"/>
                <w:bCs/>
                <w:sz w:val="24"/>
                <w:szCs w:val="24"/>
              </w:rPr>
              <w:t>.09.2021</w:t>
            </w:r>
            <w:r w:rsidRPr="00BA046D">
              <w:rPr>
                <w:rFonts w:ascii="Times New Roman" w:hAnsi="Times New Roman"/>
                <w:bCs/>
                <w:sz w:val="24"/>
                <w:szCs w:val="24"/>
              </w:rPr>
              <w:t xml:space="preserve"> </w:t>
            </w:r>
            <w:r w:rsidR="0022393D">
              <w:rPr>
                <w:rFonts w:ascii="Times New Roman" w:hAnsi="Times New Roman"/>
                <w:bCs/>
                <w:sz w:val="24"/>
                <w:szCs w:val="24"/>
              </w:rPr>
              <w:br/>
            </w:r>
            <w:r w:rsidRPr="00BA046D">
              <w:rPr>
                <w:rFonts w:ascii="Times New Roman" w:hAnsi="Times New Roman"/>
                <w:bCs/>
                <w:sz w:val="24"/>
                <w:szCs w:val="24"/>
              </w:rPr>
              <w:t>№ 647н</w:t>
            </w:r>
          </w:p>
        </w:tc>
        <w:tc>
          <w:tcPr>
            <w:tcW w:w="2640" w:type="dxa"/>
            <w:vMerge w:val="restart"/>
          </w:tcPr>
          <w:p w14:paraId="7D57280D" w14:textId="77777777" w:rsidR="0007111D" w:rsidRDefault="0007111D" w:rsidP="0007111D">
            <w:pPr>
              <w:spacing w:line="288"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p w14:paraId="13A87A67" w14:textId="77777777" w:rsidR="0007111D" w:rsidRPr="0007111D" w:rsidRDefault="0007111D" w:rsidP="0007111D">
            <w:pPr>
              <w:spacing w:line="288" w:lineRule="atLeast"/>
              <w:rPr>
                <w:rFonts w:ascii="Times New Roman" w:eastAsia="Times New Roman" w:hAnsi="Times New Roman" w:cs="Times New Roman"/>
                <w:sz w:val="24"/>
                <w:szCs w:val="24"/>
                <w:lang w:eastAsia="ru-RU"/>
              </w:rPr>
            </w:pPr>
            <w:r w:rsidRPr="0007111D">
              <w:rPr>
                <w:rFonts w:ascii="Times New Roman" w:eastAsia="Times New Roman" w:hAnsi="Times New Roman" w:cs="Times New Roman"/>
                <w:sz w:val="24"/>
                <w:szCs w:val="24"/>
                <w:lang w:eastAsia="ru-RU"/>
              </w:rPr>
              <w:t xml:space="preserve">Операционно-техническое сопровождение разработки функциональных узлов бортовой аппаратуры </w:t>
            </w:r>
            <w:r w:rsidR="00CD6285">
              <w:rPr>
                <w:rFonts w:ascii="Times New Roman" w:eastAsia="Times New Roman" w:hAnsi="Times New Roman" w:cs="Times New Roman"/>
                <w:sz w:val="24"/>
                <w:szCs w:val="24"/>
                <w:lang w:eastAsia="ru-RU"/>
              </w:rPr>
              <w:t>БА КА</w:t>
            </w:r>
          </w:p>
          <w:p w14:paraId="416C88AD" w14:textId="77777777" w:rsidR="0007111D" w:rsidRDefault="0007111D" w:rsidP="00252FFB">
            <w:pPr>
              <w:suppressAutoHyphens/>
              <w:jc w:val="both"/>
              <w:rPr>
                <w:rFonts w:ascii="Times New Roman" w:hAnsi="Times New Roman"/>
                <w:sz w:val="24"/>
                <w:szCs w:val="24"/>
              </w:rPr>
            </w:pPr>
          </w:p>
        </w:tc>
        <w:tc>
          <w:tcPr>
            <w:tcW w:w="2746" w:type="dxa"/>
          </w:tcPr>
          <w:p w14:paraId="7BC424B8" w14:textId="77777777" w:rsidR="0007111D" w:rsidRPr="007252EA" w:rsidRDefault="0007111D" w:rsidP="0007111D">
            <w:pPr>
              <w:suppressAutoHyphens/>
              <w:jc w:val="both"/>
              <w:rPr>
                <w:rFonts w:ascii="Times New Roman" w:hAnsi="Times New Roman"/>
                <w:sz w:val="24"/>
                <w:szCs w:val="24"/>
              </w:rPr>
            </w:pPr>
            <w:r w:rsidRPr="007252EA">
              <w:rPr>
                <w:rFonts w:ascii="Times New Roman" w:hAnsi="Times New Roman"/>
                <w:sz w:val="24"/>
                <w:szCs w:val="24"/>
              </w:rPr>
              <w:t>A/01.5</w:t>
            </w:r>
          </w:p>
          <w:p w14:paraId="2EC198D0" w14:textId="77777777" w:rsidR="0007111D" w:rsidRPr="007252EA" w:rsidRDefault="0007111D" w:rsidP="0007111D">
            <w:pPr>
              <w:suppressAutoHyphens/>
              <w:jc w:val="both"/>
              <w:rPr>
                <w:rFonts w:ascii="Times New Roman" w:hAnsi="Times New Roman"/>
                <w:sz w:val="24"/>
                <w:szCs w:val="24"/>
              </w:rPr>
            </w:pPr>
            <w:r w:rsidRPr="007252EA">
              <w:rPr>
                <w:rFonts w:ascii="Times New Roman" w:hAnsi="Times New Roman"/>
                <w:sz w:val="24"/>
                <w:szCs w:val="24"/>
              </w:rPr>
              <w:t>Техническое сопровождение выпуска КД в процессе разработки БА КА</w:t>
            </w:r>
          </w:p>
        </w:tc>
      </w:tr>
      <w:tr w:rsidR="0007111D" w14:paraId="7810124E" w14:textId="77777777" w:rsidTr="00442BED">
        <w:trPr>
          <w:trHeight w:val="1052"/>
        </w:trPr>
        <w:tc>
          <w:tcPr>
            <w:tcW w:w="426" w:type="dxa"/>
            <w:vMerge/>
          </w:tcPr>
          <w:p w14:paraId="09E8D9F2" w14:textId="77777777" w:rsidR="0007111D" w:rsidRDefault="0007111D" w:rsidP="00252FFB">
            <w:pPr>
              <w:suppressAutoHyphens/>
              <w:jc w:val="both"/>
              <w:rPr>
                <w:rFonts w:ascii="Times New Roman" w:hAnsi="Times New Roman"/>
                <w:sz w:val="24"/>
                <w:szCs w:val="24"/>
              </w:rPr>
            </w:pPr>
          </w:p>
        </w:tc>
        <w:tc>
          <w:tcPr>
            <w:tcW w:w="1852" w:type="dxa"/>
            <w:vMerge/>
          </w:tcPr>
          <w:p w14:paraId="44FDC233" w14:textId="77777777" w:rsidR="0007111D" w:rsidRDefault="0007111D" w:rsidP="00252FFB">
            <w:pPr>
              <w:suppressAutoHyphens/>
              <w:jc w:val="both"/>
              <w:rPr>
                <w:rFonts w:ascii="Times New Roman" w:hAnsi="Times New Roman"/>
                <w:bCs/>
                <w:color w:val="000000"/>
                <w:sz w:val="24"/>
                <w:szCs w:val="24"/>
              </w:rPr>
            </w:pPr>
          </w:p>
        </w:tc>
        <w:tc>
          <w:tcPr>
            <w:tcW w:w="1829" w:type="dxa"/>
            <w:vMerge/>
          </w:tcPr>
          <w:p w14:paraId="560FFB96" w14:textId="77777777" w:rsidR="0007111D" w:rsidRPr="00866EA1" w:rsidRDefault="0007111D" w:rsidP="00252FFB">
            <w:pPr>
              <w:suppressAutoHyphens/>
              <w:jc w:val="both"/>
              <w:rPr>
                <w:rFonts w:ascii="Times New Roman" w:hAnsi="Times New Roman"/>
                <w:bCs/>
                <w:sz w:val="24"/>
                <w:szCs w:val="24"/>
              </w:rPr>
            </w:pPr>
          </w:p>
        </w:tc>
        <w:tc>
          <w:tcPr>
            <w:tcW w:w="2640" w:type="dxa"/>
            <w:vMerge/>
          </w:tcPr>
          <w:p w14:paraId="3E339A42" w14:textId="77777777" w:rsidR="0007111D" w:rsidRDefault="0007111D" w:rsidP="0007111D">
            <w:pPr>
              <w:spacing w:line="288" w:lineRule="atLeast"/>
              <w:rPr>
                <w:rFonts w:ascii="Times New Roman" w:eastAsia="Times New Roman" w:hAnsi="Times New Roman" w:cs="Times New Roman"/>
                <w:sz w:val="24"/>
                <w:szCs w:val="24"/>
                <w:lang w:eastAsia="ru-RU"/>
              </w:rPr>
            </w:pPr>
          </w:p>
        </w:tc>
        <w:tc>
          <w:tcPr>
            <w:tcW w:w="2746" w:type="dxa"/>
          </w:tcPr>
          <w:p w14:paraId="5CB1BDFA" w14:textId="77777777" w:rsidR="0007111D" w:rsidRPr="007252EA" w:rsidRDefault="0007111D" w:rsidP="0007111D">
            <w:pPr>
              <w:suppressAutoHyphens/>
              <w:jc w:val="both"/>
              <w:rPr>
                <w:rFonts w:ascii="Times New Roman" w:hAnsi="Times New Roman"/>
                <w:sz w:val="24"/>
                <w:szCs w:val="24"/>
              </w:rPr>
            </w:pPr>
            <w:r w:rsidRPr="007252EA">
              <w:rPr>
                <w:rFonts w:ascii="Times New Roman" w:hAnsi="Times New Roman"/>
                <w:sz w:val="24"/>
                <w:szCs w:val="24"/>
              </w:rPr>
              <w:t>A/02.5</w:t>
            </w:r>
          </w:p>
          <w:p w14:paraId="29D1FE28" w14:textId="77777777" w:rsidR="0007111D" w:rsidRPr="007252EA" w:rsidRDefault="0007111D" w:rsidP="0007111D">
            <w:pPr>
              <w:suppressAutoHyphens/>
              <w:jc w:val="both"/>
              <w:rPr>
                <w:rFonts w:ascii="Times New Roman" w:hAnsi="Times New Roman"/>
                <w:sz w:val="24"/>
                <w:szCs w:val="24"/>
              </w:rPr>
            </w:pPr>
            <w:r w:rsidRPr="007252EA">
              <w:rPr>
                <w:rFonts w:ascii="Times New Roman" w:hAnsi="Times New Roman"/>
                <w:sz w:val="24"/>
                <w:szCs w:val="24"/>
              </w:rPr>
              <w:t>Проведение расчетов для разработки функциональных узлов БА КА</w:t>
            </w:r>
          </w:p>
        </w:tc>
      </w:tr>
      <w:tr w:rsidR="0007111D" w14:paraId="26AC7E7D" w14:textId="77777777" w:rsidTr="00442BED">
        <w:trPr>
          <w:trHeight w:val="1052"/>
        </w:trPr>
        <w:tc>
          <w:tcPr>
            <w:tcW w:w="426" w:type="dxa"/>
            <w:vMerge/>
          </w:tcPr>
          <w:p w14:paraId="1B9B2902" w14:textId="77777777" w:rsidR="0007111D" w:rsidRDefault="0007111D" w:rsidP="00252FFB">
            <w:pPr>
              <w:suppressAutoHyphens/>
              <w:jc w:val="both"/>
              <w:rPr>
                <w:rFonts w:ascii="Times New Roman" w:hAnsi="Times New Roman"/>
                <w:sz w:val="24"/>
                <w:szCs w:val="24"/>
              </w:rPr>
            </w:pPr>
          </w:p>
        </w:tc>
        <w:tc>
          <w:tcPr>
            <w:tcW w:w="1852" w:type="dxa"/>
            <w:vMerge/>
          </w:tcPr>
          <w:p w14:paraId="2A80F025" w14:textId="77777777" w:rsidR="0007111D" w:rsidRDefault="0007111D" w:rsidP="00252FFB">
            <w:pPr>
              <w:suppressAutoHyphens/>
              <w:jc w:val="both"/>
              <w:rPr>
                <w:rFonts w:ascii="Times New Roman" w:hAnsi="Times New Roman"/>
                <w:bCs/>
                <w:color w:val="000000"/>
                <w:sz w:val="24"/>
                <w:szCs w:val="24"/>
              </w:rPr>
            </w:pPr>
          </w:p>
        </w:tc>
        <w:tc>
          <w:tcPr>
            <w:tcW w:w="1829" w:type="dxa"/>
            <w:vMerge/>
          </w:tcPr>
          <w:p w14:paraId="2F897AAF" w14:textId="77777777" w:rsidR="0007111D" w:rsidRPr="00866EA1" w:rsidRDefault="0007111D" w:rsidP="00252FFB">
            <w:pPr>
              <w:suppressAutoHyphens/>
              <w:jc w:val="both"/>
              <w:rPr>
                <w:rFonts w:ascii="Times New Roman" w:hAnsi="Times New Roman"/>
                <w:bCs/>
                <w:sz w:val="24"/>
                <w:szCs w:val="24"/>
              </w:rPr>
            </w:pPr>
          </w:p>
        </w:tc>
        <w:tc>
          <w:tcPr>
            <w:tcW w:w="2640" w:type="dxa"/>
            <w:vMerge/>
          </w:tcPr>
          <w:p w14:paraId="48344ABD" w14:textId="77777777" w:rsidR="0007111D" w:rsidRDefault="0007111D" w:rsidP="0007111D">
            <w:pPr>
              <w:spacing w:line="288" w:lineRule="atLeast"/>
              <w:rPr>
                <w:rFonts w:ascii="Times New Roman" w:eastAsia="Times New Roman" w:hAnsi="Times New Roman" w:cs="Times New Roman"/>
                <w:sz w:val="24"/>
                <w:szCs w:val="24"/>
                <w:lang w:eastAsia="ru-RU"/>
              </w:rPr>
            </w:pPr>
          </w:p>
        </w:tc>
        <w:tc>
          <w:tcPr>
            <w:tcW w:w="2746" w:type="dxa"/>
          </w:tcPr>
          <w:p w14:paraId="19241339" w14:textId="77777777" w:rsidR="0007111D" w:rsidRPr="0007111D" w:rsidRDefault="0007111D" w:rsidP="0007111D">
            <w:pPr>
              <w:suppressAutoHyphens/>
              <w:jc w:val="both"/>
              <w:rPr>
                <w:rFonts w:ascii="Times New Roman" w:hAnsi="Times New Roman"/>
                <w:sz w:val="24"/>
                <w:szCs w:val="24"/>
              </w:rPr>
            </w:pPr>
            <w:r w:rsidRPr="0007111D">
              <w:rPr>
                <w:rFonts w:ascii="Times New Roman" w:hAnsi="Times New Roman"/>
                <w:sz w:val="24"/>
                <w:szCs w:val="24"/>
              </w:rPr>
              <w:t>A/03.5</w:t>
            </w:r>
          </w:p>
          <w:p w14:paraId="18022E07" w14:textId="77777777" w:rsidR="0007111D" w:rsidRDefault="0007111D" w:rsidP="0007111D">
            <w:pPr>
              <w:suppressAutoHyphens/>
              <w:jc w:val="both"/>
              <w:rPr>
                <w:rFonts w:ascii="Times New Roman" w:hAnsi="Times New Roman"/>
                <w:sz w:val="24"/>
                <w:szCs w:val="24"/>
              </w:rPr>
            </w:pPr>
            <w:r w:rsidRPr="0007111D">
              <w:rPr>
                <w:rFonts w:ascii="Times New Roman" w:hAnsi="Times New Roman"/>
                <w:sz w:val="24"/>
                <w:szCs w:val="24"/>
              </w:rPr>
              <w:t>Проведение испытаний функциональных узлов БА КА</w:t>
            </w:r>
          </w:p>
        </w:tc>
      </w:tr>
    </w:tbl>
    <w:p w14:paraId="427D40E0" w14:textId="77777777" w:rsidR="007D16E8" w:rsidRDefault="007D16E8" w:rsidP="0022393D">
      <w:pPr>
        <w:suppressAutoHyphens/>
        <w:jc w:val="both"/>
        <w:rPr>
          <w:rFonts w:ascii="Times New Roman" w:hAnsi="Times New Roman"/>
          <w:sz w:val="24"/>
          <w:szCs w:val="24"/>
        </w:rPr>
      </w:pPr>
    </w:p>
    <w:p w14:paraId="5A2EA571" w14:textId="77777777" w:rsidR="0022393D" w:rsidRDefault="0022393D" w:rsidP="0022393D">
      <w:pPr>
        <w:suppressAutoHyphens/>
        <w:jc w:val="both"/>
        <w:rPr>
          <w:rFonts w:ascii="Times New Roman" w:hAnsi="Times New Roman"/>
          <w:sz w:val="24"/>
          <w:szCs w:val="24"/>
        </w:rPr>
      </w:pPr>
    </w:p>
    <w:p w14:paraId="4A8DD89C" w14:textId="77777777" w:rsidR="0022393D" w:rsidRDefault="0022393D" w:rsidP="0022393D">
      <w:pPr>
        <w:suppressAutoHyphens/>
        <w:jc w:val="both"/>
        <w:rPr>
          <w:rFonts w:ascii="Times New Roman" w:hAnsi="Times New Roman"/>
          <w:sz w:val="24"/>
          <w:szCs w:val="24"/>
        </w:rPr>
      </w:pPr>
    </w:p>
    <w:p w14:paraId="3EBBBC7A" w14:textId="77777777" w:rsidR="0022393D" w:rsidRDefault="0022393D" w:rsidP="0022393D">
      <w:pPr>
        <w:suppressAutoHyphens/>
        <w:jc w:val="both"/>
        <w:rPr>
          <w:rFonts w:ascii="Times New Roman" w:hAnsi="Times New Roman"/>
          <w:sz w:val="24"/>
          <w:szCs w:val="24"/>
        </w:rPr>
      </w:pPr>
    </w:p>
    <w:p w14:paraId="433A6C10" w14:textId="77777777" w:rsidR="0022393D" w:rsidRDefault="0022393D" w:rsidP="0022393D">
      <w:pPr>
        <w:suppressAutoHyphens/>
        <w:jc w:val="both"/>
        <w:rPr>
          <w:rFonts w:ascii="Times New Roman" w:hAnsi="Times New Roman"/>
          <w:sz w:val="24"/>
          <w:szCs w:val="24"/>
        </w:rPr>
      </w:pPr>
    </w:p>
    <w:p w14:paraId="33507030" w14:textId="77777777" w:rsidR="0022393D" w:rsidRDefault="0022393D" w:rsidP="0022393D">
      <w:pPr>
        <w:suppressAutoHyphens/>
        <w:jc w:val="both"/>
        <w:rPr>
          <w:rFonts w:ascii="Times New Roman" w:hAnsi="Times New Roman"/>
          <w:sz w:val="24"/>
          <w:szCs w:val="24"/>
        </w:rPr>
      </w:pPr>
    </w:p>
    <w:p w14:paraId="2FECBB21" w14:textId="77777777" w:rsidR="0022393D" w:rsidRDefault="0022393D" w:rsidP="0022393D">
      <w:pPr>
        <w:suppressAutoHyphens/>
        <w:jc w:val="both"/>
        <w:rPr>
          <w:rFonts w:ascii="Times New Roman" w:hAnsi="Times New Roman"/>
          <w:sz w:val="24"/>
          <w:szCs w:val="24"/>
        </w:rPr>
      </w:pPr>
    </w:p>
    <w:p w14:paraId="27D3A4BA" w14:textId="77777777" w:rsidR="0034368E" w:rsidRDefault="00292910" w:rsidP="00666B58">
      <w:pPr>
        <w:pStyle w:val="114"/>
        <w:spacing w:after="0" w:line="240" w:lineRule="auto"/>
      </w:pPr>
      <w:bookmarkStart w:id="18" w:name="_Toc201910972"/>
      <w:r>
        <w:lastRenderedPageBreak/>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8"/>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678"/>
      </w:tblGrid>
      <w:tr w:rsidR="007D16E8" w:rsidRPr="000258D9" w14:paraId="27111614" w14:textId="77777777" w:rsidTr="00B81635">
        <w:trPr>
          <w:trHeight w:val="331"/>
        </w:trPr>
        <w:tc>
          <w:tcPr>
            <w:tcW w:w="4786" w:type="dxa"/>
            <w:tcBorders>
              <w:top w:val="single" w:sz="4" w:space="0" w:color="auto"/>
            </w:tcBorders>
          </w:tcPr>
          <w:p w14:paraId="7D632ED6" w14:textId="77777777" w:rsidR="007D16E8" w:rsidRPr="000258D9" w:rsidRDefault="007D16E8" w:rsidP="00B81635">
            <w:pPr>
              <w:suppressAutoHyphens/>
              <w:jc w:val="center"/>
              <w:rPr>
                <w:rFonts w:ascii="Times New Roman" w:hAnsi="Times New Roman"/>
                <w:sz w:val="24"/>
                <w:szCs w:val="24"/>
              </w:rPr>
            </w:pPr>
            <w:r w:rsidRPr="000258D9">
              <w:rPr>
                <w:rFonts w:ascii="Times New Roman" w:hAnsi="Times New Roman"/>
                <w:sz w:val="24"/>
                <w:szCs w:val="24"/>
              </w:rPr>
              <w:t>Наименование видов деятельности</w:t>
            </w:r>
          </w:p>
        </w:tc>
        <w:tc>
          <w:tcPr>
            <w:tcW w:w="4678" w:type="dxa"/>
            <w:tcBorders>
              <w:top w:val="single" w:sz="4" w:space="0" w:color="auto"/>
            </w:tcBorders>
          </w:tcPr>
          <w:p w14:paraId="6108BB94" w14:textId="77777777" w:rsidR="007D16E8" w:rsidRPr="000258D9" w:rsidRDefault="007D16E8" w:rsidP="00B81635">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7D16E8" w:rsidRPr="000258D9" w14:paraId="786155A6" w14:textId="77777777" w:rsidTr="00B81635">
        <w:trPr>
          <w:trHeight w:val="431"/>
        </w:trPr>
        <w:tc>
          <w:tcPr>
            <w:tcW w:w="9464" w:type="dxa"/>
            <w:gridSpan w:val="2"/>
            <w:tcBorders>
              <w:top w:val="single" w:sz="4" w:space="0" w:color="auto"/>
            </w:tcBorders>
          </w:tcPr>
          <w:p w14:paraId="5588B3AA" w14:textId="77777777" w:rsidR="007D16E8" w:rsidRPr="000258D9" w:rsidRDefault="007D16E8" w:rsidP="00B81635">
            <w:pPr>
              <w:suppressAutoHyphens/>
              <w:rPr>
                <w:rFonts w:ascii="Times New Roman" w:hAnsi="Times New Roman"/>
                <w:sz w:val="24"/>
                <w:szCs w:val="24"/>
              </w:rPr>
            </w:pPr>
            <w:r w:rsidRPr="00381112">
              <w:rPr>
                <w:rFonts w:ascii="Times New Roman" w:hAnsi="Times New Roman"/>
                <w:iCs/>
                <w:sz w:val="24"/>
                <w:szCs w:val="24"/>
              </w:rPr>
              <w:t>Виды деятельности</w:t>
            </w:r>
          </w:p>
        </w:tc>
      </w:tr>
      <w:tr w:rsidR="007D16E8" w:rsidRPr="000258D9" w14:paraId="3D49DB35" w14:textId="77777777" w:rsidTr="00B81635">
        <w:tc>
          <w:tcPr>
            <w:tcW w:w="4786" w:type="dxa"/>
          </w:tcPr>
          <w:p w14:paraId="491FB9CA" w14:textId="77777777" w:rsidR="007D16E8" w:rsidRPr="000258D9" w:rsidRDefault="007D16E8" w:rsidP="00B81635">
            <w:pPr>
              <w:suppressAutoHyphens/>
              <w:rPr>
                <w:rFonts w:ascii="Times New Roman" w:hAnsi="Times New Roman"/>
                <w:iCs/>
                <w:sz w:val="24"/>
                <w:szCs w:val="24"/>
              </w:rPr>
            </w:pPr>
            <w:r>
              <w:rPr>
                <w:rFonts w:ascii="Times New Roman" w:hAnsi="Times New Roman"/>
                <w:iCs/>
                <w:sz w:val="24"/>
                <w:szCs w:val="24"/>
              </w:rPr>
              <w:t>П</w:t>
            </w:r>
            <w:r w:rsidRPr="00714C33">
              <w:rPr>
                <w:rFonts w:ascii="Times New Roman" w:hAnsi="Times New Roman"/>
                <w:iCs/>
                <w:sz w:val="24"/>
                <w:szCs w:val="24"/>
              </w:rPr>
              <w:t>роведение прикидочного, ориентирово</w:t>
            </w:r>
            <w:r>
              <w:rPr>
                <w:rFonts w:ascii="Times New Roman" w:hAnsi="Times New Roman"/>
                <w:iCs/>
                <w:sz w:val="24"/>
                <w:szCs w:val="24"/>
              </w:rPr>
              <w:t xml:space="preserve">чного и окончательного расчетов </w:t>
            </w:r>
            <w:r w:rsidRPr="00714C33">
              <w:rPr>
                <w:rFonts w:ascii="Times New Roman" w:hAnsi="Times New Roman"/>
                <w:iCs/>
                <w:sz w:val="24"/>
                <w:szCs w:val="24"/>
              </w:rPr>
              <w:t>функциональных узлов бортовой аппаратуры космических аппаратов</w:t>
            </w:r>
          </w:p>
        </w:tc>
        <w:tc>
          <w:tcPr>
            <w:tcW w:w="4678" w:type="dxa"/>
          </w:tcPr>
          <w:p w14:paraId="61275738" w14:textId="77777777" w:rsidR="007D16E8" w:rsidRPr="000258D9" w:rsidRDefault="007D16E8" w:rsidP="00B81635">
            <w:pPr>
              <w:suppressAutoHyphens/>
              <w:rPr>
                <w:rFonts w:ascii="Times New Roman" w:hAnsi="Times New Roman"/>
                <w:sz w:val="24"/>
                <w:szCs w:val="24"/>
              </w:rPr>
            </w:pPr>
            <w:r w:rsidRPr="000258D9">
              <w:rPr>
                <w:rFonts w:ascii="Times New Roman" w:hAnsi="Times New Roman"/>
                <w:sz w:val="24"/>
                <w:szCs w:val="24"/>
              </w:rPr>
              <w:t>ПМ.01 Проведение прикидочного, ориентировочного и окончательного расчетов функциональных узлов БА КА</w:t>
            </w:r>
          </w:p>
        </w:tc>
      </w:tr>
      <w:tr w:rsidR="007D16E8" w:rsidRPr="000258D9" w14:paraId="4914A6FE" w14:textId="77777777" w:rsidTr="00B81635">
        <w:tc>
          <w:tcPr>
            <w:tcW w:w="4786" w:type="dxa"/>
          </w:tcPr>
          <w:p w14:paraId="556B4E41" w14:textId="77777777" w:rsidR="007D16E8" w:rsidRPr="000258D9" w:rsidRDefault="007D16E8" w:rsidP="00B81635">
            <w:pPr>
              <w:suppressAutoHyphens/>
              <w:rPr>
                <w:rFonts w:ascii="Times New Roman" w:hAnsi="Times New Roman"/>
                <w:sz w:val="24"/>
                <w:szCs w:val="24"/>
              </w:rPr>
            </w:pPr>
            <w:r>
              <w:rPr>
                <w:rFonts w:ascii="Times New Roman" w:hAnsi="Times New Roman"/>
                <w:sz w:val="24"/>
                <w:szCs w:val="24"/>
              </w:rPr>
              <w:t>О</w:t>
            </w:r>
            <w:r w:rsidRPr="00714C33">
              <w:rPr>
                <w:rFonts w:ascii="Times New Roman" w:hAnsi="Times New Roman"/>
                <w:sz w:val="24"/>
                <w:szCs w:val="24"/>
              </w:rPr>
              <w:t>бслуживание, ремонт, регулировка и настройка электронных средств и электронных систем бортового комплекса управления автоматических космических аппаратов</w:t>
            </w:r>
          </w:p>
        </w:tc>
        <w:tc>
          <w:tcPr>
            <w:tcW w:w="4678" w:type="dxa"/>
          </w:tcPr>
          <w:p w14:paraId="10A5F0D4" w14:textId="77777777" w:rsidR="007D16E8" w:rsidRPr="000258D9" w:rsidRDefault="007D16E8" w:rsidP="00B81635">
            <w:pPr>
              <w:suppressAutoHyphens/>
              <w:rPr>
                <w:rFonts w:ascii="Times New Roman" w:hAnsi="Times New Roman"/>
                <w:sz w:val="24"/>
                <w:szCs w:val="24"/>
              </w:rPr>
            </w:pPr>
            <w:r w:rsidRPr="000258D9">
              <w:rPr>
                <w:rFonts w:ascii="Times New Roman" w:hAnsi="Times New Roman"/>
                <w:sz w:val="24"/>
                <w:szCs w:val="24"/>
              </w:rPr>
              <w:t>ПМ.02 Обслуживание, ремонт, регулировка и настройка электронных средств и электронных систем БКУ АКА</w:t>
            </w:r>
          </w:p>
        </w:tc>
      </w:tr>
      <w:tr w:rsidR="007D16E8" w:rsidRPr="000258D9" w14:paraId="6D1AB201" w14:textId="77777777" w:rsidTr="00B81635">
        <w:tc>
          <w:tcPr>
            <w:tcW w:w="4786" w:type="dxa"/>
          </w:tcPr>
          <w:p w14:paraId="38573E08" w14:textId="77777777" w:rsidR="007D16E8" w:rsidRPr="000258D9" w:rsidRDefault="007D16E8" w:rsidP="00B81635">
            <w:pPr>
              <w:suppressAutoHyphens/>
              <w:rPr>
                <w:rFonts w:ascii="Times New Roman" w:hAnsi="Times New Roman"/>
                <w:sz w:val="24"/>
                <w:szCs w:val="24"/>
              </w:rPr>
            </w:pPr>
            <w:r>
              <w:rPr>
                <w:rFonts w:ascii="Times New Roman" w:hAnsi="Times New Roman"/>
                <w:sz w:val="24"/>
                <w:szCs w:val="24"/>
              </w:rPr>
              <w:t>П</w:t>
            </w:r>
            <w:r w:rsidRPr="00714C33">
              <w:rPr>
                <w:rFonts w:ascii="Times New Roman" w:hAnsi="Times New Roman"/>
                <w:sz w:val="24"/>
                <w:szCs w:val="24"/>
              </w:rPr>
              <w:t>роведение сбора данных, изготовления макетов и испытаний функциональных узлов бортовой аппаратуры космических аппаратов</w:t>
            </w:r>
          </w:p>
        </w:tc>
        <w:tc>
          <w:tcPr>
            <w:tcW w:w="4678" w:type="dxa"/>
          </w:tcPr>
          <w:p w14:paraId="05F397FE" w14:textId="77777777" w:rsidR="007D16E8" w:rsidRPr="000258D9" w:rsidRDefault="007D16E8" w:rsidP="00B81635">
            <w:pPr>
              <w:suppressAutoHyphens/>
              <w:rPr>
                <w:rFonts w:ascii="Times New Roman" w:hAnsi="Times New Roman"/>
                <w:sz w:val="24"/>
                <w:szCs w:val="24"/>
              </w:rPr>
            </w:pPr>
            <w:r w:rsidRPr="000258D9">
              <w:rPr>
                <w:rFonts w:ascii="Times New Roman" w:hAnsi="Times New Roman"/>
                <w:sz w:val="24"/>
                <w:szCs w:val="24"/>
              </w:rPr>
              <w:t>ПМ.03 Проведение сбора данных, изготовления макетов и испытаний функциональных узлов БА КА</w:t>
            </w:r>
          </w:p>
        </w:tc>
      </w:tr>
      <w:tr w:rsidR="00953CE8" w:rsidRPr="000258D9" w14:paraId="0CDF3F9A" w14:textId="77777777" w:rsidTr="003B3CCE">
        <w:tc>
          <w:tcPr>
            <w:tcW w:w="9464" w:type="dxa"/>
            <w:gridSpan w:val="2"/>
          </w:tcPr>
          <w:p w14:paraId="342BBC30" w14:textId="77777777" w:rsidR="00953CE8" w:rsidRPr="000258D9" w:rsidRDefault="00953CE8" w:rsidP="00B81635">
            <w:pPr>
              <w:suppressAutoHyphens/>
              <w:rPr>
                <w:rFonts w:ascii="Times New Roman" w:hAnsi="Times New Roman"/>
                <w:sz w:val="24"/>
                <w:szCs w:val="24"/>
              </w:rPr>
            </w:pPr>
            <w:r w:rsidRPr="00CD6285">
              <w:rPr>
                <w:rFonts w:ascii="Times New Roman" w:hAnsi="Times New Roman"/>
                <w:sz w:val="24"/>
                <w:szCs w:val="24"/>
              </w:rPr>
              <w:t>Виды деятельности по освоению одной или нескольких профессий рабочих, должностей служащих</w:t>
            </w:r>
          </w:p>
        </w:tc>
      </w:tr>
      <w:tr w:rsidR="00953CE8" w:rsidRPr="000258D9" w14:paraId="440B67FD" w14:textId="77777777" w:rsidTr="00B81635">
        <w:tc>
          <w:tcPr>
            <w:tcW w:w="4786" w:type="dxa"/>
          </w:tcPr>
          <w:p w14:paraId="6B97B954" w14:textId="77777777" w:rsidR="00953CE8" w:rsidRPr="00CD6285" w:rsidRDefault="00953CE8" w:rsidP="00B81635">
            <w:pPr>
              <w:suppressAutoHyphens/>
              <w:rPr>
                <w:rFonts w:ascii="Times New Roman" w:hAnsi="Times New Roman"/>
                <w:sz w:val="24"/>
                <w:szCs w:val="24"/>
              </w:rPr>
            </w:pPr>
            <w:r w:rsidRPr="00953CE8">
              <w:rPr>
                <w:rFonts w:ascii="Times New Roman" w:hAnsi="Times New Roman"/>
                <w:sz w:val="24"/>
                <w:szCs w:val="24"/>
              </w:rPr>
              <w:t>Обучающиеся, осваивающие образовательную программу, осваивают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c>
          <w:tcPr>
            <w:tcW w:w="4678" w:type="dxa"/>
          </w:tcPr>
          <w:p w14:paraId="36ADC92C" w14:textId="77777777" w:rsidR="00953CE8" w:rsidRPr="000258D9" w:rsidRDefault="00953CE8" w:rsidP="00B81635">
            <w:pPr>
              <w:suppressAutoHyphens/>
              <w:rPr>
                <w:rFonts w:ascii="Times New Roman" w:hAnsi="Times New Roman"/>
                <w:sz w:val="24"/>
                <w:szCs w:val="24"/>
              </w:rPr>
            </w:pPr>
            <w:r>
              <w:rPr>
                <w:rFonts w:ascii="Times New Roman" w:hAnsi="Times New Roman"/>
                <w:sz w:val="24"/>
                <w:szCs w:val="24"/>
              </w:rPr>
              <w:t xml:space="preserve">ПМ.04 </w:t>
            </w:r>
            <w:r w:rsidRPr="00953CE8">
              <w:rPr>
                <w:rFonts w:ascii="Times New Roman" w:hAnsi="Times New Roman"/>
                <w:sz w:val="24"/>
                <w:szCs w:val="24"/>
              </w:rPr>
              <w:t>Выполнение работ по одной или нескольким профессиям рабочих, должностям служащих</w:t>
            </w:r>
          </w:p>
        </w:tc>
      </w:tr>
    </w:tbl>
    <w:p w14:paraId="04A127EF" w14:textId="77777777" w:rsidR="00600588" w:rsidRDefault="00600588" w:rsidP="00600588">
      <w:pPr>
        <w:pStyle w:val="114"/>
        <w:spacing w:after="0" w:line="240" w:lineRule="auto"/>
        <w:rPr>
          <w:bCs/>
        </w:rPr>
      </w:pPr>
    </w:p>
    <w:p w14:paraId="3585B931" w14:textId="77777777" w:rsidR="007D16E8" w:rsidRDefault="007D16E8" w:rsidP="00600588">
      <w:pPr>
        <w:pStyle w:val="114"/>
        <w:spacing w:after="0" w:line="240" w:lineRule="auto"/>
        <w:rPr>
          <w:bCs/>
        </w:rPr>
        <w:sectPr w:rsidR="007D16E8" w:rsidSect="0034368E">
          <w:pgSz w:w="11906" w:h="16838"/>
          <w:pgMar w:top="1134" w:right="850" w:bottom="1134" w:left="1701" w:header="708" w:footer="708" w:gutter="0"/>
          <w:cols w:space="708"/>
          <w:docGrid w:linePitch="360"/>
        </w:sectPr>
      </w:pPr>
    </w:p>
    <w:p w14:paraId="661E5D92" w14:textId="77777777" w:rsidR="00064407" w:rsidRDefault="0097210A" w:rsidP="00252FFB">
      <w:pPr>
        <w:pStyle w:val="1"/>
        <w:spacing w:before="0" w:after="0"/>
      </w:pPr>
      <w:bookmarkStart w:id="19" w:name="_Toc201910973"/>
      <w:r>
        <w:lastRenderedPageBreak/>
        <w:t>Р</w:t>
      </w:r>
      <w:r w:rsidR="00064407" w:rsidRPr="00730F3F">
        <w:t>аздел 4. Планируемые результаты освоения образовательной программы</w:t>
      </w:r>
      <w:bookmarkEnd w:id="15"/>
      <w:bookmarkEnd w:id="19"/>
    </w:p>
    <w:p w14:paraId="35F8A2E6"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1E8E2ADF" w14:textId="77777777" w:rsidR="00064407" w:rsidRPr="00252FFB" w:rsidRDefault="00064407" w:rsidP="00252FFB">
      <w:pPr>
        <w:pStyle w:val="114"/>
        <w:spacing w:after="0" w:line="240" w:lineRule="auto"/>
        <w:rPr>
          <w:bCs/>
        </w:rPr>
      </w:pPr>
      <w:bookmarkStart w:id="20" w:name="_Toc103593996"/>
      <w:bookmarkStart w:id="21" w:name="_Toc201910974"/>
      <w:r w:rsidRPr="00252FFB">
        <w:rPr>
          <w:bCs/>
        </w:rPr>
        <w:t>4.</w:t>
      </w:r>
      <w:r w:rsidR="004D7754">
        <w:rPr>
          <w:bCs/>
        </w:rPr>
        <w:t>1</w:t>
      </w:r>
      <w:r w:rsidRPr="00252FFB">
        <w:rPr>
          <w:bCs/>
        </w:rPr>
        <w:t>. Общие компетенции</w:t>
      </w:r>
      <w:bookmarkEnd w:id="20"/>
      <w:bookmarkEnd w:id="21"/>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BF5F69" w:rsidRPr="00F87D60" w14:paraId="2E957B93" w14:textId="77777777" w:rsidTr="00B81635">
        <w:trPr>
          <w:cantSplit/>
          <w:trHeight w:val="419"/>
        </w:trPr>
        <w:tc>
          <w:tcPr>
            <w:tcW w:w="427" w:type="pct"/>
            <w:vAlign w:val="center"/>
          </w:tcPr>
          <w:p w14:paraId="4F0F7445" w14:textId="77777777" w:rsidR="00BF5F69" w:rsidRPr="00F87D60" w:rsidRDefault="00BF5F69" w:rsidP="00B81635">
            <w:pPr>
              <w:suppressAutoHyphens/>
              <w:jc w:val="center"/>
              <w:rPr>
                <w:rFonts w:ascii="Times New Roman" w:eastAsia="Calibri" w:hAnsi="Times New Roman" w:cs="Times New Roman"/>
                <w:iCs/>
              </w:rPr>
            </w:pPr>
            <w:bookmarkStart w:id="22" w:name="_Hlk158134432"/>
            <w:r w:rsidRPr="00F87D60">
              <w:rPr>
                <w:rFonts w:ascii="Times New Roman" w:eastAsia="Calibri" w:hAnsi="Times New Roman" w:cs="Times New Roman"/>
                <w:b/>
              </w:rPr>
              <w:t>Код ОК</w:t>
            </w:r>
          </w:p>
        </w:tc>
        <w:tc>
          <w:tcPr>
            <w:tcW w:w="963" w:type="pct"/>
            <w:vAlign w:val="center"/>
          </w:tcPr>
          <w:p w14:paraId="1EEC4AF1" w14:textId="77777777" w:rsidR="00BF5F69" w:rsidRPr="00F87D60" w:rsidRDefault="00BF5F69" w:rsidP="00B81635">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6A03CB27" w14:textId="77777777" w:rsidR="00BF5F69" w:rsidRPr="00F87D60" w:rsidRDefault="00BF5F69" w:rsidP="00B81635">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BF5F69" w:rsidRPr="00F87D60" w14:paraId="40A3FE5C" w14:textId="77777777" w:rsidTr="00B81635">
        <w:trPr>
          <w:trHeight w:val="20"/>
        </w:trPr>
        <w:tc>
          <w:tcPr>
            <w:tcW w:w="427" w:type="pct"/>
            <w:vMerge w:val="restart"/>
          </w:tcPr>
          <w:p w14:paraId="37B2792A" w14:textId="77777777" w:rsidR="00BF5F69" w:rsidRPr="00F87D60" w:rsidRDefault="00BF5F69" w:rsidP="00B81635">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54DF1407" w14:textId="77777777" w:rsidR="00BF5F69" w:rsidRPr="00F87D60" w:rsidRDefault="00BF5F69" w:rsidP="00B81635">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0D102D3C"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BF5F69" w:rsidRPr="00F87D60" w14:paraId="4442D7EB" w14:textId="77777777" w:rsidTr="00B81635">
        <w:trPr>
          <w:trHeight w:val="20"/>
        </w:trPr>
        <w:tc>
          <w:tcPr>
            <w:tcW w:w="427" w:type="pct"/>
            <w:vMerge/>
          </w:tcPr>
          <w:p w14:paraId="6E61E5A9" w14:textId="77777777" w:rsidR="00BF5F69" w:rsidRPr="00F87D60" w:rsidRDefault="00BF5F69" w:rsidP="00B81635">
            <w:pPr>
              <w:jc w:val="center"/>
              <w:rPr>
                <w:rFonts w:ascii="Times New Roman" w:eastAsia="Calibri" w:hAnsi="Times New Roman" w:cs="Times New Roman"/>
                <w:iCs/>
              </w:rPr>
            </w:pPr>
          </w:p>
        </w:tc>
        <w:tc>
          <w:tcPr>
            <w:tcW w:w="963" w:type="pct"/>
            <w:vMerge/>
          </w:tcPr>
          <w:p w14:paraId="3CB48738" w14:textId="77777777" w:rsidR="00BF5F69" w:rsidRPr="00F87D60" w:rsidRDefault="00BF5F69" w:rsidP="00B81635">
            <w:pPr>
              <w:suppressAutoHyphens/>
              <w:rPr>
                <w:rFonts w:ascii="Times New Roman" w:eastAsia="Calibri" w:hAnsi="Times New Roman" w:cs="Times New Roman"/>
                <w:iCs/>
              </w:rPr>
            </w:pPr>
          </w:p>
        </w:tc>
        <w:tc>
          <w:tcPr>
            <w:tcW w:w="3610" w:type="pct"/>
            <w:shd w:val="clear" w:color="auto" w:fill="auto"/>
          </w:tcPr>
          <w:p w14:paraId="74B44EE0" w14:textId="77777777" w:rsidR="00BF5F69" w:rsidRPr="00F87D60" w:rsidRDefault="00BF5F69" w:rsidP="00B81635">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BF5F69" w:rsidRPr="00F87D60" w14:paraId="7FE8B6E2" w14:textId="77777777" w:rsidTr="00B81635">
        <w:trPr>
          <w:trHeight w:val="20"/>
        </w:trPr>
        <w:tc>
          <w:tcPr>
            <w:tcW w:w="427" w:type="pct"/>
            <w:vMerge/>
          </w:tcPr>
          <w:p w14:paraId="5362259E" w14:textId="77777777" w:rsidR="00BF5F69" w:rsidRPr="00F87D60" w:rsidRDefault="00BF5F69" w:rsidP="00B81635">
            <w:pPr>
              <w:jc w:val="center"/>
              <w:rPr>
                <w:rFonts w:ascii="Times New Roman" w:eastAsia="Calibri" w:hAnsi="Times New Roman" w:cs="Times New Roman"/>
                <w:iCs/>
              </w:rPr>
            </w:pPr>
          </w:p>
        </w:tc>
        <w:tc>
          <w:tcPr>
            <w:tcW w:w="963" w:type="pct"/>
            <w:vMerge/>
          </w:tcPr>
          <w:p w14:paraId="7749F0AB" w14:textId="77777777" w:rsidR="00BF5F69" w:rsidRPr="00F87D60" w:rsidRDefault="00BF5F69" w:rsidP="00B81635">
            <w:pPr>
              <w:suppressAutoHyphens/>
              <w:rPr>
                <w:rFonts w:ascii="Times New Roman" w:eastAsia="Calibri" w:hAnsi="Times New Roman" w:cs="Times New Roman"/>
                <w:iCs/>
              </w:rPr>
            </w:pPr>
          </w:p>
        </w:tc>
        <w:tc>
          <w:tcPr>
            <w:tcW w:w="3610" w:type="pct"/>
            <w:shd w:val="clear" w:color="auto" w:fill="auto"/>
          </w:tcPr>
          <w:p w14:paraId="6AA2BAE4"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BF5F69" w:rsidRPr="00F87D60" w14:paraId="76DFDE1E" w14:textId="77777777" w:rsidTr="00B81635">
        <w:trPr>
          <w:trHeight w:val="20"/>
        </w:trPr>
        <w:tc>
          <w:tcPr>
            <w:tcW w:w="427" w:type="pct"/>
            <w:vMerge/>
          </w:tcPr>
          <w:p w14:paraId="1DBCF82F" w14:textId="77777777" w:rsidR="00BF5F69" w:rsidRPr="00F87D60" w:rsidRDefault="00BF5F69" w:rsidP="00B81635">
            <w:pPr>
              <w:jc w:val="center"/>
              <w:rPr>
                <w:rFonts w:ascii="Times New Roman" w:eastAsia="Calibri" w:hAnsi="Times New Roman" w:cs="Times New Roman"/>
                <w:iCs/>
              </w:rPr>
            </w:pPr>
          </w:p>
        </w:tc>
        <w:tc>
          <w:tcPr>
            <w:tcW w:w="963" w:type="pct"/>
            <w:vMerge/>
          </w:tcPr>
          <w:p w14:paraId="7589F51E" w14:textId="77777777" w:rsidR="00BF5F69" w:rsidRPr="00F87D60" w:rsidRDefault="00BF5F69" w:rsidP="00B81635">
            <w:pPr>
              <w:suppressAutoHyphens/>
              <w:rPr>
                <w:rFonts w:ascii="Times New Roman" w:eastAsia="Calibri" w:hAnsi="Times New Roman" w:cs="Times New Roman"/>
                <w:iCs/>
              </w:rPr>
            </w:pPr>
          </w:p>
        </w:tc>
        <w:tc>
          <w:tcPr>
            <w:tcW w:w="3610" w:type="pct"/>
            <w:shd w:val="clear" w:color="auto" w:fill="auto"/>
          </w:tcPr>
          <w:p w14:paraId="488D7C21"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BF5F69" w:rsidRPr="00F87D60" w14:paraId="0ABD4D8E" w14:textId="77777777" w:rsidTr="00B81635">
        <w:trPr>
          <w:trHeight w:val="20"/>
        </w:trPr>
        <w:tc>
          <w:tcPr>
            <w:tcW w:w="427" w:type="pct"/>
            <w:vMerge/>
          </w:tcPr>
          <w:p w14:paraId="055926D4"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833454B" w14:textId="77777777" w:rsidR="00BF5F69" w:rsidRPr="00F87D60" w:rsidRDefault="00BF5F69" w:rsidP="00B81635">
            <w:pPr>
              <w:suppressAutoHyphens/>
              <w:rPr>
                <w:rFonts w:ascii="Times New Roman" w:eastAsia="Calibri" w:hAnsi="Times New Roman" w:cs="Times New Roman"/>
                <w:iCs/>
              </w:rPr>
            </w:pPr>
          </w:p>
        </w:tc>
        <w:tc>
          <w:tcPr>
            <w:tcW w:w="3610" w:type="pct"/>
            <w:shd w:val="clear" w:color="auto" w:fill="auto"/>
          </w:tcPr>
          <w:p w14:paraId="71F62383"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BF5F69" w:rsidRPr="00F87D60" w14:paraId="3B919848" w14:textId="77777777" w:rsidTr="00B81635">
        <w:trPr>
          <w:trHeight w:val="20"/>
        </w:trPr>
        <w:tc>
          <w:tcPr>
            <w:tcW w:w="427" w:type="pct"/>
            <w:vMerge/>
          </w:tcPr>
          <w:p w14:paraId="1B5508E5"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842F789" w14:textId="77777777" w:rsidR="00BF5F69" w:rsidRPr="00F87D60" w:rsidRDefault="00BF5F69" w:rsidP="00B81635">
            <w:pPr>
              <w:suppressAutoHyphens/>
              <w:rPr>
                <w:rFonts w:ascii="Times New Roman" w:eastAsia="Calibri" w:hAnsi="Times New Roman" w:cs="Times New Roman"/>
                <w:iCs/>
              </w:rPr>
            </w:pPr>
          </w:p>
        </w:tc>
        <w:tc>
          <w:tcPr>
            <w:tcW w:w="3610" w:type="pct"/>
            <w:shd w:val="clear" w:color="auto" w:fill="auto"/>
          </w:tcPr>
          <w:p w14:paraId="2C1EFB0B"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BF5F69" w:rsidRPr="00F87D60" w14:paraId="6A3EEB57" w14:textId="77777777" w:rsidTr="00B81635">
        <w:trPr>
          <w:trHeight w:val="20"/>
        </w:trPr>
        <w:tc>
          <w:tcPr>
            <w:tcW w:w="427" w:type="pct"/>
            <w:vMerge/>
          </w:tcPr>
          <w:p w14:paraId="5B8BE057"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02A4FCF" w14:textId="77777777" w:rsidR="00BF5F69" w:rsidRPr="00F87D60" w:rsidRDefault="00BF5F69" w:rsidP="00B81635">
            <w:pPr>
              <w:suppressAutoHyphens/>
              <w:rPr>
                <w:rFonts w:ascii="Times New Roman" w:eastAsia="Calibri" w:hAnsi="Times New Roman" w:cs="Times New Roman"/>
                <w:iCs/>
              </w:rPr>
            </w:pPr>
          </w:p>
        </w:tc>
        <w:tc>
          <w:tcPr>
            <w:tcW w:w="3610" w:type="pct"/>
            <w:shd w:val="clear" w:color="auto" w:fill="auto"/>
          </w:tcPr>
          <w:p w14:paraId="124488C0"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BF5F69" w:rsidRPr="00F87D60" w14:paraId="5D5A17DD" w14:textId="77777777" w:rsidTr="00B81635">
        <w:trPr>
          <w:trHeight w:val="20"/>
        </w:trPr>
        <w:tc>
          <w:tcPr>
            <w:tcW w:w="427" w:type="pct"/>
            <w:vMerge/>
          </w:tcPr>
          <w:p w14:paraId="0AD74E49" w14:textId="77777777" w:rsidR="00BF5F69" w:rsidRPr="00F87D60" w:rsidRDefault="00BF5F69" w:rsidP="00B81635">
            <w:pPr>
              <w:jc w:val="center"/>
              <w:rPr>
                <w:rFonts w:ascii="Times New Roman" w:eastAsia="Calibri" w:hAnsi="Times New Roman" w:cs="Times New Roman"/>
                <w:iCs/>
              </w:rPr>
            </w:pPr>
          </w:p>
        </w:tc>
        <w:tc>
          <w:tcPr>
            <w:tcW w:w="963" w:type="pct"/>
            <w:vMerge/>
          </w:tcPr>
          <w:p w14:paraId="00E30CA8"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21693D1C" w14:textId="77777777" w:rsidR="00BF5F69" w:rsidRPr="00F87D60" w:rsidRDefault="00BF5F69" w:rsidP="00B81635">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BF5F69" w:rsidRPr="00F87D60" w14:paraId="6B2BD4AD" w14:textId="77777777" w:rsidTr="00B81635">
        <w:trPr>
          <w:trHeight w:val="20"/>
        </w:trPr>
        <w:tc>
          <w:tcPr>
            <w:tcW w:w="427" w:type="pct"/>
            <w:vMerge/>
          </w:tcPr>
          <w:p w14:paraId="64526392"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7C2B7F2"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1417ABF0"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BF5F69" w:rsidRPr="00F87D60" w14:paraId="74196D9E" w14:textId="77777777" w:rsidTr="00B81635">
        <w:trPr>
          <w:trHeight w:val="20"/>
        </w:trPr>
        <w:tc>
          <w:tcPr>
            <w:tcW w:w="427" w:type="pct"/>
            <w:vMerge/>
          </w:tcPr>
          <w:p w14:paraId="0B8ADD6C" w14:textId="77777777" w:rsidR="00BF5F69" w:rsidRPr="00F87D60" w:rsidRDefault="00BF5F69" w:rsidP="00B81635">
            <w:pPr>
              <w:jc w:val="center"/>
              <w:rPr>
                <w:rFonts w:ascii="Times New Roman" w:eastAsia="Calibri" w:hAnsi="Times New Roman" w:cs="Times New Roman"/>
                <w:iCs/>
              </w:rPr>
            </w:pPr>
          </w:p>
        </w:tc>
        <w:tc>
          <w:tcPr>
            <w:tcW w:w="963" w:type="pct"/>
            <w:vMerge/>
          </w:tcPr>
          <w:p w14:paraId="695D335A"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3787E999" w14:textId="77777777" w:rsidR="00BF5F69" w:rsidRPr="00F87D60" w:rsidRDefault="00BF5F69" w:rsidP="00B81635">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BF5F69" w:rsidRPr="00F87D60" w14:paraId="4DCF908E" w14:textId="77777777" w:rsidTr="00B81635">
        <w:trPr>
          <w:trHeight w:val="20"/>
        </w:trPr>
        <w:tc>
          <w:tcPr>
            <w:tcW w:w="427" w:type="pct"/>
            <w:vMerge/>
          </w:tcPr>
          <w:p w14:paraId="0E8F3AD7"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7D10813"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192F7CB3" w14:textId="77777777" w:rsidR="00BF5F69" w:rsidRPr="00F87D60" w:rsidRDefault="00BF5F69" w:rsidP="00B81635">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BF5F69" w:rsidRPr="00F87D60" w14:paraId="2706F16C" w14:textId="77777777" w:rsidTr="00B81635">
        <w:trPr>
          <w:trHeight w:val="20"/>
        </w:trPr>
        <w:tc>
          <w:tcPr>
            <w:tcW w:w="427" w:type="pct"/>
            <w:vMerge/>
          </w:tcPr>
          <w:p w14:paraId="2EE973E6"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D101000"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7C42BAD8" w14:textId="77777777" w:rsidR="00BF5F69" w:rsidRPr="00F87D60" w:rsidRDefault="00BF5F69" w:rsidP="00B81635">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BF5F69" w:rsidRPr="00F87D60" w14:paraId="18E8B904" w14:textId="77777777" w:rsidTr="00B81635">
        <w:trPr>
          <w:trHeight w:val="20"/>
        </w:trPr>
        <w:tc>
          <w:tcPr>
            <w:tcW w:w="427" w:type="pct"/>
            <w:vMerge w:val="restart"/>
          </w:tcPr>
          <w:p w14:paraId="506886F0" w14:textId="77777777" w:rsidR="00BF5F69" w:rsidRPr="00F87D60" w:rsidRDefault="00BF5F69" w:rsidP="00B81635">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550D82B2" w14:textId="77777777" w:rsidR="00BF5F69" w:rsidRPr="00F87D60" w:rsidRDefault="00BF5F69" w:rsidP="00B81635">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025BDAE2"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BF5F69" w:rsidRPr="00F87D60" w14:paraId="5166E3EE" w14:textId="77777777" w:rsidTr="00B81635">
        <w:trPr>
          <w:trHeight w:val="20"/>
        </w:trPr>
        <w:tc>
          <w:tcPr>
            <w:tcW w:w="427" w:type="pct"/>
            <w:vMerge/>
          </w:tcPr>
          <w:p w14:paraId="330E88AD"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F9E247F"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00EAF934" w14:textId="77777777" w:rsidR="00BF5F69" w:rsidRPr="00F87D60" w:rsidRDefault="00BF5F69" w:rsidP="00B81635">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BF5F69" w:rsidRPr="00F87D60" w14:paraId="7EB3CBC5" w14:textId="77777777" w:rsidTr="00B81635">
        <w:trPr>
          <w:trHeight w:val="20"/>
        </w:trPr>
        <w:tc>
          <w:tcPr>
            <w:tcW w:w="427" w:type="pct"/>
            <w:vMerge/>
          </w:tcPr>
          <w:p w14:paraId="73430976" w14:textId="77777777" w:rsidR="00BF5F69" w:rsidRPr="00F87D60" w:rsidRDefault="00BF5F69" w:rsidP="00B81635">
            <w:pPr>
              <w:jc w:val="center"/>
              <w:rPr>
                <w:rFonts w:ascii="Times New Roman" w:eastAsia="Calibri" w:hAnsi="Times New Roman" w:cs="Times New Roman"/>
                <w:iCs/>
              </w:rPr>
            </w:pPr>
          </w:p>
        </w:tc>
        <w:tc>
          <w:tcPr>
            <w:tcW w:w="963" w:type="pct"/>
            <w:vMerge/>
          </w:tcPr>
          <w:p w14:paraId="6DCEDDAA"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341AAEE1" w14:textId="77777777" w:rsidR="00BF5F69" w:rsidRPr="00F87D60" w:rsidRDefault="00BF5F69" w:rsidP="00B81635">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BF5F69" w:rsidRPr="00F87D60" w14:paraId="52A2BB1F" w14:textId="77777777" w:rsidTr="00B81635">
        <w:trPr>
          <w:trHeight w:val="20"/>
        </w:trPr>
        <w:tc>
          <w:tcPr>
            <w:tcW w:w="427" w:type="pct"/>
            <w:vMerge/>
          </w:tcPr>
          <w:p w14:paraId="529D4332" w14:textId="77777777" w:rsidR="00BF5F69" w:rsidRPr="00F87D60" w:rsidRDefault="00BF5F69" w:rsidP="00B81635">
            <w:pPr>
              <w:jc w:val="center"/>
              <w:rPr>
                <w:rFonts w:ascii="Times New Roman" w:eastAsia="Calibri" w:hAnsi="Times New Roman" w:cs="Times New Roman"/>
                <w:iCs/>
              </w:rPr>
            </w:pPr>
          </w:p>
        </w:tc>
        <w:tc>
          <w:tcPr>
            <w:tcW w:w="963" w:type="pct"/>
            <w:vMerge/>
          </w:tcPr>
          <w:p w14:paraId="7627AE1A"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6B4F0C96"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BF5F69" w:rsidRPr="00F87D60" w14:paraId="76FDEC6D" w14:textId="77777777" w:rsidTr="00B81635">
        <w:trPr>
          <w:trHeight w:val="20"/>
        </w:trPr>
        <w:tc>
          <w:tcPr>
            <w:tcW w:w="427" w:type="pct"/>
            <w:vMerge/>
          </w:tcPr>
          <w:p w14:paraId="47F16C01" w14:textId="77777777" w:rsidR="00BF5F69" w:rsidRPr="00F87D60" w:rsidRDefault="00BF5F69" w:rsidP="00B81635">
            <w:pPr>
              <w:jc w:val="center"/>
              <w:rPr>
                <w:rFonts w:ascii="Times New Roman" w:eastAsia="Calibri" w:hAnsi="Times New Roman" w:cs="Times New Roman"/>
                <w:iCs/>
              </w:rPr>
            </w:pPr>
          </w:p>
        </w:tc>
        <w:tc>
          <w:tcPr>
            <w:tcW w:w="963" w:type="pct"/>
            <w:vMerge/>
          </w:tcPr>
          <w:p w14:paraId="13C930BE"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285F9C5A"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BF5F69" w:rsidRPr="00F87D60" w14:paraId="3147BB95" w14:textId="77777777" w:rsidTr="00B81635">
        <w:trPr>
          <w:trHeight w:val="20"/>
        </w:trPr>
        <w:tc>
          <w:tcPr>
            <w:tcW w:w="427" w:type="pct"/>
            <w:vMerge/>
          </w:tcPr>
          <w:p w14:paraId="06641999"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936A9C5"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511BC454" w14:textId="77777777" w:rsidR="00BF5F69" w:rsidRPr="00F87D60" w:rsidRDefault="00BF5F69" w:rsidP="00B81635">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BF5F69" w:rsidRPr="00F87D60" w14:paraId="7696E660" w14:textId="77777777" w:rsidTr="00B81635">
        <w:trPr>
          <w:trHeight w:val="20"/>
        </w:trPr>
        <w:tc>
          <w:tcPr>
            <w:tcW w:w="427" w:type="pct"/>
            <w:vMerge/>
          </w:tcPr>
          <w:p w14:paraId="27F420A4" w14:textId="77777777" w:rsidR="00BF5F69" w:rsidRPr="00F87D60" w:rsidRDefault="00BF5F69" w:rsidP="00B81635">
            <w:pPr>
              <w:jc w:val="center"/>
              <w:rPr>
                <w:rFonts w:ascii="Times New Roman" w:eastAsia="Calibri" w:hAnsi="Times New Roman" w:cs="Times New Roman"/>
                <w:iCs/>
              </w:rPr>
            </w:pPr>
          </w:p>
        </w:tc>
        <w:tc>
          <w:tcPr>
            <w:tcW w:w="963" w:type="pct"/>
            <w:vMerge/>
          </w:tcPr>
          <w:p w14:paraId="5B95016D"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7E64A83B" w14:textId="77777777" w:rsidR="00BF5F69" w:rsidRPr="00F87D60" w:rsidRDefault="00BF5F69" w:rsidP="00B81635">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BF5F69" w:rsidRPr="00F87D60" w14:paraId="7979E912" w14:textId="77777777" w:rsidTr="00B81635">
        <w:trPr>
          <w:trHeight w:val="20"/>
        </w:trPr>
        <w:tc>
          <w:tcPr>
            <w:tcW w:w="427" w:type="pct"/>
            <w:vMerge/>
          </w:tcPr>
          <w:p w14:paraId="1610F653"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3C694F6"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144D6DCC"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BF5F69" w:rsidRPr="00F87D60" w14:paraId="7FA3FCBF" w14:textId="77777777" w:rsidTr="00B81635">
        <w:trPr>
          <w:trHeight w:val="20"/>
        </w:trPr>
        <w:tc>
          <w:tcPr>
            <w:tcW w:w="427" w:type="pct"/>
            <w:vMerge/>
          </w:tcPr>
          <w:p w14:paraId="54EF600F" w14:textId="77777777" w:rsidR="00BF5F69" w:rsidRPr="00F87D60" w:rsidRDefault="00BF5F69" w:rsidP="00B81635">
            <w:pPr>
              <w:jc w:val="center"/>
              <w:rPr>
                <w:rFonts w:ascii="Times New Roman" w:eastAsia="Calibri" w:hAnsi="Times New Roman" w:cs="Times New Roman"/>
                <w:iCs/>
              </w:rPr>
            </w:pPr>
          </w:p>
        </w:tc>
        <w:tc>
          <w:tcPr>
            <w:tcW w:w="963" w:type="pct"/>
            <w:vMerge/>
          </w:tcPr>
          <w:p w14:paraId="7E44F77D"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36D760A9" w14:textId="77777777" w:rsidR="00BF5F69" w:rsidRPr="00F87D60" w:rsidRDefault="00BF5F69" w:rsidP="00B81635">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BF5F69" w:rsidRPr="00F87D60" w14:paraId="6669FF6F" w14:textId="77777777" w:rsidTr="00B81635">
        <w:trPr>
          <w:trHeight w:val="20"/>
        </w:trPr>
        <w:tc>
          <w:tcPr>
            <w:tcW w:w="427" w:type="pct"/>
            <w:vMerge/>
          </w:tcPr>
          <w:p w14:paraId="512424EB" w14:textId="77777777" w:rsidR="00BF5F69" w:rsidRPr="00F87D60" w:rsidRDefault="00BF5F69" w:rsidP="00B81635">
            <w:pPr>
              <w:jc w:val="center"/>
              <w:rPr>
                <w:rFonts w:ascii="Times New Roman" w:eastAsia="Calibri" w:hAnsi="Times New Roman" w:cs="Times New Roman"/>
                <w:iCs/>
              </w:rPr>
            </w:pPr>
          </w:p>
        </w:tc>
        <w:tc>
          <w:tcPr>
            <w:tcW w:w="963" w:type="pct"/>
            <w:vMerge/>
          </w:tcPr>
          <w:p w14:paraId="72A93D2F"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619D30E7"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BF5F69" w:rsidRPr="00F87D60" w14:paraId="10D36AB0" w14:textId="77777777" w:rsidTr="00B81635">
        <w:trPr>
          <w:trHeight w:val="20"/>
        </w:trPr>
        <w:tc>
          <w:tcPr>
            <w:tcW w:w="427" w:type="pct"/>
            <w:vMerge/>
          </w:tcPr>
          <w:p w14:paraId="0B792649"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1BE73A5"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42675277"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BF5F69" w:rsidRPr="00F87D60" w14:paraId="554EDD8C" w14:textId="77777777" w:rsidTr="00B81635">
        <w:trPr>
          <w:trHeight w:val="20"/>
        </w:trPr>
        <w:tc>
          <w:tcPr>
            <w:tcW w:w="427" w:type="pct"/>
            <w:vMerge/>
          </w:tcPr>
          <w:p w14:paraId="19B0920B"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5DF7B00"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097E8206"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BF5F69" w:rsidRPr="00F87D60" w14:paraId="70C6BF8F" w14:textId="77777777" w:rsidTr="00B81635">
        <w:trPr>
          <w:trHeight w:val="20"/>
        </w:trPr>
        <w:tc>
          <w:tcPr>
            <w:tcW w:w="427" w:type="pct"/>
            <w:vMerge/>
          </w:tcPr>
          <w:p w14:paraId="4D9614A2" w14:textId="77777777" w:rsidR="00BF5F69" w:rsidRPr="00F87D60" w:rsidRDefault="00BF5F69" w:rsidP="00B81635">
            <w:pPr>
              <w:jc w:val="center"/>
              <w:rPr>
                <w:rFonts w:ascii="Times New Roman" w:eastAsia="Calibri" w:hAnsi="Times New Roman" w:cs="Times New Roman"/>
                <w:iCs/>
              </w:rPr>
            </w:pPr>
          </w:p>
        </w:tc>
        <w:tc>
          <w:tcPr>
            <w:tcW w:w="963" w:type="pct"/>
            <w:vMerge/>
          </w:tcPr>
          <w:p w14:paraId="11A25D5A"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1CE3F8A6" w14:textId="77777777" w:rsidR="00BF5F69" w:rsidRPr="00F87D60" w:rsidRDefault="00BF5F69" w:rsidP="00B81635">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BF5F69" w:rsidRPr="00F87D60" w14:paraId="710EF22C" w14:textId="77777777" w:rsidTr="00B81635">
        <w:trPr>
          <w:trHeight w:val="20"/>
        </w:trPr>
        <w:tc>
          <w:tcPr>
            <w:tcW w:w="427" w:type="pct"/>
            <w:vMerge w:val="restart"/>
          </w:tcPr>
          <w:p w14:paraId="13AFC730" w14:textId="77777777" w:rsidR="00BF5F69" w:rsidRPr="00F87D60" w:rsidRDefault="00BF5F69" w:rsidP="00B81635">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59794830" w14:textId="77777777" w:rsidR="00BF5F69" w:rsidRPr="00F87D60" w:rsidRDefault="00BF5F69" w:rsidP="00B81635">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1CD34BC8"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BF5F69" w:rsidRPr="00F87D60" w14:paraId="026C0825" w14:textId="77777777" w:rsidTr="00B81635">
        <w:trPr>
          <w:trHeight w:val="20"/>
        </w:trPr>
        <w:tc>
          <w:tcPr>
            <w:tcW w:w="427" w:type="pct"/>
            <w:vMerge/>
          </w:tcPr>
          <w:p w14:paraId="656D7CDD" w14:textId="77777777" w:rsidR="00BF5F69" w:rsidRPr="00F87D60" w:rsidRDefault="00BF5F69" w:rsidP="00B81635">
            <w:pPr>
              <w:jc w:val="center"/>
              <w:rPr>
                <w:rFonts w:ascii="Times New Roman" w:eastAsia="Calibri" w:hAnsi="Times New Roman" w:cs="Times New Roman"/>
                <w:iCs/>
              </w:rPr>
            </w:pPr>
          </w:p>
        </w:tc>
        <w:tc>
          <w:tcPr>
            <w:tcW w:w="963" w:type="pct"/>
            <w:vMerge/>
          </w:tcPr>
          <w:p w14:paraId="345C264B"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4E35D653"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BF5F69" w:rsidRPr="00F87D60" w14:paraId="7131D216" w14:textId="77777777" w:rsidTr="00B81635">
        <w:trPr>
          <w:trHeight w:val="20"/>
        </w:trPr>
        <w:tc>
          <w:tcPr>
            <w:tcW w:w="427" w:type="pct"/>
            <w:vMerge/>
          </w:tcPr>
          <w:p w14:paraId="05812CB1"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79C2D16"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4D7A8AF6"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BF5F69" w:rsidRPr="00F87D60" w14:paraId="4A2173CE" w14:textId="77777777" w:rsidTr="00B81635">
        <w:trPr>
          <w:trHeight w:val="20"/>
        </w:trPr>
        <w:tc>
          <w:tcPr>
            <w:tcW w:w="427" w:type="pct"/>
            <w:vMerge/>
          </w:tcPr>
          <w:p w14:paraId="1F558437"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EBDECF3"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4737FE3E"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BF5F69" w:rsidRPr="00F87D60" w14:paraId="0CB19E82" w14:textId="77777777" w:rsidTr="00B81635">
        <w:trPr>
          <w:trHeight w:val="20"/>
        </w:trPr>
        <w:tc>
          <w:tcPr>
            <w:tcW w:w="427" w:type="pct"/>
            <w:vMerge/>
          </w:tcPr>
          <w:p w14:paraId="0064732B"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8A2D71E"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0A2370F8" w14:textId="77777777" w:rsidR="00BF5F69" w:rsidRPr="00F87D60" w:rsidRDefault="00BF5F69" w:rsidP="00B81635">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BF5F69" w:rsidRPr="00F87D60" w14:paraId="727CC249" w14:textId="77777777" w:rsidTr="00B81635">
        <w:trPr>
          <w:trHeight w:val="20"/>
        </w:trPr>
        <w:tc>
          <w:tcPr>
            <w:tcW w:w="427" w:type="pct"/>
            <w:vMerge/>
          </w:tcPr>
          <w:p w14:paraId="151A8E7C" w14:textId="77777777" w:rsidR="00BF5F69" w:rsidRPr="00F87D60" w:rsidRDefault="00BF5F69" w:rsidP="00B81635">
            <w:pPr>
              <w:jc w:val="center"/>
              <w:rPr>
                <w:rFonts w:ascii="Times New Roman" w:eastAsia="Calibri" w:hAnsi="Times New Roman" w:cs="Times New Roman"/>
                <w:iCs/>
              </w:rPr>
            </w:pPr>
          </w:p>
        </w:tc>
        <w:tc>
          <w:tcPr>
            <w:tcW w:w="963" w:type="pct"/>
            <w:vMerge/>
          </w:tcPr>
          <w:p w14:paraId="36D8F9CC"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3CF3DD47" w14:textId="77777777" w:rsidR="00BF5F69" w:rsidRPr="00F87D60" w:rsidRDefault="00BF5F69" w:rsidP="00B81635">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BF5F69" w:rsidRPr="00F87D60" w14:paraId="20ECDB8E" w14:textId="77777777" w:rsidTr="00B81635">
        <w:trPr>
          <w:trHeight w:val="20"/>
        </w:trPr>
        <w:tc>
          <w:tcPr>
            <w:tcW w:w="427" w:type="pct"/>
            <w:vMerge/>
          </w:tcPr>
          <w:p w14:paraId="37364E06" w14:textId="77777777" w:rsidR="00BF5F69" w:rsidRPr="00F87D60" w:rsidRDefault="00BF5F69" w:rsidP="00B81635">
            <w:pPr>
              <w:jc w:val="center"/>
              <w:rPr>
                <w:rFonts w:ascii="Times New Roman" w:eastAsia="Calibri" w:hAnsi="Times New Roman" w:cs="Times New Roman"/>
                <w:iCs/>
              </w:rPr>
            </w:pPr>
          </w:p>
        </w:tc>
        <w:tc>
          <w:tcPr>
            <w:tcW w:w="963" w:type="pct"/>
            <w:vMerge/>
          </w:tcPr>
          <w:p w14:paraId="395C1E69"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1E078102" w14:textId="77777777" w:rsidR="00BF5F69" w:rsidRPr="00F87D60" w:rsidRDefault="00BF5F69" w:rsidP="00B81635">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BF5F69" w:rsidRPr="00F87D60" w14:paraId="5D625008" w14:textId="77777777" w:rsidTr="00B81635">
        <w:trPr>
          <w:trHeight w:val="20"/>
        </w:trPr>
        <w:tc>
          <w:tcPr>
            <w:tcW w:w="427" w:type="pct"/>
            <w:vMerge/>
          </w:tcPr>
          <w:p w14:paraId="39AFA869"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2DC851C"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00EB4929"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BF5F69" w:rsidRPr="00F87D60" w14:paraId="00D34BDA" w14:textId="77777777" w:rsidTr="00B81635">
        <w:trPr>
          <w:trHeight w:val="20"/>
        </w:trPr>
        <w:tc>
          <w:tcPr>
            <w:tcW w:w="427" w:type="pct"/>
            <w:vMerge/>
          </w:tcPr>
          <w:p w14:paraId="1FA52E35" w14:textId="77777777" w:rsidR="00BF5F69" w:rsidRPr="00F87D60" w:rsidRDefault="00BF5F69" w:rsidP="00B81635">
            <w:pPr>
              <w:jc w:val="center"/>
              <w:rPr>
                <w:rFonts w:ascii="Times New Roman" w:eastAsia="Calibri" w:hAnsi="Times New Roman" w:cs="Times New Roman"/>
                <w:iCs/>
              </w:rPr>
            </w:pPr>
          </w:p>
        </w:tc>
        <w:tc>
          <w:tcPr>
            <w:tcW w:w="963" w:type="pct"/>
            <w:vMerge/>
          </w:tcPr>
          <w:p w14:paraId="1EEA6A64"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22004E94"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BF5F69" w:rsidRPr="00F87D60" w14:paraId="3F3D8101" w14:textId="77777777" w:rsidTr="00B81635">
        <w:trPr>
          <w:trHeight w:val="20"/>
        </w:trPr>
        <w:tc>
          <w:tcPr>
            <w:tcW w:w="427" w:type="pct"/>
            <w:vMerge/>
          </w:tcPr>
          <w:p w14:paraId="451193A1"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E59727D"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5889F309" w14:textId="77777777" w:rsidR="00BF5F69" w:rsidRPr="00F87D60" w:rsidRDefault="00BF5F69" w:rsidP="00B81635">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BF5F69" w:rsidRPr="00F87D60" w14:paraId="50F3A981" w14:textId="77777777" w:rsidTr="00B81635">
        <w:trPr>
          <w:trHeight w:val="20"/>
        </w:trPr>
        <w:tc>
          <w:tcPr>
            <w:tcW w:w="427" w:type="pct"/>
            <w:vMerge/>
          </w:tcPr>
          <w:p w14:paraId="358AC9F2"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87226CD"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3E4750CD" w14:textId="77777777" w:rsidR="00BF5F69" w:rsidRPr="00F87D60" w:rsidRDefault="00BF5F69" w:rsidP="00B81635">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BF5F69" w:rsidRPr="00F87D60" w14:paraId="2BDAC56F" w14:textId="77777777" w:rsidTr="00B81635">
        <w:trPr>
          <w:trHeight w:val="20"/>
        </w:trPr>
        <w:tc>
          <w:tcPr>
            <w:tcW w:w="427" w:type="pct"/>
            <w:vMerge/>
          </w:tcPr>
          <w:p w14:paraId="2EBA9C52"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80BC331"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064BFAA2"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BF5F69" w:rsidRPr="00F87D60" w14:paraId="28DD9C55" w14:textId="77777777" w:rsidTr="00B81635">
        <w:trPr>
          <w:trHeight w:val="20"/>
        </w:trPr>
        <w:tc>
          <w:tcPr>
            <w:tcW w:w="427" w:type="pct"/>
            <w:vMerge/>
          </w:tcPr>
          <w:p w14:paraId="02D51017"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2D6F0E3"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4AE40697" w14:textId="77777777" w:rsidR="00BF5F69" w:rsidRPr="00F87D60" w:rsidRDefault="00BF5F69" w:rsidP="00B81635">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BF5F69" w:rsidRPr="00F87D60" w14:paraId="05BFD623" w14:textId="77777777" w:rsidTr="00B81635">
        <w:trPr>
          <w:trHeight w:val="20"/>
        </w:trPr>
        <w:tc>
          <w:tcPr>
            <w:tcW w:w="427" w:type="pct"/>
            <w:vMerge/>
          </w:tcPr>
          <w:p w14:paraId="58C33BAC" w14:textId="77777777" w:rsidR="00BF5F69" w:rsidRPr="00F87D60" w:rsidRDefault="00BF5F69" w:rsidP="00B81635">
            <w:pPr>
              <w:jc w:val="center"/>
              <w:rPr>
                <w:rFonts w:ascii="Times New Roman" w:eastAsia="Calibri" w:hAnsi="Times New Roman" w:cs="Times New Roman"/>
                <w:iCs/>
              </w:rPr>
            </w:pPr>
          </w:p>
        </w:tc>
        <w:tc>
          <w:tcPr>
            <w:tcW w:w="963" w:type="pct"/>
            <w:vMerge/>
          </w:tcPr>
          <w:p w14:paraId="54D52AAC"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10D2E5A0"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BF5F69" w:rsidRPr="00F87D60" w14:paraId="27C9EFBB" w14:textId="77777777" w:rsidTr="00B81635">
        <w:trPr>
          <w:trHeight w:val="20"/>
        </w:trPr>
        <w:tc>
          <w:tcPr>
            <w:tcW w:w="427" w:type="pct"/>
            <w:vMerge/>
          </w:tcPr>
          <w:p w14:paraId="2B86BA3C" w14:textId="77777777" w:rsidR="00BF5F69" w:rsidRPr="00F87D60" w:rsidRDefault="00BF5F69" w:rsidP="00B81635">
            <w:pPr>
              <w:jc w:val="center"/>
              <w:rPr>
                <w:rFonts w:ascii="Times New Roman" w:eastAsia="Calibri" w:hAnsi="Times New Roman" w:cs="Times New Roman"/>
                <w:iCs/>
              </w:rPr>
            </w:pPr>
          </w:p>
        </w:tc>
        <w:tc>
          <w:tcPr>
            <w:tcW w:w="963" w:type="pct"/>
            <w:vMerge/>
          </w:tcPr>
          <w:p w14:paraId="6AA34824"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15137DB3"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BF5F69" w:rsidRPr="00F87D60" w14:paraId="3810441F" w14:textId="77777777" w:rsidTr="00B81635">
        <w:trPr>
          <w:trHeight w:val="20"/>
        </w:trPr>
        <w:tc>
          <w:tcPr>
            <w:tcW w:w="427" w:type="pct"/>
            <w:vMerge/>
          </w:tcPr>
          <w:p w14:paraId="08FE9927"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A4613D5"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5D73A1BA"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BF5F69" w:rsidRPr="00F87D60" w14:paraId="020EEDF3" w14:textId="77777777" w:rsidTr="00B81635">
        <w:trPr>
          <w:trHeight w:val="20"/>
        </w:trPr>
        <w:tc>
          <w:tcPr>
            <w:tcW w:w="427" w:type="pct"/>
            <w:vMerge/>
          </w:tcPr>
          <w:p w14:paraId="63123426"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C677C4E"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3918A8C2" w14:textId="77777777" w:rsidR="00BF5F69" w:rsidRPr="00F87D60" w:rsidRDefault="00BF5F69" w:rsidP="00B81635">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BF5F69" w:rsidRPr="00F87D60" w14:paraId="6D8151C2" w14:textId="77777777" w:rsidTr="00B81635">
        <w:trPr>
          <w:trHeight w:val="20"/>
        </w:trPr>
        <w:tc>
          <w:tcPr>
            <w:tcW w:w="427" w:type="pct"/>
            <w:vMerge/>
          </w:tcPr>
          <w:p w14:paraId="11CB4418" w14:textId="77777777" w:rsidR="00BF5F69" w:rsidRPr="00F87D60" w:rsidRDefault="00BF5F69" w:rsidP="00B81635">
            <w:pPr>
              <w:jc w:val="center"/>
              <w:rPr>
                <w:rFonts w:ascii="Times New Roman" w:eastAsia="Calibri" w:hAnsi="Times New Roman" w:cs="Times New Roman"/>
                <w:iCs/>
              </w:rPr>
            </w:pPr>
          </w:p>
        </w:tc>
        <w:tc>
          <w:tcPr>
            <w:tcW w:w="963" w:type="pct"/>
            <w:vMerge/>
          </w:tcPr>
          <w:p w14:paraId="3E0004C5"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21C3BEF4" w14:textId="77777777" w:rsidR="00BF5F69" w:rsidRPr="00F87D60" w:rsidRDefault="00BF5F69" w:rsidP="00B81635">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BF5F69" w:rsidRPr="00F87D60" w14:paraId="5289B2D4" w14:textId="77777777" w:rsidTr="00B81635">
        <w:trPr>
          <w:trHeight w:val="20"/>
        </w:trPr>
        <w:tc>
          <w:tcPr>
            <w:tcW w:w="427" w:type="pct"/>
            <w:vMerge w:val="restart"/>
          </w:tcPr>
          <w:p w14:paraId="152A6562" w14:textId="77777777" w:rsidR="00BF5F69" w:rsidRPr="00F87D60" w:rsidRDefault="00BF5F69" w:rsidP="00B81635">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16801547" w14:textId="77777777" w:rsidR="00BF5F69" w:rsidRPr="00F87D60" w:rsidRDefault="00BF5F69" w:rsidP="00B81635">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4ABD12DE"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BF5F69" w:rsidRPr="00F87D60" w14:paraId="7E5540AB" w14:textId="77777777" w:rsidTr="00B81635">
        <w:trPr>
          <w:trHeight w:val="20"/>
        </w:trPr>
        <w:tc>
          <w:tcPr>
            <w:tcW w:w="427" w:type="pct"/>
            <w:vMerge/>
          </w:tcPr>
          <w:p w14:paraId="079E433D" w14:textId="77777777" w:rsidR="00BF5F69" w:rsidRPr="00F87D60" w:rsidRDefault="00BF5F69" w:rsidP="00B81635">
            <w:pPr>
              <w:jc w:val="center"/>
              <w:rPr>
                <w:rFonts w:ascii="Times New Roman" w:eastAsia="Calibri" w:hAnsi="Times New Roman" w:cs="Times New Roman"/>
                <w:iCs/>
              </w:rPr>
            </w:pPr>
          </w:p>
        </w:tc>
        <w:tc>
          <w:tcPr>
            <w:tcW w:w="963" w:type="pct"/>
            <w:vMerge/>
          </w:tcPr>
          <w:p w14:paraId="5D8634EE"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00A96A07" w14:textId="77777777" w:rsidR="00BF5F69" w:rsidRPr="00F87D60" w:rsidRDefault="00BF5F69" w:rsidP="00B81635">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BF5F69" w:rsidRPr="00F87D60" w14:paraId="2BABC64D" w14:textId="77777777" w:rsidTr="00B81635">
        <w:trPr>
          <w:trHeight w:val="20"/>
        </w:trPr>
        <w:tc>
          <w:tcPr>
            <w:tcW w:w="427" w:type="pct"/>
            <w:vMerge/>
          </w:tcPr>
          <w:p w14:paraId="279ECDD2" w14:textId="77777777" w:rsidR="00BF5F69" w:rsidRPr="00F87D60" w:rsidRDefault="00BF5F69" w:rsidP="00B81635">
            <w:pPr>
              <w:jc w:val="center"/>
              <w:rPr>
                <w:rFonts w:ascii="Times New Roman" w:eastAsia="Calibri" w:hAnsi="Times New Roman" w:cs="Times New Roman"/>
                <w:iCs/>
              </w:rPr>
            </w:pPr>
          </w:p>
        </w:tc>
        <w:tc>
          <w:tcPr>
            <w:tcW w:w="963" w:type="pct"/>
            <w:vMerge/>
          </w:tcPr>
          <w:p w14:paraId="124AAD4F"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55E77621" w14:textId="77777777" w:rsidR="00BF5F69" w:rsidRPr="00F87D60" w:rsidRDefault="00BF5F69" w:rsidP="00B81635">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BF5F69" w:rsidRPr="00F87D60" w14:paraId="3410D0DE" w14:textId="77777777" w:rsidTr="00B81635">
        <w:trPr>
          <w:trHeight w:val="20"/>
        </w:trPr>
        <w:tc>
          <w:tcPr>
            <w:tcW w:w="427" w:type="pct"/>
            <w:vMerge/>
          </w:tcPr>
          <w:p w14:paraId="77E34A8A" w14:textId="77777777" w:rsidR="00BF5F69" w:rsidRPr="00F87D60" w:rsidRDefault="00BF5F69" w:rsidP="00B81635">
            <w:pPr>
              <w:jc w:val="center"/>
              <w:rPr>
                <w:rFonts w:ascii="Times New Roman" w:eastAsia="Calibri" w:hAnsi="Times New Roman" w:cs="Times New Roman"/>
                <w:iCs/>
              </w:rPr>
            </w:pPr>
          </w:p>
        </w:tc>
        <w:tc>
          <w:tcPr>
            <w:tcW w:w="963" w:type="pct"/>
            <w:vMerge/>
          </w:tcPr>
          <w:p w14:paraId="65AF96C7"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1C3839DF" w14:textId="77777777" w:rsidR="00BF5F69" w:rsidRPr="00F87D60" w:rsidRDefault="00BF5F69" w:rsidP="00B81635">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BF5F69" w:rsidRPr="00F87D60" w14:paraId="654AD0D5" w14:textId="77777777" w:rsidTr="00B81635">
        <w:trPr>
          <w:trHeight w:val="20"/>
        </w:trPr>
        <w:tc>
          <w:tcPr>
            <w:tcW w:w="427" w:type="pct"/>
            <w:vMerge/>
          </w:tcPr>
          <w:p w14:paraId="0429989D"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AD068D8"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38530DF2" w14:textId="77777777" w:rsidR="00BF5F69" w:rsidRPr="00F87D60" w:rsidRDefault="00BF5F69" w:rsidP="00B81635">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BF5F69" w:rsidRPr="00F87D60" w14:paraId="33D2EA1E" w14:textId="77777777" w:rsidTr="00B81635">
        <w:trPr>
          <w:trHeight w:val="20"/>
        </w:trPr>
        <w:tc>
          <w:tcPr>
            <w:tcW w:w="427" w:type="pct"/>
            <w:vMerge/>
          </w:tcPr>
          <w:p w14:paraId="023A6602" w14:textId="77777777" w:rsidR="00BF5F69" w:rsidRPr="00F87D60" w:rsidRDefault="00BF5F69" w:rsidP="00B81635">
            <w:pPr>
              <w:jc w:val="center"/>
              <w:rPr>
                <w:rFonts w:ascii="Times New Roman" w:eastAsia="Calibri" w:hAnsi="Times New Roman" w:cs="Times New Roman"/>
                <w:iCs/>
              </w:rPr>
            </w:pPr>
          </w:p>
        </w:tc>
        <w:tc>
          <w:tcPr>
            <w:tcW w:w="963" w:type="pct"/>
            <w:vMerge/>
          </w:tcPr>
          <w:p w14:paraId="1567FA0D"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50F0755A"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BF5F69" w:rsidRPr="00F87D60" w14:paraId="3D9F080F" w14:textId="77777777" w:rsidTr="00B81635">
        <w:trPr>
          <w:trHeight w:val="20"/>
        </w:trPr>
        <w:tc>
          <w:tcPr>
            <w:tcW w:w="427" w:type="pct"/>
            <w:vMerge w:val="restart"/>
          </w:tcPr>
          <w:p w14:paraId="3D6C545E" w14:textId="77777777" w:rsidR="00BF5F69" w:rsidRPr="00F87D60" w:rsidRDefault="00BF5F69" w:rsidP="00B81635">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7FED8152" w14:textId="77777777" w:rsidR="00BF5F69" w:rsidRPr="00F87D60" w:rsidRDefault="00BF5F69" w:rsidP="00B81635">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55872B90" w14:textId="77777777" w:rsidR="00BF5F69" w:rsidRPr="00F87D60" w:rsidRDefault="00BF5F69" w:rsidP="00B81635">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BF5F69" w:rsidRPr="00F87D60" w14:paraId="0B1F8773" w14:textId="77777777" w:rsidTr="00B81635">
        <w:trPr>
          <w:trHeight w:val="20"/>
        </w:trPr>
        <w:tc>
          <w:tcPr>
            <w:tcW w:w="427" w:type="pct"/>
            <w:vMerge/>
          </w:tcPr>
          <w:p w14:paraId="1904EBA3" w14:textId="77777777" w:rsidR="00BF5F69" w:rsidRPr="00F87D60" w:rsidRDefault="00BF5F69" w:rsidP="00B81635">
            <w:pPr>
              <w:jc w:val="center"/>
              <w:rPr>
                <w:rFonts w:ascii="Times New Roman" w:eastAsia="Calibri" w:hAnsi="Times New Roman" w:cs="Times New Roman"/>
                <w:iCs/>
              </w:rPr>
            </w:pPr>
          </w:p>
        </w:tc>
        <w:tc>
          <w:tcPr>
            <w:tcW w:w="963" w:type="pct"/>
            <w:vMerge/>
          </w:tcPr>
          <w:p w14:paraId="6CD08AED"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176EA794"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BF5F69" w:rsidRPr="00F87D60" w14:paraId="350CE7B3" w14:textId="77777777" w:rsidTr="00B81635">
        <w:trPr>
          <w:trHeight w:val="20"/>
        </w:trPr>
        <w:tc>
          <w:tcPr>
            <w:tcW w:w="427" w:type="pct"/>
            <w:vMerge/>
          </w:tcPr>
          <w:p w14:paraId="539C0079"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2CAF68E"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5F615BD5"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BF5F69" w:rsidRPr="00F87D60" w14:paraId="378AD45B" w14:textId="77777777" w:rsidTr="00B81635">
        <w:trPr>
          <w:trHeight w:val="20"/>
        </w:trPr>
        <w:tc>
          <w:tcPr>
            <w:tcW w:w="427" w:type="pct"/>
            <w:vMerge/>
          </w:tcPr>
          <w:p w14:paraId="4B219864" w14:textId="77777777" w:rsidR="00BF5F69" w:rsidRPr="00F87D60" w:rsidRDefault="00BF5F69" w:rsidP="00B81635">
            <w:pPr>
              <w:jc w:val="center"/>
              <w:rPr>
                <w:rFonts w:ascii="Times New Roman" w:eastAsia="Calibri" w:hAnsi="Times New Roman" w:cs="Times New Roman"/>
                <w:iCs/>
              </w:rPr>
            </w:pPr>
          </w:p>
        </w:tc>
        <w:tc>
          <w:tcPr>
            <w:tcW w:w="963" w:type="pct"/>
            <w:vMerge/>
          </w:tcPr>
          <w:p w14:paraId="62E0106A"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48E2956A"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BF5F69" w:rsidRPr="00F87D60" w14:paraId="6BFCDF13" w14:textId="77777777" w:rsidTr="00B81635">
        <w:trPr>
          <w:trHeight w:val="20"/>
        </w:trPr>
        <w:tc>
          <w:tcPr>
            <w:tcW w:w="427" w:type="pct"/>
            <w:vMerge/>
          </w:tcPr>
          <w:p w14:paraId="64018085"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8AC69E0"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79667E01" w14:textId="77777777" w:rsidR="00BF5F69" w:rsidRPr="00F87D60" w:rsidRDefault="00BF5F69" w:rsidP="00B81635">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BF5F69" w:rsidRPr="00F87D60" w14:paraId="481B13C0" w14:textId="77777777" w:rsidTr="00B81635">
        <w:trPr>
          <w:trHeight w:val="20"/>
        </w:trPr>
        <w:tc>
          <w:tcPr>
            <w:tcW w:w="427" w:type="pct"/>
            <w:vMerge/>
          </w:tcPr>
          <w:p w14:paraId="5F06DFB3"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5C0C35A"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6F1307B1"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BF5F69" w:rsidRPr="00F87D60" w14:paraId="353E0D5D" w14:textId="77777777" w:rsidTr="00B81635">
        <w:trPr>
          <w:trHeight w:val="20"/>
        </w:trPr>
        <w:tc>
          <w:tcPr>
            <w:tcW w:w="427" w:type="pct"/>
            <w:vMerge/>
          </w:tcPr>
          <w:p w14:paraId="51D18FBB" w14:textId="77777777" w:rsidR="00BF5F69" w:rsidRPr="00F87D60" w:rsidRDefault="00BF5F69" w:rsidP="00B81635">
            <w:pPr>
              <w:jc w:val="center"/>
              <w:rPr>
                <w:rFonts w:ascii="Times New Roman" w:eastAsia="Calibri" w:hAnsi="Times New Roman" w:cs="Times New Roman"/>
                <w:iCs/>
              </w:rPr>
            </w:pPr>
          </w:p>
        </w:tc>
        <w:tc>
          <w:tcPr>
            <w:tcW w:w="963" w:type="pct"/>
            <w:vMerge/>
          </w:tcPr>
          <w:p w14:paraId="6F83D0BF"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2EEC2B18" w14:textId="77777777" w:rsidR="00BF5F69" w:rsidRPr="00F87D60" w:rsidRDefault="00BF5F69" w:rsidP="00B81635">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BF5F69" w:rsidRPr="00F87D60" w14:paraId="7F4210C7" w14:textId="77777777" w:rsidTr="00B81635">
        <w:trPr>
          <w:trHeight w:val="20"/>
        </w:trPr>
        <w:tc>
          <w:tcPr>
            <w:tcW w:w="427" w:type="pct"/>
            <w:vMerge w:val="restart"/>
            <w:shd w:val="clear" w:color="auto" w:fill="auto"/>
          </w:tcPr>
          <w:p w14:paraId="289373DD" w14:textId="77777777" w:rsidR="00BF5F69" w:rsidRPr="00F87D60" w:rsidRDefault="00BF5F69" w:rsidP="00B81635">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963" w:type="pct"/>
            <w:vMerge w:val="restart"/>
            <w:shd w:val="clear" w:color="auto" w:fill="auto"/>
          </w:tcPr>
          <w:p w14:paraId="3BD0BF46" w14:textId="77777777" w:rsidR="00BF5F69" w:rsidRPr="00F87D60" w:rsidRDefault="00BF5F69" w:rsidP="00B81635">
            <w:pPr>
              <w:suppressAutoHyphens/>
              <w:rPr>
                <w:rFonts w:ascii="Times New Roman" w:eastAsia="Calibri" w:hAnsi="Times New Roman" w:cs="Times New Roman"/>
              </w:rPr>
            </w:pPr>
            <w:r w:rsidRPr="00F87D60">
              <w:rPr>
                <w:rFonts w:ascii="Times New Roman" w:eastAsia="Calibri" w:hAnsi="Times New Roman" w:cs="Times New Roman"/>
              </w:rPr>
              <w:t xml:space="preserve">Проявлять гражданско-патриотическую позицию, </w:t>
            </w:r>
            <w:r w:rsidRPr="00F87D60">
              <w:rPr>
                <w:rFonts w:ascii="Times New Roman" w:eastAsia="Calibri" w:hAnsi="Times New Roman" w:cs="Times New Roman"/>
              </w:rPr>
              <w:lastRenderedPageBreak/>
              <w:t xml:space="preserve">демонстрировать осознанное поведение на </w:t>
            </w:r>
            <w:r w:rsidRPr="00615121">
              <w:rPr>
                <w:rFonts w:ascii="Times New Roman" w:eastAsia="Calibri" w:hAnsi="Times New Roman" w:cs="Times New Roman"/>
              </w:rPr>
              <w:t xml:space="preserve">основе </w:t>
            </w:r>
            <w:r w:rsidR="00CD6285">
              <w:rPr>
                <w:rFonts w:ascii="Times New Roman" w:eastAsia="Calibri" w:hAnsi="Times New Roman" w:cs="Times New Roman"/>
              </w:rPr>
              <w:t xml:space="preserve">традиционных </w:t>
            </w:r>
            <w:r w:rsidRPr="00615121">
              <w:rPr>
                <w:rFonts w:ascii="Times New Roman" w:eastAsia="Calibri" w:hAnsi="Times New Roman" w:cs="Times New Roman"/>
              </w:rPr>
              <w:t>российских духовно-нравственных</w:t>
            </w:r>
            <w:r w:rsidRPr="00F87D60">
              <w:rPr>
                <w:rFonts w:ascii="Times New Roman" w:eastAsia="Calibri" w:hAnsi="Times New Roman" w:cs="Times New Roman"/>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5246C00A"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b/>
                <w:bCs/>
                <w:iCs/>
              </w:rPr>
              <w:lastRenderedPageBreak/>
              <w:t>Умения:</w:t>
            </w:r>
            <w:r w:rsidRPr="00F87D60">
              <w:rPr>
                <w:rFonts w:ascii="Times New Roman" w:eastAsia="Calibri" w:hAnsi="Times New Roman" w:cs="Times New Roman"/>
                <w:bCs/>
                <w:iCs/>
              </w:rPr>
              <w:t xml:space="preserve"> </w:t>
            </w:r>
          </w:p>
        </w:tc>
      </w:tr>
      <w:tr w:rsidR="00BF5F69" w:rsidRPr="00F87D60" w14:paraId="3CD6069C" w14:textId="77777777" w:rsidTr="00B81635">
        <w:trPr>
          <w:trHeight w:val="20"/>
        </w:trPr>
        <w:tc>
          <w:tcPr>
            <w:tcW w:w="427" w:type="pct"/>
            <w:vMerge/>
            <w:shd w:val="clear" w:color="auto" w:fill="auto"/>
          </w:tcPr>
          <w:p w14:paraId="248A97A2" w14:textId="77777777" w:rsidR="00BF5F69" w:rsidRPr="00F87D60" w:rsidRDefault="00BF5F69" w:rsidP="00B81635">
            <w:pPr>
              <w:jc w:val="center"/>
              <w:rPr>
                <w:rFonts w:ascii="Times New Roman" w:eastAsia="Calibri" w:hAnsi="Times New Roman" w:cs="Times New Roman"/>
                <w:iCs/>
              </w:rPr>
            </w:pPr>
          </w:p>
        </w:tc>
        <w:tc>
          <w:tcPr>
            <w:tcW w:w="963" w:type="pct"/>
            <w:vMerge/>
            <w:shd w:val="clear" w:color="auto" w:fill="auto"/>
          </w:tcPr>
          <w:p w14:paraId="73E7E6B5"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228AAB30"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BF5F69" w:rsidRPr="00F87D60" w14:paraId="3781CFE4" w14:textId="77777777" w:rsidTr="00B81635">
        <w:trPr>
          <w:trHeight w:val="20"/>
        </w:trPr>
        <w:tc>
          <w:tcPr>
            <w:tcW w:w="427" w:type="pct"/>
            <w:vMerge/>
            <w:shd w:val="clear" w:color="auto" w:fill="auto"/>
          </w:tcPr>
          <w:p w14:paraId="79C87505" w14:textId="77777777" w:rsidR="00BF5F69" w:rsidRPr="00F87D60" w:rsidRDefault="00BF5F69" w:rsidP="00B81635">
            <w:pPr>
              <w:jc w:val="center"/>
              <w:rPr>
                <w:rFonts w:ascii="Times New Roman" w:eastAsia="Calibri" w:hAnsi="Times New Roman" w:cs="Times New Roman"/>
                <w:iCs/>
              </w:rPr>
            </w:pPr>
          </w:p>
        </w:tc>
        <w:tc>
          <w:tcPr>
            <w:tcW w:w="963" w:type="pct"/>
            <w:vMerge/>
            <w:shd w:val="clear" w:color="auto" w:fill="auto"/>
          </w:tcPr>
          <w:p w14:paraId="1A3E45AB"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6203668B" w14:textId="77777777" w:rsidR="00BF5F69" w:rsidRPr="00F87D60" w:rsidRDefault="00BF5F69" w:rsidP="00B81635">
            <w:pPr>
              <w:suppressAutoHyphens/>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p>
        </w:tc>
      </w:tr>
      <w:tr w:rsidR="00BF5F69" w:rsidRPr="00F87D60" w14:paraId="2BC13E38" w14:textId="77777777" w:rsidTr="00B81635">
        <w:trPr>
          <w:trHeight w:val="20"/>
        </w:trPr>
        <w:tc>
          <w:tcPr>
            <w:tcW w:w="427" w:type="pct"/>
            <w:vMerge/>
            <w:shd w:val="clear" w:color="auto" w:fill="auto"/>
          </w:tcPr>
          <w:p w14:paraId="0A113F2A" w14:textId="77777777" w:rsidR="00BF5F69" w:rsidRPr="00F87D60" w:rsidRDefault="00BF5F69" w:rsidP="00B81635">
            <w:pPr>
              <w:jc w:val="center"/>
              <w:rPr>
                <w:rFonts w:ascii="Times New Roman" w:eastAsia="Calibri" w:hAnsi="Times New Roman" w:cs="Times New Roman"/>
                <w:iCs/>
              </w:rPr>
            </w:pPr>
          </w:p>
        </w:tc>
        <w:tc>
          <w:tcPr>
            <w:tcW w:w="963" w:type="pct"/>
            <w:vMerge/>
            <w:shd w:val="clear" w:color="auto" w:fill="auto"/>
          </w:tcPr>
          <w:p w14:paraId="52B0DFDC"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6688DE33" w14:textId="77777777" w:rsidR="00BF5F69" w:rsidRPr="00F87D60" w:rsidRDefault="00BF5F69" w:rsidP="00B81635">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описывать значимость своей </w:t>
            </w:r>
            <w:r w:rsidRPr="00615121">
              <w:rPr>
                <w:rFonts w:ascii="Times New Roman" w:eastAsia="Calibri" w:hAnsi="Times New Roman" w:cs="Times New Roman"/>
                <w:bCs/>
                <w:iCs/>
              </w:rPr>
              <w:t>специальности</w:t>
            </w:r>
          </w:p>
        </w:tc>
      </w:tr>
      <w:tr w:rsidR="00BF5F69" w:rsidRPr="00F87D60" w14:paraId="08270FBF" w14:textId="77777777" w:rsidTr="00B81635">
        <w:trPr>
          <w:trHeight w:val="20"/>
        </w:trPr>
        <w:tc>
          <w:tcPr>
            <w:tcW w:w="427" w:type="pct"/>
            <w:vMerge/>
            <w:shd w:val="clear" w:color="auto" w:fill="auto"/>
          </w:tcPr>
          <w:p w14:paraId="2F7CAF34" w14:textId="77777777" w:rsidR="00BF5F69" w:rsidRPr="00F87D60" w:rsidRDefault="00BF5F69" w:rsidP="00B81635">
            <w:pPr>
              <w:jc w:val="center"/>
              <w:rPr>
                <w:rFonts w:ascii="Times New Roman" w:eastAsia="Calibri" w:hAnsi="Times New Roman" w:cs="Times New Roman"/>
                <w:iCs/>
              </w:rPr>
            </w:pPr>
          </w:p>
        </w:tc>
        <w:tc>
          <w:tcPr>
            <w:tcW w:w="963" w:type="pct"/>
            <w:vMerge/>
            <w:shd w:val="clear" w:color="auto" w:fill="auto"/>
          </w:tcPr>
          <w:p w14:paraId="5D5A34F5"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68AE7763"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применять стандарты антикоррупционного поведения</w:t>
            </w:r>
          </w:p>
        </w:tc>
      </w:tr>
      <w:tr w:rsidR="00BF5F69" w:rsidRPr="00F87D60" w14:paraId="4511A3CB" w14:textId="77777777" w:rsidTr="00B81635">
        <w:trPr>
          <w:trHeight w:val="20"/>
        </w:trPr>
        <w:tc>
          <w:tcPr>
            <w:tcW w:w="427" w:type="pct"/>
            <w:vMerge/>
            <w:shd w:val="clear" w:color="auto" w:fill="auto"/>
          </w:tcPr>
          <w:p w14:paraId="5D93D2C0" w14:textId="77777777" w:rsidR="00BF5F69" w:rsidRPr="00F87D60" w:rsidRDefault="00BF5F69" w:rsidP="00B81635">
            <w:pPr>
              <w:jc w:val="center"/>
              <w:rPr>
                <w:rFonts w:ascii="Times New Roman" w:eastAsia="Calibri" w:hAnsi="Times New Roman" w:cs="Times New Roman"/>
                <w:iCs/>
              </w:rPr>
            </w:pPr>
          </w:p>
        </w:tc>
        <w:tc>
          <w:tcPr>
            <w:tcW w:w="963" w:type="pct"/>
            <w:vMerge/>
            <w:shd w:val="clear" w:color="auto" w:fill="auto"/>
          </w:tcPr>
          <w:p w14:paraId="0B08EAB7"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70213596" w14:textId="77777777" w:rsidR="00BF5F69" w:rsidRPr="00F87D60" w:rsidRDefault="00BF5F69" w:rsidP="00B81635">
            <w:pPr>
              <w:suppressAutoHyphens/>
              <w:rPr>
                <w:rFonts w:ascii="Times New Roman" w:eastAsia="Calibri" w:hAnsi="Times New Roman" w:cs="Times New Roman"/>
                <w:bCs/>
                <w:iCs/>
              </w:rPr>
            </w:pPr>
            <w:r w:rsidRPr="00F87D60">
              <w:rPr>
                <w:rFonts w:ascii="Times New Roman" w:eastAsia="Calibri" w:hAnsi="Times New Roman" w:cs="Times New Roman"/>
                <w:b/>
                <w:bCs/>
                <w:iCs/>
              </w:rPr>
              <w:t>Знания:</w:t>
            </w:r>
          </w:p>
        </w:tc>
      </w:tr>
      <w:tr w:rsidR="00BF5F69" w:rsidRPr="00F87D60" w14:paraId="6326CA4F" w14:textId="77777777" w:rsidTr="00B81635">
        <w:trPr>
          <w:trHeight w:val="20"/>
        </w:trPr>
        <w:tc>
          <w:tcPr>
            <w:tcW w:w="427" w:type="pct"/>
            <w:vMerge/>
          </w:tcPr>
          <w:p w14:paraId="50C57697"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2636283"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79C70564"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Cs/>
                <w:iCs/>
              </w:rPr>
              <w:t>сущность гражданско-патриотической позиции</w:t>
            </w:r>
          </w:p>
        </w:tc>
      </w:tr>
      <w:tr w:rsidR="00BF5F69" w:rsidRPr="00F87D60" w14:paraId="47AFA5DD" w14:textId="77777777" w:rsidTr="00B81635">
        <w:trPr>
          <w:trHeight w:val="20"/>
        </w:trPr>
        <w:tc>
          <w:tcPr>
            <w:tcW w:w="427" w:type="pct"/>
            <w:vMerge/>
          </w:tcPr>
          <w:p w14:paraId="622C11A3"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FAD8B5B"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4FC80689" w14:textId="77777777" w:rsidR="00BF5F69" w:rsidRPr="00F87D60" w:rsidRDefault="00BF5F69" w:rsidP="00B81635">
            <w:pPr>
              <w:suppressAutoHyphens/>
              <w:rPr>
                <w:rFonts w:ascii="Times New Roman" w:eastAsia="Calibri" w:hAnsi="Times New Roman" w:cs="Times New Roman"/>
                <w:bCs/>
                <w:iCs/>
              </w:rPr>
            </w:pPr>
            <w:r w:rsidRPr="00F87D60">
              <w:rPr>
                <w:rFonts w:ascii="Times New Roman" w:eastAsia="Calibri" w:hAnsi="Times New Roman" w:cs="Times New Roman"/>
                <w:bCs/>
                <w:iCs/>
              </w:rPr>
              <w:t>традиционных общечеловеческих ценностей,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BF5F69" w:rsidRPr="00F87D60" w14:paraId="5B8A2DA6" w14:textId="77777777" w:rsidTr="00B81635">
        <w:trPr>
          <w:trHeight w:val="20"/>
        </w:trPr>
        <w:tc>
          <w:tcPr>
            <w:tcW w:w="427" w:type="pct"/>
            <w:vMerge/>
          </w:tcPr>
          <w:p w14:paraId="387ADEEF" w14:textId="77777777" w:rsidR="00BF5F69" w:rsidRPr="00F87D60" w:rsidRDefault="00BF5F69" w:rsidP="00B81635">
            <w:pPr>
              <w:jc w:val="center"/>
              <w:rPr>
                <w:rFonts w:ascii="Times New Roman" w:eastAsia="Calibri" w:hAnsi="Times New Roman" w:cs="Times New Roman"/>
                <w:iCs/>
              </w:rPr>
            </w:pPr>
          </w:p>
        </w:tc>
        <w:tc>
          <w:tcPr>
            <w:tcW w:w="963" w:type="pct"/>
            <w:vMerge/>
          </w:tcPr>
          <w:p w14:paraId="5CC753E2"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65E9F5DE" w14:textId="77777777" w:rsidR="00BF5F69" w:rsidRPr="00F87D60" w:rsidRDefault="00BF5F69" w:rsidP="00B81635">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значимость профессиональной деятельности по </w:t>
            </w:r>
            <w:r w:rsidRPr="00615121">
              <w:rPr>
                <w:rFonts w:ascii="Times New Roman" w:eastAsia="Calibri" w:hAnsi="Times New Roman" w:cs="Times New Roman"/>
                <w:bCs/>
                <w:iCs/>
              </w:rPr>
              <w:t>специальности</w:t>
            </w:r>
          </w:p>
        </w:tc>
      </w:tr>
      <w:tr w:rsidR="00BF5F69" w:rsidRPr="00F87D60" w14:paraId="39A24F7D" w14:textId="77777777" w:rsidTr="00B81635">
        <w:trPr>
          <w:trHeight w:val="20"/>
        </w:trPr>
        <w:tc>
          <w:tcPr>
            <w:tcW w:w="427" w:type="pct"/>
            <w:vMerge/>
          </w:tcPr>
          <w:p w14:paraId="5F0617A3" w14:textId="77777777" w:rsidR="00BF5F69" w:rsidRPr="00F87D60" w:rsidRDefault="00BF5F69" w:rsidP="00B81635">
            <w:pPr>
              <w:jc w:val="center"/>
              <w:rPr>
                <w:rFonts w:ascii="Times New Roman" w:eastAsia="Calibri" w:hAnsi="Times New Roman" w:cs="Times New Roman"/>
                <w:iCs/>
              </w:rPr>
            </w:pPr>
          </w:p>
        </w:tc>
        <w:tc>
          <w:tcPr>
            <w:tcW w:w="963" w:type="pct"/>
            <w:vMerge/>
          </w:tcPr>
          <w:p w14:paraId="07C5BC5C"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47D7B75D"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bCs/>
                <w:iCs/>
              </w:rPr>
              <w:t>стандарты антикоррупционного поведения и последствия его нарушения</w:t>
            </w:r>
          </w:p>
        </w:tc>
      </w:tr>
      <w:tr w:rsidR="00BF5F69" w:rsidRPr="00F87D60" w14:paraId="1C84B1D4" w14:textId="77777777" w:rsidTr="00B81635">
        <w:trPr>
          <w:trHeight w:val="20"/>
        </w:trPr>
        <w:tc>
          <w:tcPr>
            <w:tcW w:w="427" w:type="pct"/>
            <w:vMerge w:val="restart"/>
          </w:tcPr>
          <w:p w14:paraId="22D04D0C" w14:textId="77777777" w:rsidR="00BF5F69" w:rsidRPr="00F87D60" w:rsidRDefault="00BF5F69" w:rsidP="00B81635">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2C2888A6" w14:textId="77777777" w:rsidR="00BF5F69" w:rsidRPr="00F87D60" w:rsidRDefault="00BF5F69" w:rsidP="00B81635">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2A0F0021"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b/>
                <w:bCs/>
                <w:iCs/>
              </w:rPr>
              <w:t xml:space="preserve">Умения: </w:t>
            </w:r>
          </w:p>
        </w:tc>
      </w:tr>
      <w:tr w:rsidR="00BF5F69" w:rsidRPr="00F87D60" w14:paraId="1F3D15BD" w14:textId="77777777" w:rsidTr="00B81635">
        <w:trPr>
          <w:trHeight w:val="20"/>
        </w:trPr>
        <w:tc>
          <w:tcPr>
            <w:tcW w:w="427" w:type="pct"/>
            <w:vMerge/>
          </w:tcPr>
          <w:p w14:paraId="29A6E291" w14:textId="77777777" w:rsidR="00BF5F69" w:rsidRPr="00F87D60" w:rsidRDefault="00BF5F69" w:rsidP="00B81635">
            <w:pPr>
              <w:jc w:val="center"/>
              <w:rPr>
                <w:rFonts w:ascii="Times New Roman" w:eastAsia="Calibri" w:hAnsi="Times New Roman" w:cs="Times New Roman"/>
                <w:iCs/>
              </w:rPr>
            </w:pPr>
          </w:p>
        </w:tc>
        <w:tc>
          <w:tcPr>
            <w:tcW w:w="963" w:type="pct"/>
            <w:vMerge/>
          </w:tcPr>
          <w:p w14:paraId="024E9245"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1B4E2062"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Cs/>
                <w:iCs/>
              </w:rPr>
              <w:t>соблюдать нормы экологической безопасности</w:t>
            </w:r>
          </w:p>
        </w:tc>
      </w:tr>
      <w:tr w:rsidR="00BF5F69" w:rsidRPr="00F87D60" w14:paraId="60D68727" w14:textId="77777777" w:rsidTr="00B81635">
        <w:trPr>
          <w:trHeight w:val="20"/>
        </w:trPr>
        <w:tc>
          <w:tcPr>
            <w:tcW w:w="427" w:type="pct"/>
            <w:vMerge/>
          </w:tcPr>
          <w:p w14:paraId="0577BEBE" w14:textId="77777777" w:rsidR="00BF5F69" w:rsidRPr="00F87D60" w:rsidRDefault="00BF5F69" w:rsidP="00B81635">
            <w:pPr>
              <w:jc w:val="center"/>
              <w:rPr>
                <w:rFonts w:ascii="Times New Roman" w:eastAsia="Calibri" w:hAnsi="Times New Roman" w:cs="Times New Roman"/>
                <w:iCs/>
              </w:rPr>
            </w:pPr>
          </w:p>
        </w:tc>
        <w:tc>
          <w:tcPr>
            <w:tcW w:w="963" w:type="pct"/>
            <w:vMerge/>
          </w:tcPr>
          <w:p w14:paraId="5DDD32A6"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09ECE9EB" w14:textId="77777777" w:rsidR="00BF5F69" w:rsidRPr="00615121" w:rsidRDefault="00BF5F69" w:rsidP="00B81635">
            <w:pPr>
              <w:suppressAutoHyphens/>
              <w:rPr>
                <w:rFonts w:ascii="Times New Roman" w:eastAsia="Calibri" w:hAnsi="Times New Roman" w:cs="Times New Roman"/>
                <w:b/>
                <w:bCs/>
                <w:iCs/>
              </w:rPr>
            </w:pPr>
            <w:r w:rsidRPr="00615121">
              <w:rPr>
                <w:rFonts w:ascii="Times New Roman" w:eastAsia="Calibri" w:hAnsi="Times New Roman" w:cs="Times New Roman"/>
                <w:bCs/>
                <w:iCs/>
              </w:rPr>
              <w:t>определять направления ресурсосбережения в рамках профессиональной деятельности по специальности</w:t>
            </w:r>
          </w:p>
        </w:tc>
      </w:tr>
      <w:tr w:rsidR="00BF5F69" w:rsidRPr="00F87D60" w14:paraId="421E770E" w14:textId="77777777" w:rsidTr="00B81635">
        <w:trPr>
          <w:trHeight w:val="20"/>
        </w:trPr>
        <w:tc>
          <w:tcPr>
            <w:tcW w:w="427" w:type="pct"/>
            <w:vMerge/>
          </w:tcPr>
          <w:p w14:paraId="210BD882" w14:textId="77777777" w:rsidR="00BF5F69" w:rsidRPr="00F87D60" w:rsidRDefault="00BF5F69" w:rsidP="00B81635">
            <w:pPr>
              <w:jc w:val="center"/>
              <w:rPr>
                <w:rFonts w:ascii="Times New Roman" w:eastAsia="Calibri" w:hAnsi="Times New Roman" w:cs="Times New Roman"/>
                <w:iCs/>
              </w:rPr>
            </w:pPr>
          </w:p>
        </w:tc>
        <w:tc>
          <w:tcPr>
            <w:tcW w:w="963" w:type="pct"/>
            <w:vMerge/>
          </w:tcPr>
          <w:p w14:paraId="5E7DB7EF"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18063B52" w14:textId="77777777" w:rsidR="00BF5F69" w:rsidRPr="00615121" w:rsidRDefault="00BF5F69" w:rsidP="00B81635">
            <w:pPr>
              <w:suppressAutoHyphens/>
              <w:rPr>
                <w:rFonts w:ascii="Times New Roman" w:eastAsia="Calibri" w:hAnsi="Times New Roman" w:cs="Times New Roman"/>
                <w:bCs/>
                <w:iCs/>
              </w:rPr>
            </w:pPr>
            <w:r w:rsidRPr="00615121">
              <w:rPr>
                <w:rFonts w:ascii="Times New Roman" w:eastAsia="Calibri" w:hAnsi="Times New Roman" w:cs="Times New Roman"/>
                <w:bCs/>
                <w:iCs/>
              </w:rPr>
              <w:t>организовывать профессиональную деятельность с соблюдением принципов бережливого производства</w:t>
            </w:r>
          </w:p>
        </w:tc>
      </w:tr>
      <w:tr w:rsidR="00BF5F69" w:rsidRPr="00F87D60" w14:paraId="1DB3335A" w14:textId="77777777" w:rsidTr="00B81635">
        <w:trPr>
          <w:trHeight w:val="20"/>
        </w:trPr>
        <w:tc>
          <w:tcPr>
            <w:tcW w:w="427" w:type="pct"/>
            <w:vMerge/>
          </w:tcPr>
          <w:p w14:paraId="25CA2BC1" w14:textId="77777777" w:rsidR="00BF5F69" w:rsidRPr="00F87D60" w:rsidRDefault="00BF5F69" w:rsidP="00B81635">
            <w:pPr>
              <w:jc w:val="center"/>
              <w:rPr>
                <w:rFonts w:ascii="Times New Roman" w:eastAsia="Calibri" w:hAnsi="Times New Roman" w:cs="Times New Roman"/>
                <w:iCs/>
              </w:rPr>
            </w:pPr>
          </w:p>
        </w:tc>
        <w:tc>
          <w:tcPr>
            <w:tcW w:w="963" w:type="pct"/>
            <w:vMerge/>
          </w:tcPr>
          <w:p w14:paraId="57FD5285"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2C539621"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BF5F69" w:rsidRPr="00F87D60" w14:paraId="426E5DF3" w14:textId="77777777" w:rsidTr="00B81635">
        <w:trPr>
          <w:trHeight w:val="20"/>
        </w:trPr>
        <w:tc>
          <w:tcPr>
            <w:tcW w:w="427" w:type="pct"/>
            <w:vMerge/>
          </w:tcPr>
          <w:p w14:paraId="7EC5C27B" w14:textId="77777777" w:rsidR="00BF5F69" w:rsidRPr="00F87D60" w:rsidRDefault="00BF5F69" w:rsidP="00B81635">
            <w:pPr>
              <w:jc w:val="center"/>
              <w:rPr>
                <w:rFonts w:ascii="Times New Roman" w:eastAsia="Calibri" w:hAnsi="Times New Roman" w:cs="Times New Roman"/>
                <w:iCs/>
              </w:rPr>
            </w:pPr>
          </w:p>
        </w:tc>
        <w:tc>
          <w:tcPr>
            <w:tcW w:w="963" w:type="pct"/>
            <w:vMerge/>
          </w:tcPr>
          <w:p w14:paraId="03C2F122"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68A94FFC" w14:textId="77777777" w:rsidR="00BF5F69" w:rsidRPr="00F87D60" w:rsidRDefault="00BF5F69" w:rsidP="00B81635">
            <w:pPr>
              <w:suppressAutoHyphens/>
              <w:rPr>
                <w:rFonts w:ascii="Times New Roman" w:eastAsia="Calibri" w:hAnsi="Times New Roman" w:cs="Times New Roman"/>
                <w:bCs/>
              </w:rPr>
            </w:pPr>
            <w:r w:rsidRPr="00F87D60">
              <w:rPr>
                <w:rFonts w:ascii="Times New Roman" w:eastAsia="Calibri" w:hAnsi="Times New Roman" w:cs="Times New Roman"/>
              </w:rPr>
              <w:t>эффективно действовать в чрезвычайных ситуациях</w:t>
            </w:r>
          </w:p>
        </w:tc>
      </w:tr>
      <w:tr w:rsidR="00BF5F69" w:rsidRPr="00F87D60" w14:paraId="74540A4F" w14:textId="77777777" w:rsidTr="00B81635">
        <w:trPr>
          <w:trHeight w:val="20"/>
        </w:trPr>
        <w:tc>
          <w:tcPr>
            <w:tcW w:w="427" w:type="pct"/>
            <w:vMerge/>
          </w:tcPr>
          <w:p w14:paraId="1F17003B" w14:textId="77777777" w:rsidR="00BF5F69" w:rsidRPr="00F87D60" w:rsidRDefault="00BF5F69" w:rsidP="00B81635">
            <w:pPr>
              <w:jc w:val="center"/>
              <w:rPr>
                <w:rFonts w:ascii="Times New Roman" w:eastAsia="Calibri" w:hAnsi="Times New Roman" w:cs="Times New Roman"/>
                <w:iCs/>
              </w:rPr>
            </w:pPr>
          </w:p>
        </w:tc>
        <w:tc>
          <w:tcPr>
            <w:tcW w:w="963" w:type="pct"/>
            <w:vMerge/>
          </w:tcPr>
          <w:p w14:paraId="50709FD0"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0BAFDA3D" w14:textId="77777777" w:rsidR="00BF5F69" w:rsidRPr="00F87D60" w:rsidRDefault="00BF5F69" w:rsidP="00B81635">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BF5F69" w:rsidRPr="00F87D60" w14:paraId="609EBE22" w14:textId="77777777" w:rsidTr="00B81635">
        <w:trPr>
          <w:trHeight w:val="20"/>
        </w:trPr>
        <w:tc>
          <w:tcPr>
            <w:tcW w:w="427" w:type="pct"/>
            <w:vMerge/>
          </w:tcPr>
          <w:p w14:paraId="571C62B9" w14:textId="77777777" w:rsidR="00BF5F69" w:rsidRPr="00F87D60" w:rsidRDefault="00BF5F69" w:rsidP="00B81635">
            <w:pPr>
              <w:jc w:val="center"/>
              <w:rPr>
                <w:rFonts w:ascii="Times New Roman" w:eastAsia="Calibri" w:hAnsi="Times New Roman" w:cs="Times New Roman"/>
                <w:iCs/>
              </w:rPr>
            </w:pPr>
          </w:p>
        </w:tc>
        <w:tc>
          <w:tcPr>
            <w:tcW w:w="963" w:type="pct"/>
            <w:vMerge/>
          </w:tcPr>
          <w:p w14:paraId="77042DF1"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7663757A"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BF5F69" w:rsidRPr="00F87D60" w14:paraId="7C982F49" w14:textId="77777777" w:rsidTr="00B81635">
        <w:trPr>
          <w:trHeight w:val="20"/>
        </w:trPr>
        <w:tc>
          <w:tcPr>
            <w:tcW w:w="427" w:type="pct"/>
            <w:vMerge/>
          </w:tcPr>
          <w:p w14:paraId="44F0FF16" w14:textId="77777777" w:rsidR="00BF5F69" w:rsidRPr="00F87D60" w:rsidRDefault="00BF5F69" w:rsidP="00B81635">
            <w:pPr>
              <w:jc w:val="center"/>
              <w:rPr>
                <w:rFonts w:ascii="Times New Roman" w:eastAsia="Calibri" w:hAnsi="Times New Roman" w:cs="Times New Roman"/>
                <w:iCs/>
              </w:rPr>
            </w:pPr>
          </w:p>
        </w:tc>
        <w:tc>
          <w:tcPr>
            <w:tcW w:w="963" w:type="pct"/>
            <w:vMerge/>
          </w:tcPr>
          <w:p w14:paraId="6C76B592"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2120A64A"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Cs/>
                <w:iCs/>
              </w:rPr>
              <w:t>основные ресурсы, задействованные в профессиональной деятельности</w:t>
            </w:r>
          </w:p>
        </w:tc>
      </w:tr>
      <w:tr w:rsidR="00BF5F69" w:rsidRPr="00F87D60" w14:paraId="50118497" w14:textId="77777777" w:rsidTr="00B81635">
        <w:trPr>
          <w:trHeight w:val="20"/>
        </w:trPr>
        <w:tc>
          <w:tcPr>
            <w:tcW w:w="427" w:type="pct"/>
            <w:vMerge/>
          </w:tcPr>
          <w:p w14:paraId="755AEB84" w14:textId="77777777" w:rsidR="00BF5F69" w:rsidRPr="00F87D60" w:rsidRDefault="00BF5F69" w:rsidP="00B81635">
            <w:pPr>
              <w:jc w:val="center"/>
              <w:rPr>
                <w:rFonts w:ascii="Times New Roman" w:eastAsia="Calibri" w:hAnsi="Times New Roman" w:cs="Times New Roman"/>
                <w:iCs/>
              </w:rPr>
            </w:pPr>
          </w:p>
        </w:tc>
        <w:tc>
          <w:tcPr>
            <w:tcW w:w="963" w:type="pct"/>
            <w:vMerge/>
          </w:tcPr>
          <w:p w14:paraId="3C0A2BA7"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6D397384"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Cs/>
                <w:iCs/>
              </w:rPr>
              <w:t>пути обеспечения ресурсосбережения</w:t>
            </w:r>
          </w:p>
        </w:tc>
      </w:tr>
      <w:tr w:rsidR="00BF5F69" w:rsidRPr="00F87D60" w14:paraId="284547BC" w14:textId="77777777" w:rsidTr="00B81635">
        <w:trPr>
          <w:trHeight w:val="20"/>
        </w:trPr>
        <w:tc>
          <w:tcPr>
            <w:tcW w:w="427" w:type="pct"/>
            <w:vMerge/>
          </w:tcPr>
          <w:p w14:paraId="4B187596" w14:textId="77777777" w:rsidR="00BF5F69" w:rsidRPr="00F87D60" w:rsidRDefault="00BF5F69" w:rsidP="00B81635">
            <w:pPr>
              <w:jc w:val="center"/>
              <w:rPr>
                <w:rFonts w:ascii="Times New Roman" w:eastAsia="Calibri" w:hAnsi="Times New Roman" w:cs="Times New Roman"/>
                <w:iCs/>
              </w:rPr>
            </w:pPr>
          </w:p>
        </w:tc>
        <w:tc>
          <w:tcPr>
            <w:tcW w:w="963" w:type="pct"/>
            <w:vMerge/>
          </w:tcPr>
          <w:p w14:paraId="0463E871"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07D8EE94"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принципы бережливого производства</w:t>
            </w:r>
          </w:p>
        </w:tc>
      </w:tr>
      <w:tr w:rsidR="00BF5F69" w:rsidRPr="00F87D60" w14:paraId="61BC54EE" w14:textId="77777777" w:rsidTr="00B81635">
        <w:trPr>
          <w:trHeight w:val="20"/>
        </w:trPr>
        <w:tc>
          <w:tcPr>
            <w:tcW w:w="427" w:type="pct"/>
            <w:vMerge/>
          </w:tcPr>
          <w:p w14:paraId="04DDB1F8"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8013330"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711585D6" w14:textId="77777777" w:rsidR="00BF5F69" w:rsidRPr="00F87D60" w:rsidRDefault="00BF5F69" w:rsidP="00B81635">
            <w:pPr>
              <w:suppressAutoHyphens/>
              <w:rPr>
                <w:rFonts w:ascii="Times New Roman" w:eastAsia="Calibri" w:hAnsi="Times New Roman" w:cs="Times New Roman"/>
                <w:b/>
                <w:iCs/>
              </w:rPr>
            </w:pPr>
            <w:r w:rsidRPr="00F87D60">
              <w:rPr>
                <w:rFonts w:ascii="Times New Roman" w:eastAsia="Calibri" w:hAnsi="Times New Roman" w:cs="Times New Roman"/>
                <w:bCs/>
                <w:iCs/>
              </w:rPr>
              <w:t>основные направления изменения климатических условий региона</w:t>
            </w:r>
          </w:p>
        </w:tc>
      </w:tr>
      <w:tr w:rsidR="00BF5F69" w:rsidRPr="00F87D60" w14:paraId="66B32244" w14:textId="77777777" w:rsidTr="00B81635">
        <w:trPr>
          <w:trHeight w:val="20"/>
        </w:trPr>
        <w:tc>
          <w:tcPr>
            <w:tcW w:w="427" w:type="pct"/>
            <w:vMerge/>
          </w:tcPr>
          <w:p w14:paraId="111327C6"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6E98D54"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68DFA468" w14:textId="77777777" w:rsidR="00BF5F69" w:rsidRPr="00F87D60" w:rsidRDefault="00BF5F69" w:rsidP="00B81635">
            <w:pPr>
              <w:suppressAutoHyphens/>
              <w:rPr>
                <w:rFonts w:ascii="Times New Roman" w:eastAsia="Calibri" w:hAnsi="Times New Roman" w:cs="Times New Roman"/>
                <w:bCs/>
                <w:iCs/>
              </w:rPr>
            </w:pPr>
            <w:r w:rsidRPr="00F87D60">
              <w:rPr>
                <w:rFonts w:ascii="Times New Roman" w:eastAsia="Calibri" w:hAnsi="Times New Roman" w:cs="Times New Roman"/>
                <w:bCs/>
                <w:iCs/>
              </w:rPr>
              <w:t>правила поведения в чрезвычайных ситуациях</w:t>
            </w:r>
          </w:p>
        </w:tc>
      </w:tr>
      <w:tr w:rsidR="00BF5F69" w:rsidRPr="00F87D60" w14:paraId="41475DED" w14:textId="77777777" w:rsidTr="00B81635">
        <w:trPr>
          <w:trHeight w:val="20"/>
        </w:trPr>
        <w:tc>
          <w:tcPr>
            <w:tcW w:w="427" w:type="pct"/>
            <w:vMerge w:val="restart"/>
          </w:tcPr>
          <w:p w14:paraId="0136678B" w14:textId="77777777" w:rsidR="00BF5F69" w:rsidRPr="00F87D60" w:rsidRDefault="00BF5F69" w:rsidP="00B81635">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1F2EF4FF" w14:textId="77777777" w:rsidR="00BF5F69" w:rsidRPr="00F87D60" w:rsidRDefault="00BF5F69" w:rsidP="00B81635">
            <w:pPr>
              <w:rPr>
                <w:rFonts w:ascii="Times New Roman" w:eastAsia="Calibri" w:hAnsi="Times New Roman" w:cs="Times New Roman"/>
              </w:rPr>
            </w:pPr>
            <w:r w:rsidRPr="00F87D60">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14:paraId="6779A8A3" w14:textId="77777777" w:rsidR="00BF5F69" w:rsidRPr="00F87D60" w:rsidRDefault="00BF5F69" w:rsidP="00B81635">
            <w:pPr>
              <w:suppressAutoHyphens/>
              <w:rPr>
                <w:rFonts w:ascii="Times New Roman" w:eastAsia="Calibri" w:hAnsi="Times New Roman" w:cs="Times New Roman"/>
                <w:b/>
                <w:iCs/>
              </w:rPr>
            </w:pPr>
            <w:r w:rsidRPr="00F87D60">
              <w:rPr>
                <w:rFonts w:ascii="Times New Roman" w:eastAsia="Calibri" w:hAnsi="Times New Roman" w:cs="Times New Roman"/>
                <w:b/>
                <w:iCs/>
              </w:rPr>
              <w:t xml:space="preserve">Умения: </w:t>
            </w:r>
          </w:p>
        </w:tc>
      </w:tr>
      <w:tr w:rsidR="00BF5F69" w:rsidRPr="00F87D60" w14:paraId="372B51C6" w14:textId="77777777" w:rsidTr="00B81635">
        <w:trPr>
          <w:trHeight w:val="20"/>
        </w:trPr>
        <w:tc>
          <w:tcPr>
            <w:tcW w:w="427" w:type="pct"/>
            <w:vMerge/>
          </w:tcPr>
          <w:p w14:paraId="69EB340C" w14:textId="77777777" w:rsidR="00BF5F69" w:rsidRPr="00F87D60" w:rsidRDefault="00BF5F69" w:rsidP="00B81635">
            <w:pPr>
              <w:jc w:val="center"/>
              <w:rPr>
                <w:rFonts w:ascii="Times New Roman" w:eastAsia="Calibri" w:hAnsi="Times New Roman" w:cs="Times New Roman"/>
                <w:iCs/>
              </w:rPr>
            </w:pPr>
          </w:p>
        </w:tc>
        <w:tc>
          <w:tcPr>
            <w:tcW w:w="963" w:type="pct"/>
            <w:vMerge/>
          </w:tcPr>
          <w:p w14:paraId="7F38A039" w14:textId="77777777" w:rsidR="00BF5F69" w:rsidRPr="00F87D60" w:rsidRDefault="00BF5F69" w:rsidP="00B81635">
            <w:pPr>
              <w:rPr>
                <w:rFonts w:ascii="Times New Roman" w:eastAsia="Calibri" w:hAnsi="Times New Roman" w:cs="Times New Roman"/>
              </w:rPr>
            </w:pPr>
          </w:p>
        </w:tc>
        <w:tc>
          <w:tcPr>
            <w:tcW w:w="3610" w:type="pct"/>
            <w:shd w:val="clear" w:color="auto" w:fill="auto"/>
          </w:tcPr>
          <w:p w14:paraId="3A67B22E" w14:textId="77777777" w:rsidR="00BF5F69" w:rsidRPr="00F87D60" w:rsidRDefault="00BF5F69" w:rsidP="00B81635">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BF5F69" w:rsidRPr="00F87D60" w14:paraId="52F5A4A3" w14:textId="77777777" w:rsidTr="00B81635">
        <w:trPr>
          <w:trHeight w:val="20"/>
        </w:trPr>
        <w:tc>
          <w:tcPr>
            <w:tcW w:w="427" w:type="pct"/>
            <w:vMerge/>
          </w:tcPr>
          <w:p w14:paraId="13ECE236" w14:textId="77777777" w:rsidR="00BF5F69" w:rsidRPr="00F87D60" w:rsidRDefault="00BF5F69" w:rsidP="00B81635">
            <w:pPr>
              <w:jc w:val="center"/>
              <w:rPr>
                <w:rFonts w:ascii="Times New Roman" w:eastAsia="Calibri" w:hAnsi="Times New Roman" w:cs="Times New Roman"/>
                <w:iCs/>
              </w:rPr>
            </w:pPr>
          </w:p>
        </w:tc>
        <w:tc>
          <w:tcPr>
            <w:tcW w:w="963" w:type="pct"/>
            <w:vMerge/>
          </w:tcPr>
          <w:p w14:paraId="01AEFDD3" w14:textId="77777777" w:rsidR="00BF5F69" w:rsidRPr="00F87D60" w:rsidRDefault="00BF5F69" w:rsidP="00B81635">
            <w:pPr>
              <w:rPr>
                <w:rFonts w:ascii="Times New Roman" w:eastAsia="Calibri" w:hAnsi="Times New Roman" w:cs="Times New Roman"/>
              </w:rPr>
            </w:pPr>
          </w:p>
        </w:tc>
        <w:tc>
          <w:tcPr>
            <w:tcW w:w="3610" w:type="pct"/>
            <w:shd w:val="clear" w:color="auto" w:fill="auto"/>
          </w:tcPr>
          <w:p w14:paraId="314C30B7" w14:textId="77777777" w:rsidR="00BF5F69" w:rsidRPr="00F87D60" w:rsidRDefault="00BF5F69" w:rsidP="00B81635">
            <w:pPr>
              <w:suppressAutoHyphens/>
              <w:rPr>
                <w:rFonts w:ascii="Times New Roman" w:eastAsia="Calibri" w:hAnsi="Times New Roman" w:cs="Times New Roman"/>
                <w:b/>
                <w:iCs/>
              </w:rPr>
            </w:pPr>
            <w:r w:rsidRPr="00F87D6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BF5F69" w:rsidRPr="00F87D60" w14:paraId="32C6C8D0" w14:textId="77777777" w:rsidTr="00B81635">
        <w:trPr>
          <w:trHeight w:val="20"/>
        </w:trPr>
        <w:tc>
          <w:tcPr>
            <w:tcW w:w="427" w:type="pct"/>
            <w:vMerge/>
          </w:tcPr>
          <w:p w14:paraId="34B9EEFC" w14:textId="77777777" w:rsidR="00BF5F69" w:rsidRPr="00F87D60" w:rsidRDefault="00BF5F69" w:rsidP="00B81635">
            <w:pPr>
              <w:jc w:val="center"/>
              <w:rPr>
                <w:rFonts w:ascii="Times New Roman" w:eastAsia="Calibri" w:hAnsi="Times New Roman" w:cs="Times New Roman"/>
                <w:iCs/>
              </w:rPr>
            </w:pPr>
          </w:p>
        </w:tc>
        <w:tc>
          <w:tcPr>
            <w:tcW w:w="963" w:type="pct"/>
            <w:vMerge/>
          </w:tcPr>
          <w:p w14:paraId="5C12175B" w14:textId="77777777" w:rsidR="00BF5F69" w:rsidRPr="00F87D60" w:rsidRDefault="00BF5F69" w:rsidP="00B81635">
            <w:pPr>
              <w:rPr>
                <w:rFonts w:ascii="Times New Roman" w:eastAsia="Calibri" w:hAnsi="Times New Roman" w:cs="Times New Roman"/>
              </w:rPr>
            </w:pPr>
          </w:p>
        </w:tc>
        <w:tc>
          <w:tcPr>
            <w:tcW w:w="3610" w:type="pct"/>
            <w:shd w:val="clear" w:color="auto" w:fill="auto"/>
          </w:tcPr>
          <w:p w14:paraId="3D16E7C8" w14:textId="77777777" w:rsidR="00BF5F69" w:rsidRPr="00F87D60" w:rsidRDefault="00BF5F69" w:rsidP="00B81635">
            <w:pPr>
              <w:suppressAutoHyphens/>
              <w:rPr>
                <w:rFonts w:ascii="Times New Roman" w:eastAsia="Calibri" w:hAnsi="Times New Roman" w:cs="Times New Roman"/>
                <w:b/>
                <w:iCs/>
              </w:rPr>
            </w:pPr>
            <w:r w:rsidRPr="00F87D60">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615121">
              <w:rPr>
                <w:rFonts w:ascii="Times New Roman" w:eastAsia="Calibri" w:hAnsi="Times New Roman" w:cs="Times New Roman"/>
                <w:bCs/>
                <w:iCs/>
              </w:rPr>
              <w:t>специальности</w:t>
            </w:r>
          </w:p>
        </w:tc>
      </w:tr>
      <w:tr w:rsidR="00BF5F69" w:rsidRPr="00F87D60" w14:paraId="4B122519" w14:textId="77777777" w:rsidTr="00B81635">
        <w:trPr>
          <w:trHeight w:val="20"/>
        </w:trPr>
        <w:tc>
          <w:tcPr>
            <w:tcW w:w="427" w:type="pct"/>
            <w:vMerge/>
          </w:tcPr>
          <w:p w14:paraId="0F128F49" w14:textId="77777777" w:rsidR="00BF5F69" w:rsidRPr="00F87D60" w:rsidRDefault="00BF5F69" w:rsidP="00B81635">
            <w:pPr>
              <w:jc w:val="center"/>
              <w:rPr>
                <w:rFonts w:ascii="Times New Roman" w:eastAsia="Calibri" w:hAnsi="Times New Roman" w:cs="Times New Roman"/>
                <w:iCs/>
              </w:rPr>
            </w:pPr>
          </w:p>
        </w:tc>
        <w:tc>
          <w:tcPr>
            <w:tcW w:w="963" w:type="pct"/>
            <w:vMerge/>
          </w:tcPr>
          <w:p w14:paraId="560F8E14" w14:textId="77777777" w:rsidR="00BF5F69" w:rsidRPr="00F87D60" w:rsidRDefault="00BF5F69" w:rsidP="00B81635">
            <w:pPr>
              <w:rPr>
                <w:rFonts w:ascii="Times New Roman" w:eastAsia="Calibri" w:hAnsi="Times New Roman" w:cs="Times New Roman"/>
              </w:rPr>
            </w:pPr>
          </w:p>
        </w:tc>
        <w:tc>
          <w:tcPr>
            <w:tcW w:w="3610" w:type="pct"/>
            <w:shd w:val="clear" w:color="auto" w:fill="auto"/>
          </w:tcPr>
          <w:p w14:paraId="2DCA75B3"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BF5F69" w:rsidRPr="00F87D60" w14:paraId="2DDDA4C5" w14:textId="77777777" w:rsidTr="00B81635">
        <w:trPr>
          <w:trHeight w:val="20"/>
        </w:trPr>
        <w:tc>
          <w:tcPr>
            <w:tcW w:w="427" w:type="pct"/>
            <w:vMerge/>
          </w:tcPr>
          <w:p w14:paraId="12261E74" w14:textId="77777777" w:rsidR="00BF5F69" w:rsidRPr="00F87D60" w:rsidRDefault="00BF5F69" w:rsidP="00B81635">
            <w:pPr>
              <w:jc w:val="center"/>
              <w:rPr>
                <w:rFonts w:ascii="Times New Roman" w:eastAsia="Calibri" w:hAnsi="Times New Roman" w:cs="Times New Roman"/>
                <w:iCs/>
              </w:rPr>
            </w:pPr>
          </w:p>
        </w:tc>
        <w:tc>
          <w:tcPr>
            <w:tcW w:w="963" w:type="pct"/>
            <w:vMerge/>
          </w:tcPr>
          <w:p w14:paraId="5B6B10F8" w14:textId="77777777" w:rsidR="00BF5F69" w:rsidRPr="00F87D60" w:rsidRDefault="00BF5F69" w:rsidP="00B81635">
            <w:pPr>
              <w:rPr>
                <w:rFonts w:ascii="Times New Roman" w:eastAsia="Calibri" w:hAnsi="Times New Roman" w:cs="Times New Roman"/>
              </w:rPr>
            </w:pPr>
          </w:p>
        </w:tc>
        <w:tc>
          <w:tcPr>
            <w:tcW w:w="3610" w:type="pct"/>
            <w:shd w:val="clear" w:color="auto" w:fill="auto"/>
          </w:tcPr>
          <w:p w14:paraId="3576E937" w14:textId="77777777" w:rsidR="00BF5F69" w:rsidRPr="00F87D60" w:rsidRDefault="00BF5F69" w:rsidP="00B81635">
            <w:pPr>
              <w:suppressAutoHyphens/>
              <w:rPr>
                <w:rFonts w:ascii="Times New Roman" w:eastAsia="Calibri" w:hAnsi="Times New Roman" w:cs="Times New Roman"/>
                <w:b/>
                <w:iCs/>
              </w:rPr>
            </w:pPr>
            <w:r w:rsidRPr="00F87D6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BF5F69" w:rsidRPr="00F87D60" w14:paraId="2CE5E6B2" w14:textId="77777777" w:rsidTr="00B81635">
        <w:trPr>
          <w:trHeight w:val="20"/>
        </w:trPr>
        <w:tc>
          <w:tcPr>
            <w:tcW w:w="427" w:type="pct"/>
            <w:vMerge/>
          </w:tcPr>
          <w:p w14:paraId="2B06DF7A"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1B810DB" w14:textId="77777777" w:rsidR="00BF5F69" w:rsidRPr="00F87D60" w:rsidRDefault="00BF5F69" w:rsidP="00B81635">
            <w:pPr>
              <w:suppressAutoHyphens/>
              <w:jc w:val="both"/>
              <w:rPr>
                <w:rFonts w:ascii="Times New Roman" w:eastAsia="Calibri" w:hAnsi="Times New Roman" w:cs="Times New Roman"/>
              </w:rPr>
            </w:pPr>
          </w:p>
        </w:tc>
        <w:tc>
          <w:tcPr>
            <w:tcW w:w="3610" w:type="pct"/>
            <w:shd w:val="clear" w:color="auto" w:fill="auto"/>
          </w:tcPr>
          <w:p w14:paraId="4D6B6A9D"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iCs/>
              </w:rPr>
              <w:t>основы здорового образа жизни</w:t>
            </w:r>
          </w:p>
        </w:tc>
      </w:tr>
      <w:tr w:rsidR="00BF5F69" w:rsidRPr="00F87D60" w14:paraId="64558F77" w14:textId="77777777" w:rsidTr="00B81635">
        <w:trPr>
          <w:trHeight w:val="20"/>
        </w:trPr>
        <w:tc>
          <w:tcPr>
            <w:tcW w:w="427" w:type="pct"/>
            <w:vMerge/>
          </w:tcPr>
          <w:p w14:paraId="0AD01674" w14:textId="77777777" w:rsidR="00BF5F69" w:rsidRPr="00F87D60" w:rsidRDefault="00BF5F69" w:rsidP="00B81635">
            <w:pPr>
              <w:jc w:val="center"/>
              <w:rPr>
                <w:rFonts w:ascii="Times New Roman" w:eastAsia="Calibri" w:hAnsi="Times New Roman" w:cs="Times New Roman"/>
                <w:iCs/>
              </w:rPr>
            </w:pPr>
          </w:p>
        </w:tc>
        <w:tc>
          <w:tcPr>
            <w:tcW w:w="963" w:type="pct"/>
            <w:vMerge/>
          </w:tcPr>
          <w:p w14:paraId="6BFA272C" w14:textId="77777777" w:rsidR="00BF5F69" w:rsidRPr="00F87D60" w:rsidRDefault="00BF5F69" w:rsidP="00B81635">
            <w:pPr>
              <w:suppressAutoHyphens/>
              <w:jc w:val="both"/>
              <w:rPr>
                <w:rFonts w:ascii="Times New Roman" w:eastAsia="Calibri" w:hAnsi="Times New Roman" w:cs="Times New Roman"/>
              </w:rPr>
            </w:pPr>
          </w:p>
        </w:tc>
        <w:tc>
          <w:tcPr>
            <w:tcW w:w="3610" w:type="pct"/>
            <w:shd w:val="clear" w:color="auto" w:fill="auto"/>
          </w:tcPr>
          <w:p w14:paraId="76BDA450"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615121">
              <w:rPr>
                <w:rFonts w:ascii="Times New Roman" w:eastAsia="Calibri" w:hAnsi="Times New Roman" w:cs="Times New Roman"/>
                <w:bCs/>
                <w:iCs/>
              </w:rPr>
              <w:t>специальности</w:t>
            </w:r>
          </w:p>
        </w:tc>
      </w:tr>
      <w:tr w:rsidR="00BF5F69" w:rsidRPr="00F87D60" w14:paraId="065A6290" w14:textId="77777777" w:rsidTr="00B81635">
        <w:trPr>
          <w:trHeight w:val="20"/>
        </w:trPr>
        <w:tc>
          <w:tcPr>
            <w:tcW w:w="427" w:type="pct"/>
            <w:vMerge/>
          </w:tcPr>
          <w:p w14:paraId="416DB28E"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867C1C3" w14:textId="77777777" w:rsidR="00BF5F69" w:rsidRPr="00F87D60" w:rsidRDefault="00BF5F69" w:rsidP="00B81635">
            <w:pPr>
              <w:suppressAutoHyphens/>
              <w:jc w:val="both"/>
              <w:rPr>
                <w:rFonts w:ascii="Times New Roman" w:eastAsia="Calibri" w:hAnsi="Times New Roman" w:cs="Times New Roman"/>
              </w:rPr>
            </w:pPr>
          </w:p>
        </w:tc>
        <w:tc>
          <w:tcPr>
            <w:tcW w:w="3610" w:type="pct"/>
            <w:shd w:val="clear" w:color="auto" w:fill="auto"/>
          </w:tcPr>
          <w:p w14:paraId="2F8116F4" w14:textId="77777777" w:rsidR="00BF5F69" w:rsidRPr="00F87D60" w:rsidRDefault="00BF5F69" w:rsidP="00B81635">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BF5F69" w:rsidRPr="00F87D60" w14:paraId="796AA1F6" w14:textId="77777777" w:rsidTr="00B81635">
        <w:trPr>
          <w:trHeight w:val="20"/>
        </w:trPr>
        <w:tc>
          <w:tcPr>
            <w:tcW w:w="427" w:type="pct"/>
            <w:vMerge w:val="restart"/>
          </w:tcPr>
          <w:p w14:paraId="5483F292" w14:textId="77777777" w:rsidR="00BF5F69" w:rsidRPr="00F87D60" w:rsidRDefault="00BF5F69" w:rsidP="00B81635">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09</w:t>
            </w:r>
          </w:p>
        </w:tc>
        <w:tc>
          <w:tcPr>
            <w:tcW w:w="963" w:type="pct"/>
            <w:vMerge w:val="restart"/>
          </w:tcPr>
          <w:p w14:paraId="64FDB715" w14:textId="77777777" w:rsidR="00BF5F69" w:rsidRPr="00F87D60" w:rsidRDefault="00BF5F69" w:rsidP="00B81635">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74659DFB"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BF5F69" w:rsidRPr="00F87D60" w14:paraId="566CC1A4" w14:textId="77777777" w:rsidTr="00B81635">
        <w:trPr>
          <w:trHeight w:val="20"/>
        </w:trPr>
        <w:tc>
          <w:tcPr>
            <w:tcW w:w="427" w:type="pct"/>
            <w:vMerge/>
          </w:tcPr>
          <w:p w14:paraId="0AD45D45" w14:textId="77777777" w:rsidR="00BF5F69" w:rsidRPr="00F87D60" w:rsidRDefault="00BF5F69" w:rsidP="00B81635">
            <w:pPr>
              <w:jc w:val="center"/>
              <w:rPr>
                <w:rFonts w:ascii="Times New Roman" w:eastAsia="Calibri" w:hAnsi="Times New Roman" w:cs="Times New Roman"/>
                <w:iCs/>
              </w:rPr>
            </w:pPr>
          </w:p>
        </w:tc>
        <w:tc>
          <w:tcPr>
            <w:tcW w:w="963" w:type="pct"/>
            <w:vMerge/>
          </w:tcPr>
          <w:p w14:paraId="100AE022"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0C453772"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BF5F69" w:rsidRPr="00F87D60" w14:paraId="7997BAC4" w14:textId="77777777" w:rsidTr="00B81635">
        <w:trPr>
          <w:trHeight w:val="20"/>
        </w:trPr>
        <w:tc>
          <w:tcPr>
            <w:tcW w:w="427" w:type="pct"/>
            <w:vMerge/>
          </w:tcPr>
          <w:p w14:paraId="254D9762"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CB5462C"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4151C8F8"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BF5F69" w:rsidRPr="00F87D60" w14:paraId="691B68E1" w14:textId="77777777" w:rsidTr="00B81635">
        <w:trPr>
          <w:trHeight w:val="20"/>
        </w:trPr>
        <w:tc>
          <w:tcPr>
            <w:tcW w:w="427" w:type="pct"/>
            <w:vMerge/>
          </w:tcPr>
          <w:p w14:paraId="4CE4E7E4" w14:textId="77777777" w:rsidR="00BF5F69" w:rsidRPr="00F87D60" w:rsidRDefault="00BF5F69" w:rsidP="00B81635">
            <w:pPr>
              <w:jc w:val="center"/>
              <w:rPr>
                <w:rFonts w:ascii="Times New Roman" w:eastAsia="Calibri" w:hAnsi="Times New Roman" w:cs="Times New Roman"/>
                <w:iCs/>
              </w:rPr>
            </w:pPr>
          </w:p>
        </w:tc>
        <w:tc>
          <w:tcPr>
            <w:tcW w:w="963" w:type="pct"/>
            <w:vMerge/>
          </w:tcPr>
          <w:p w14:paraId="04A0E4E2"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2B79576B"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BF5F69" w:rsidRPr="00F87D60" w14:paraId="6E7049B3" w14:textId="77777777" w:rsidTr="00B81635">
        <w:trPr>
          <w:trHeight w:val="20"/>
        </w:trPr>
        <w:tc>
          <w:tcPr>
            <w:tcW w:w="427" w:type="pct"/>
            <w:vMerge/>
          </w:tcPr>
          <w:p w14:paraId="5B9364BE" w14:textId="77777777" w:rsidR="00BF5F69" w:rsidRPr="00F87D60" w:rsidRDefault="00BF5F69" w:rsidP="00B81635">
            <w:pPr>
              <w:jc w:val="center"/>
              <w:rPr>
                <w:rFonts w:ascii="Times New Roman" w:eastAsia="Calibri" w:hAnsi="Times New Roman" w:cs="Times New Roman"/>
                <w:iCs/>
              </w:rPr>
            </w:pPr>
          </w:p>
        </w:tc>
        <w:tc>
          <w:tcPr>
            <w:tcW w:w="963" w:type="pct"/>
            <w:vMerge/>
          </w:tcPr>
          <w:p w14:paraId="408CA12B"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6E0FC7C9"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BF5F69" w:rsidRPr="00F87D60" w14:paraId="755D922E" w14:textId="77777777" w:rsidTr="00B81635">
        <w:trPr>
          <w:trHeight w:val="20"/>
        </w:trPr>
        <w:tc>
          <w:tcPr>
            <w:tcW w:w="427" w:type="pct"/>
            <w:vMerge/>
          </w:tcPr>
          <w:p w14:paraId="64C85694" w14:textId="77777777" w:rsidR="00BF5F69" w:rsidRPr="00F87D60" w:rsidRDefault="00BF5F69" w:rsidP="00B81635">
            <w:pPr>
              <w:jc w:val="center"/>
              <w:rPr>
                <w:rFonts w:ascii="Times New Roman" w:eastAsia="Calibri" w:hAnsi="Times New Roman" w:cs="Times New Roman"/>
                <w:iCs/>
              </w:rPr>
            </w:pPr>
          </w:p>
        </w:tc>
        <w:tc>
          <w:tcPr>
            <w:tcW w:w="963" w:type="pct"/>
            <w:vMerge/>
          </w:tcPr>
          <w:p w14:paraId="74AE6406"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61402879"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BF5F69" w:rsidRPr="00F87D60" w14:paraId="666256DF" w14:textId="77777777" w:rsidTr="00B81635">
        <w:trPr>
          <w:trHeight w:val="20"/>
        </w:trPr>
        <w:tc>
          <w:tcPr>
            <w:tcW w:w="427" w:type="pct"/>
            <w:vMerge/>
          </w:tcPr>
          <w:p w14:paraId="21BDE1F4" w14:textId="77777777" w:rsidR="00BF5F69" w:rsidRPr="00F87D60" w:rsidRDefault="00BF5F69" w:rsidP="00B81635">
            <w:pPr>
              <w:jc w:val="center"/>
              <w:rPr>
                <w:rFonts w:ascii="Times New Roman" w:eastAsia="Calibri" w:hAnsi="Times New Roman" w:cs="Times New Roman"/>
                <w:iCs/>
              </w:rPr>
            </w:pPr>
          </w:p>
        </w:tc>
        <w:tc>
          <w:tcPr>
            <w:tcW w:w="963" w:type="pct"/>
            <w:vMerge/>
          </w:tcPr>
          <w:p w14:paraId="0C920F35"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5A5E1541"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BF5F69" w:rsidRPr="00F87D60" w14:paraId="66D0A137" w14:textId="77777777" w:rsidTr="00B81635">
        <w:trPr>
          <w:trHeight w:val="20"/>
        </w:trPr>
        <w:tc>
          <w:tcPr>
            <w:tcW w:w="427" w:type="pct"/>
            <w:vMerge/>
          </w:tcPr>
          <w:p w14:paraId="65AB974E" w14:textId="77777777" w:rsidR="00BF5F69" w:rsidRPr="00F87D60" w:rsidRDefault="00BF5F69" w:rsidP="00B81635">
            <w:pPr>
              <w:jc w:val="center"/>
              <w:rPr>
                <w:rFonts w:ascii="Times New Roman" w:eastAsia="Calibri" w:hAnsi="Times New Roman" w:cs="Times New Roman"/>
                <w:iCs/>
              </w:rPr>
            </w:pPr>
          </w:p>
        </w:tc>
        <w:tc>
          <w:tcPr>
            <w:tcW w:w="963" w:type="pct"/>
            <w:vMerge/>
          </w:tcPr>
          <w:p w14:paraId="02D87391"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44D62830"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BF5F69" w:rsidRPr="00F87D60" w14:paraId="75A4855C" w14:textId="77777777" w:rsidTr="00B81635">
        <w:trPr>
          <w:trHeight w:val="20"/>
        </w:trPr>
        <w:tc>
          <w:tcPr>
            <w:tcW w:w="427" w:type="pct"/>
            <w:vMerge/>
          </w:tcPr>
          <w:p w14:paraId="6CC59B69" w14:textId="77777777" w:rsidR="00BF5F69" w:rsidRPr="00F87D60" w:rsidRDefault="00BF5F69" w:rsidP="00B81635">
            <w:pPr>
              <w:jc w:val="center"/>
              <w:rPr>
                <w:rFonts w:ascii="Times New Roman" w:eastAsia="Calibri" w:hAnsi="Times New Roman" w:cs="Times New Roman"/>
                <w:iCs/>
              </w:rPr>
            </w:pPr>
          </w:p>
        </w:tc>
        <w:tc>
          <w:tcPr>
            <w:tcW w:w="963" w:type="pct"/>
            <w:vMerge/>
          </w:tcPr>
          <w:p w14:paraId="73E80294"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26B7D649"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BF5F69" w:rsidRPr="00F87D60" w14:paraId="0B6FD2FB" w14:textId="77777777" w:rsidTr="00B81635">
        <w:trPr>
          <w:trHeight w:val="20"/>
        </w:trPr>
        <w:tc>
          <w:tcPr>
            <w:tcW w:w="427" w:type="pct"/>
            <w:vMerge/>
          </w:tcPr>
          <w:p w14:paraId="439D0844" w14:textId="77777777" w:rsidR="00BF5F69" w:rsidRPr="00F87D60" w:rsidRDefault="00BF5F69" w:rsidP="00B81635">
            <w:pPr>
              <w:jc w:val="center"/>
              <w:rPr>
                <w:rFonts w:ascii="Times New Roman" w:eastAsia="Calibri" w:hAnsi="Times New Roman" w:cs="Times New Roman"/>
                <w:iCs/>
              </w:rPr>
            </w:pPr>
          </w:p>
        </w:tc>
        <w:tc>
          <w:tcPr>
            <w:tcW w:w="963" w:type="pct"/>
            <w:vMerge/>
          </w:tcPr>
          <w:p w14:paraId="7A52FDA1"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5CD8FD07"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BF5F69" w:rsidRPr="00F87D60" w14:paraId="7E756D6A" w14:textId="77777777" w:rsidTr="00B81635">
        <w:trPr>
          <w:trHeight w:val="20"/>
        </w:trPr>
        <w:tc>
          <w:tcPr>
            <w:tcW w:w="427" w:type="pct"/>
            <w:vMerge/>
          </w:tcPr>
          <w:p w14:paraId="5BFDAE10" w14:textId="77777777" w:rsidR="00BF5F69" w:rsidRPr="00F87D60" w:rsidRDefault="00BF5F69" w:rsidP="00B81635">
            <w:pPr>
              <w:jc w:val="center"/>
              <w:rPr>
                <w:rFonts w:ascii="Times New Roman" w:eastAsia="Calibri" w:hAnsi="Times New Roman" w:cs="Times New Roman"/>
                <w:iCs/>
              </w:rPr>
            </w:pPr>
          </w:p>
        </w:tc>
        <w:tc>
          <w:tcPr>
            <w:tcW w:w="963" w:type="pct"/>
            <w:vMerge/>
          </w:tcPr>
          <w:p w14:paraId="2E0B9593"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0D75E240" w14:textId="77777777" w:rsidR="00BF5F69" w:rsidRPr="00F87D60" w:rsidRDefault="00BF5F69" w:rsidP="00B81635">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BF5F69" w:rsidRPr="00F87D60" w14:paraId="5B63AB01" w14:textId="77777777" w:rsidTr="00B81635">
        <w:trPr>
          <w:trHeight w:val="20"/>
        </w:trPr>
        <w:tc>
          <w:tcPr>
            <w:tcW w:w="427" w:type="pct"/>
            <w:vMerge/>
          </w:tcPr>
          <w:p w14:paraId="79F3763D" w14:textId="77777777" w:rsidR="00BF5F69" w:rsidRPr="00F87D60" w:rsidRDefault="00BF5F69" w:rsidP="00B81635">
            <w:pPr>
              <w:jc w:val="center"/>
              <w:rPr>
                <w:rFonts w:ascii="Times New Roman" w:eastAsia="Calibri" w:hAnsi="Times New Roman" w:cs="Times New Roman"/>
                <w:iCs/>
              </w:rPr>
            </w:pPr>
          </w:p>
        </w:tc>
        <w:tc>
          <w:tcPr>
            <w:tcW w:w="963" w:type="pct"/>
            <w:vMerge/>
          </w:tcPr>
          <w:p w14:paraId="0C0BF062" w14:textId="77777777" w:rsidR="00BF5F69" w:rsidRPr="00F87D60" w:rsidRDefault="00BF5F69" w:rsidP="00B81635">
            <w:pPr>
              <w:suppressAutoHyphens/>
              <w:rPr>
                <w:rFonts w:ascii="Times New Roman" w:eastAsia="Calibri" w:hAnsi="Times New Roman" w:cs="Times New Roman"/>
              </w:rPr>
            </w:pPr>
          </w:p>
        </w:tc>
        <w:tc>
          <w:tcPr>
            <w:tcW w:w="3610" w:type="pct"/>
            <w:shd w:val="clear" w:color="auto" w:fill="auto"/>
          </w:tcPr>
          <w:p w14:paraId="41119A92" w14:textId="77777777" w:rsidR="00BF5F69" w:rsidRPr="00F87D60" w:rsidRDefault="00BF5F69" w:rsidP="00B81635">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bookmarkEnd w:id="22"/>
    </w:tbl>
    <w:p w14:paraId="19A428A5" w14:textId="77777777" w:rsidR="00667EAA" w:rsidRPr="00C33E48" w:rsidRDefault="00667EAA" w:rsidP="00252FFB"/>
    <w:p w14:paraId="49B80F44" w14:textId="77777777" w:rsidR="00463D83" w:rsidRDefault="00463D83">
      <w:pPr>
        <w:rPr>
          <w:rFonts w:ascii="Times New Roman" w:eastAsia="Segoe UI" w:hAnsi="Times New Roman" w:cs="Times New Roman"/>
          <w:bCs/>
          <w:sz w:val="24"/>
          <w:szCs w:val="24"/>
          <w:lang w:eastAsia="ru-RU"/>
        </w:rPr>
      </w:pPr>
      <w:bookmarkStart w:id="23" w:name="_Toc150716415"/>
    </w:p>
    <w:p w14:paraId="352E8EED" w14:textId="77777777" w:rsidR="00613795" w:rsidRPr="000475B5" w:rsidRDefault="00613795" w:rsidP="000475B5">
      <w:pPr>
        <w:pStyle w:val="114"/>
        <w:spacing w:after="0" w:line="240" w:lineRule="auto"/>
        <w:rPr>
          <w:bCs/>
        </w:rPr>
      </w:pPr>
      <w:bookmarkStart w:id="24" w:name="_Toc201910975"/>
      <w:r w:rsidRPr="000475B5">
        <w:rPr>
          <w:bCs/>
        </w:rPr>
        <w:t>4.2. Профессиональные компетенции</w:t>
      </w:r>
      <w:bookmarkEnd w:id="23"/>
      <w:bookmarkEnd w:id="24"/>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9498"/>
      </w:tblGrid>
      <w:tr w:rsidR="0000652F" w:rsidRPr="00866EA1" w14:paraId="79BEE4FB" w14:textId="77777777" w:rsidTr="0022393D">
        <w:trPr>
          <w:jc w:val="center"/>
        </w:trPr>
        <w:tc>
          <w:tcPr>
            <w:tcW w:w="2405" w:type="dxa"/>
          </w:tcPr>
          <w:p w14:paraId="562DF12A" w14:textId="77777777" w:rsidR="0000652F" w:rsidRPr="00866EA1" w:rsidRDefault="0000652F" w:rsidP="00B81635">
            <w:pPr>
              <w:suppressAutoHyphens/>
              <w:jc w:val="center"/>
              <w:rPr>
                <w:rFonts w:ascii="Times New Roman" w:hAnsi="Times New Roman"/>
                <w:b/>
                <w:sz w:val="24"/>
                <w:szCs w:val="24"/>
              </w:rPr>
            </w:pPr>
            <w:bookmarkStart w:id="25" w:name="_Toc156301311"/>
            <w:r w:rsidRPr="00866EA1">
              <w:rPr>
                <w:rFonts w:ascii="Times New Roman" w:hAnsi="Times New Roman"/>
                <w:b/>
                <w:sz w:val="24"/>
                <w:szCs w:val="24"/>
              </w:rPr>
              <w:t>Виды деятельности</w:t>
            </w:r>
          </w:p>
        </w:tc>
        <w:tc>
          <w:tcPr>
            <w:tcW w:w="2693" w:type="dxa"/>
          </w:tcPr>
          <w:p w14:paraId="3B89B4A5" w14:textId="77777777" w:rsidR="0000652F" w:rsidRPr="00866EA1" w:rsidRDefault="0000652F" w:rsidP="00B81635">
            <w:pPr>
              <w:suppressAutoHyphens/>
              <w:jc w:val="center"/>
              <w:rPr>
                <w:rFonts w:ascii="Times New Roman" w:hAnsi="Times New Roman"/>
                <w:b/>
                <w:sz w:val="24"/>
                <w:szCs w:val="24"/>
              </w:rPr>
            </w:pPr>
            <w:r w:rsidRPr="00866EA1">
              <w:rPr>
                <w:rFonts w:ascii="Times New Roman" w:hAnsi="Times New Roman"/>
                <w:b/>
                <w:sz w:val="24"/>
                <w:szCs w:val="24"/>
              </w:rPr>
              <w:t>Код и наименование</w:t>
            </w:r>
          </w:p>
          <w:p w14:paraId="2CE3F65C" w14:textId="77777777" w:rsidR="0000652F" w:rsidRPr="00866EA1" w:rsidRDefault="0000652F" w:rsidP="00B81635">
            <w:pPr>
              <w:suppressAutoHyphens/>
              <w:jc w:val="center"/>
              <w:rPr>
                <w:rFonts w:ascii="Times New Roman" w:hAnsi="Times New Roman"/>
                <w:b/>
                <w:sz w:val="24"/>
                <w:szCs w:val="24"/>
              </w:rPr>
            </w:pPr>
            <w:r w:rsidRPr="00866EA1">
              <w:rPr>
                <w:rFonts w:ascii="Times New Roman" w:hAnsi="Times New Roman"/>
                <w:b/>
                <w:sz w:val="24"/>
                <w:szCs w:val="24"/>
              </w:rPr>
              <w:t>компетенции</w:t>
            </w:r>
          </w:p>
        </w:tc>
        <w:tc>
          <w:tcPr>
            <w:tcW w:w="9498" w:type="dxa"/>
          </w:tcPr>
          <w:p w14:paraId="406EE7C9" w14:textId="77777777" w:rsidR="0000652F" w:rsidRPr="00866EA1" w:rsidRDefault="0000652F" w:rsidP="00B81635">
            <w:pPr>
              <w:suppressAutoHyphens/>
              <w:jc w:val="center"/>
              <w:rPr>
                <w:rFonts w:ascii="Times New Roman" w:hAnsi="Times New Roman"/>
                <w:b/>
                <w:sz w:val="24"/>
                <w:szCs w:val="24"/>
              </w:rPr>
            </w:pPr>
            <w:r w:rsidRPr="00866EA1">
              <w:rPr>
                <w:rFonts w:ascii="Times New Roman" w:hAnsi="Times New Roman"/>
                <w:b/>
                <w:iCs/>
                <w:sz w:val="24"/>
                <w:szCs w:val="24"/>
              </w:rPr>
              <w:t>Показатели освоения компетенции</w:t>
            </w:r>
          </w:p>
        </w:tc>
      </w:tr>
      <w:tr w:rsidR="0000652F" w:rsidRPr="00714C33" w14:paraId="3F3CB37A" w14:textId="77777777" w:rsidTr="0022393D">
        <w:trPr>
          <w:trHeight w:val="275"/>
          <w:jc w:val="center"/>
        </w:trPr>
        <w:tc>
          <w:tcPr>
            <w:tcW w:w="2405" w:type="dxa"/>
            <w:vMerge w:val="restart"/>
          </w:tcPr>
          <w:p w14:paraId="2B635EA8" w14:textId="77777777" w:rsidR="0000652F" w:rsidRPr="00714C33" w:rsidRDefault="0000652F" w:rsidP="00B81635">
            <w:pPr>
              <w:suppressAutoHyphens/>
              <w:rPr>
                <w:rFonts w:ascii="Times New Roman" w:hAnsi="Times New Roman"/>
                <w:sz w:val="24"/>
                <w:szCs w:val="24"/>
              </w:rPr>
            </w:pPr>
            <w:r>
              <w:rPr>
                <w:rFonts w:ascii="Times New Roman" w:hAnsi="Times New Roman"/>
                <w:sz w:val="24"/>
                <w:szCs w:val="24"/>
              </w:rPr>
              <w:t>П</w:t>
            </w:r>
            <w:r w:rsidRPr="00714C33">
              <w:rPr>
                <w:rFonts w:ascii="Times New Roman" w:hAnsi="Times New Roman"/>
                <w:sz w:val="24"/>
                <w:szCs w:val="24"/>
              </w:rPr>
              <w:t>роведение прикидочного, ориентировочного и окончательного расчетов</w:t>
            </w:r>
          </w:p>
          <w:p w14:paraId="1E33150C" w14:textId="77777777" w:rsidR="0000652F" w:rsidRPr="008F41A9" w:rsidRDefault="0000652F" w:rsidP="00B81635">
            <w:pPr>
              <w:suppressAutoHyphens/>
              <w:rPr>
                <w:rFonts w:ascii="Times New Roman" w:hAnsi="Times New Roman"/>
                <w:sz w:val="24"/>
                <w:szCs w:val="24"/>
              </w:rPr>
            </w:pPr>
            <w:r w:rsidRPr="00714C33">
              <w:rPr>
                <w:rFonts w:ascii="Times New Roman" w:hAnsi="Times New Roman"/>
                <w:sz w:val="24"/>
                <w:szCs w:val="24"/>
              </w:rPr>
              <w:t>функциональных узлов бортовой аппаратуры космических аппаратов</w:t>
            </w:r>
          </w:p>
        </w:tc>
        <w:tc>
          <w:tcPr>
            <w:tcW w:w="2693" w:type="dxa"/>
            <w:vMerge w:val="restart"/>
          </w:tcPr>
          <w:p w14:paraId="28BB21D0" w14:textId="77777777" w:rsidR="0000652F" w:rsidRPr="008F41A9" w:rsidRDefault="0000652F" w:rsidP="00B81635">
            <w:pPr>
              <w:rPr>
                <w:rFonts w:ascii="Times New Roman" w:hAnsi="Times New Roman"/>
                <w:sz w:val="24"/>
                <w:szCs w:val="24"/>
              </w:rPr>
            </w:pPr>
            <w:r w:rsidRPr="00714C33">
              <w:rPr>
                <w:rFonts w:ascii="Times New Roman" w:hAnsi="Times New Roman"/>
                <w:sz w:val="24"/>
                <w:szCs w:val="24"/>
              </w:rPr>
              <w:t>ПК 1.1. Формировать входные данные для выполнения расчетов при разработке функциональных узлов бортовой аппаратуры космических аппаратов.</w:t>
            </w:r>
          </w:p>
        </w:tc>
        <w:tc>
          <w:tcPr>
            <w:tcW w:w="9498" w:type="dxa"/>
          </w:tcPr>
          <w:p w14:paraId="2E0CE1BC" w14:textId="77777777" w:rsidR="0000652F" w:rsidRPr="00714C33" w:rsidRDefault="0000652F" w:rsidP="00B81635">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 xml:space="preserve">: </w:t>
            </w:r>
          </w:p>
        </w:tc>
      </w:tr>
      <w:tr w:rsidR="0000652F" w14:paraId="0802DF28" w14:textId="77777777" w:rsidTr="0022393D">
        <w:trPr>
          <w:trHeight w:val="489"/>
          <w:jc w:val="center"/>
        </w:trPr>
        <w:tc>
          <w:tcPr>
            <w:tcW w:w="2405" w:type="dxa"/>
            <w:vMerge/>
          </w:tcPr>
          <w:p w14:paraId="16BE226B" w14:textId="77777777" w:rsidR="0000652F" w:rsidRPr="008F41A9" w:rsidRDefault="0000652F" w:rsidP="00B81635">
            <w:pPr>
              <w:suppressAutoHyphens/>
              <w:jc w:val="both"/>
              <w:rPr>
                <w:rFonts w:ascii="Times New Roman" w:hAnsi="Times New Roman"/>
                <w:sz w:val="24"/>
                <w:szCs w:val="24"/>
              </w:rPr>
            </w:pPr>
          </w:p>
        </w:tc>
        <w:tc>
          <w:tcPr>
            <w:tcW w:w="2693" w:type="dxa"/>
            <w:vMerge/>
          </w:tcPr>
          <w:p w14:paraId="173B2735" w14:textId="77777777" w:rsidR="0000652F" w:rsidRPr="008F41A9" w:rsidRDefault="0000652F" w:rsidP="00B81635">
            <w:pPr>
              <w:jc w:val="both"/>
              <w:rPr>
                <w:rFonts w:ascii="Times New Roman" w:hAnsi="Times New Roman"/>
                <w:sz w:val="24"/>
                <w:szCs w:val="24"/>
              </w:rPr>
            </w:pPr>
          </w:p>
        </w:tc>
        <w:tc>
          <w:tcPr>
            <w:tcW w:w="9498" w:type="dxa"/>
          </w:tcPr>
          <w:p w14:paraId="535BE8E8" w14:textId="77777777" w:rsidR="0000652F" w:rsidRDefault="0000652F" w:rsidP="00B81635">
            <w:pPr>
              <w:rPr>
                <w:rFonts w:ascii="Times New Roman" w:hAnsi="Times New Roman"/>
                <w:b/>
                <w:sz w:val="24"/>
                <w:szCs w:val="24"/>
              </w:rPr>
            </w:pPr>
            <w:r w:rsidRPr="00F9682F">
              <w:rPr>
                <w:rFonts w:ascii="Times New Roman" w:hAnsi="Times New Roman"/>
                <w:iCs/>
                <w:sz w:val="24"/>
                <w:szCs w:val="24"/>
              </w:rPr>
              <w:t xml:space="preserve">формирования входных данных для расчетов </w:t>
            </w:r>
            <w:r w:rsidRPr="00F9682F">
              <w:rPr>
                <w:rFonts w:ascii="Times New Roman" w:hAnsi="Times New Roman"/>
                <w:sz w:val="24"/>
                <w:szCs w:val="24"/>
              </w:rPr>
              <w:t>при разработке функциональных узлов БА КА</w:t>
            </w:r>
          </w:p>
        </w:tc>
      </w:tr>
      <w:tr w:rsidR="0000652F" w:rsidRPr="00714C33" w14:paraId="283A69B1" w14:textId="77777777" w:rsidTr="00953CE8">
        <w:trPr>
          <w:trHeight w:val="320"/>
          <w:jc w:val="center"/>
        </w:trPr>
        <w:tc>
          <w:tcPr>
            <w:tcW w:w="2405" w:type="dxa"/>
            <w:vMerge/>
          </w:tcPr>
          <w:p w14:paraId="7137B0F5" w14:textId="77777777" w:rsidR="0000652F" w:rsidRPr="00866EA1" w:rsidRDefault="0000652F" w:rsidP="00B81635">
            <w:pPr>
              <w:jc w:val="both"/>
              <w:rPr>
                <w:rFonts w:ascii="Times New Roman" w:hAnsi="Times New Roman"/>
                <w:sz w:val="24"/>
                <w:szCs w:val="24"/>
              </w:rPr>
            </w:pPr>
          </w:p>
        </w:tc>
        <w:tc>
          <w:tcPr>
            <w:tcW w:w="2693" w:type="dxa"/>
            <w:vMerge/>
          </w:tcPr>
          <w:p w14:paraId="008CA663" w14:textId="77777777" w:rsidR="0000652F" w:rsidRPr="00866EA1" w:rsidRDefault="0000652F" w:rsidP="00B81635">
            <w:pPr>
              <w:jc w:val="both"/>
              <w:rPr>
                <w:rFonts w:ascii="Times New Roman" w:hAnsi="Times New Roman"/>
                <w:sz w:val="24"/>
                <w:szCs w:val="24"/>
              </w:rPr>
            </w:pPr>
          </w:p>
        </w:tc>
        <w:tc>
          <w:tcPr>
            <w:tcW w:w="9498" w:type="dxa"/>
          </w:tcPr>
          <w:p w14:paraId="2ED7CF5A" w14:textId="77777777" w:rsidR="0000652F" w:rsidRPr="00714C33" w:rsidRDefault="0000652F" w:rsidP="00B81635">
            <w:pPr>
              <w:rPr>
                <w:rFonts w:ascii="Times New Roman" w:hAnsi="Times New Roman"/>
                <w:b/>
                <w:sz w:val="24"/>
                <w:szCs w:val="24"/>
              </w:rPr>
            </w:pPr>
            <w:r w:rsidRPr="00866EA1">
              <w:rPr>
                <w:rFonts w:ascii="Times New Roman" w:hAnsi="Times New Roman"/>
                <w:b/>
                <w:sz w:val="24"/>
                <w:szCs w:val="24"/>
              </w:rPr>
              <w:t xml:space="preserve">Умения: </w:t>
            </w:r>
          </w:p>
        </w:tc>
      </w:tr>
      <w:tr w:rsidR="0000652F" w:rsidRPr="00866EA1" w14:paraId="0C4FD1EA" w14:textId="77777777" w:rsidTr="0022393D">
        <w:trPr>
          <w:trHeight w:val="411"/>
          <w:jc w:val="center"/>
        </w:trPr>
        <w:tc>
          <w:tcPr>
            <w:tcW w:w="2405" w:type="dxa"/>
            <w:vMerge/>
          </w:tcPr>
          <w:p w14:paraId="63F580E8" w14:textId="77777777" w:rsidR="0000652F" w:rsidRPr="00866EA1" w:rsidRDefault="0000652F" w:rsidP="00B81635">
            <w:pPr>
              <w:jc w:val="both"/>
              <w:rPr>
                <w:rFonts w:ascii="Times New Roman" w:hAnsi="Times New Roman"/>
                <w:sz w:val="24"/>
                <w:szCs w:val="24"/>
              </w:rPr>
            </w:pPr>
          </w:p>
        </w:tc>
        <w:tc>
          <w:tcPr>
            <w:tcW w:w="2693" w:type="dxa"/>
            <w:vMerge/>
          </w:tcPr>
          <w:p w14:paraId="5C5F1F0E" w14:textId="77777777" w:rsidR="0000652F" w:rsidRPr="00866EA1" w:rsidRDefault="0000652F" w:rsidP="00B81635">
            <w:pPr>
              <w:jc w:val="both"/>
              <w:rPr>
                <w:rFonts w:ascii="Times New Roman" w:hAnsi="Times New Roman"/>
                <w:sz w:val="24"/>
                <w:szCs w:val="24"/>
              </w:rPr>
            </w:pPr>
          </w:p>
        </w:tc>
        <w:tc>
          <w:tcPr>
            <w:tcW w:w="9498" w:type="dxa"/>
          </w:tcPr>
          <w:p w14:paraId="48374B48"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выполнять ввод, обмен и поиск информации в информационных системах (далее - ИС), в информационно-телекоммун</w:t>
            </w:r>
            <w:r>
              <w:rPr>
                <w:rFonts w:ascii="Times New Roman" w:hAnsi="Times New Roman"/>
                <w:iCs/>
                <w:sz w:val="24"/>
                <w:szCs w:val="24"/>
              </w:rPr>
              <w:t>икационных сетях (далее - ИТС)</w:t>
            </w:r>
          </w:p>
        </w:tc>
      </w:tr>
      <w:tr w:rsidR="0000652F" w:rsidRPr="00866EA1" w14:paraId="3204499F" w14:textId="77777777" w:rsidTr="0022393D">
        <w:trPr>
          <w:trHeight w:val="411"/>
          <w:jc w:val="center"/>
        </w:trPr>
        <w:tc>
          <w:tcPr>
            <w:tcW w:w="2405" w:type="dxa"/>
            <w:vMerge/>
          </w:tcPr>
          <w:p w14:paraId="6D34BFCB" w14:textId="77777777" w:rsidR="0000652F" w:rsidRPr="00866EA1" w:rsidRDefault="0000652F" w:rsidP="00B81635">
            <w:pPr>
              <w:jc w:val="both"/>
              <w:rPr>
                <w:rFonts w:ascii="Times New Roman" w:hAnsi="Times New Roman"/>
                <w:sz w:val="24"/>
                <w:szCs w:val="24"/>
              </w:rPr>
            </w:pPr>
          </w:p>
        </w:tc>
        <w:tc>
          <w:tcPr>
            <w:tcW w:w="2693" w:type="dxa"/>
            <w:vMerge/>
          </w:tcPr>
          <w:p w14:paraId="1BAEBB05" w14:textId="77777777" w:rsidR="0000652F" w:rsidRPr="00866EA1" w:rsidRDefault="0000652F" w:rsidP="00B81635">
            <w:pPr>
              <w:jc w:val="both"/>
              <w:rPr>
                <w:rFonts w:ascii="Times New Roman" w:hAnsi="Times New Roman"/>
                <w:sz w:val="24"/>
                <w:szCs w:val="24"/>
              </w:rPr>
            </w:pPr>
          </w:p>
        </w:tc>
        <w:tc>
          <w:tcPr>
            <w:tcW w:w="9498" w:type="dxa"/>
          </w:tcPr>
          <w:p w14:paraId="1949746D"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оформлять документы в соответствии с требованиями стандартов Единой системы конструкторской документации (далее - ЕСКД)</w:t>
            </w:r>
          </w:p>
        </w:tc>
      </w:tr>
      <w:tr w:rsidR="0000652F" w:rsidRPr="00866EA1" w14:paraId="752047CB" w14:textId="77777777" w:rsidTr="00953CE8">
        <w:trPr>
          <w:trHeight w:val="283"/>
          <w:jc w:val="center"/>
        </w:trPr>
        <w:tc>
          <w:tcPr>
            <w:tcW w:w="2405" w:type="dxa"/>
            <w:vMerge/>
          </w:tcPr>
          <w:p w14:paraId="6989324C" w14:textId="77777777" w:rsidR="0000652F" w:rsidRPr="00866EA1" w:rsidRDefault="0000652F" w:rsidP="00B81635">
            <w:pPr>
              <w:jc w:val="both"/>
              <w:rPr>
                <w:rFonts w:ascii="Times New Roman" w:hAnsi="Times New Roman"/>
                <w:sz w:val="24"/>
                <w:szCs w:val="24"/>
              </w:rPr>
            </w:pPr>
          </w:p>
        </w:tc>
        <w:tc>
          <w:tcPr>
            <w:tcW w:w="2693" w:type="dxa"/>
            <w:vMerge/>
          </w:tcPr>
          <w:p w14:paraId="4F5B9022" w14:textId="77777777" w:rsidR="0000652F" w:rsidRPr="00866EA1" w:rsidRDefault="0000652F" w:rsidP="00B81635">
            <w:pPr>
              <w:jc w:val="both"/>
              <w:rPr>
                <w:rFonts w:ascii="Times New Roman" w:hAnsi="Times New Roman"/>
                <w:sz w:val="24"/>
                <w:szCs w:val="24"/>
              </w:rPr>
            </w:pPr>
          </w:p>
        </w:tc>
        <w:tc>
          <w:tcPr>
            <w:tcW w:w="9498" w:type="dxa"/>
          </w:tcPr>
          <w:p w14:paraId="06B5523B"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использовать методики расчетов при разработке функциональных узлов БА КА</w:t>
            </w:r>
          </w:p>
        </w:tc>
      </w:tr>
      <w:tr w:rsidR="0000652F" w:rsidRPr="00657C8E" w14:paraId="11D9701C" w14:textId="77777777" w:rsidTr="00953CE8">
        <w:trPr>
          <w:trHeight w:val="288"/>
          <w:jc w:val="center"/>
        </w:trPr>
        <w:tc>
          <w:tcPr>
            <w:tcW w:w="2405" w:type="dxa"/>
            <w:vMerge/>
          </w:tcPr>
          <w:p w14:paraId="726F36F2" w14:textId="77777777" w:rsidR="0000652F" w:rsidRPr="00866EA1" w:rsidRDefault="0000652F" w:rsidP="00B81635">
            <w:pPr>
              <w:jc w:val="both"/>
              <w:rPr>
                <w:rFonts w:ascii="Times New Roman" w:hAnsi="Times New Roman"/>
                <w:sz w:val="24"/>
                <w:szCs w:val="24"/>
              </w:rPr>
            </w:pPr>
          </w:p>
        </w:tc>
        <w:tc>
          <w:tcPr>
            <w:tcW w:w="2693" w:type="dxa"/>
            <w:vMerge/>
          </w:tcPr>
          <w:p w14:paraId="2F9BDA07" w14:textId="77777777" w:rsidR="0000652F" w:rsidRPr="00866EA1" w:rsidRDefault="0000652F" w:rsidP="00B81635">
            <w:pPr>
              <w:jc w:val="both"/>
              <w:rPr>
                <w:rFonts w:ascii="Times New Roman" w:hAnsi="Times New Roman"/>
                <w:sz w:val="24"/>
                <w:szCs w:val="24"/>
              </w:rPr>
            </w:pPr>
          </w:p>
        </w:tc>
        <w:tc>
          <w:tcPr>
            <w:tcW w:w="9498" w:type="dxa"/>
          </w:tcPr>
          <w:p w14:paraId="0907F89E" w14:textId="77777777" w:rsidR="0000652F" w:rsidRPr="00657C8E" w:rsidRDefault="0000652F" w:rsidP="00B81635">
            <w:pPr>
              <w:rPr>
                <w:rFonts w:ascii="Times New Roman" w:hAnsi="Times New Roman"/>
                <w:b/>
                <w:sz w:val="24"/>
                <w:szCs w:val="24"/>
              </w:rPr>
            </w:pPr>
            <w:r w:rsidRPr="00866EA1">
              <w:rPr>
                <w:rFonts w:ascii="Times New Roman" w:hAnsi="Times New Roman"/>
                <w:b/>
                <w:sz w:val="24"/>
                <w:szCs w:val="24"/>
              </w:rPr>
              <w:t xml:space="preserve">Знания: </w:t>
            </w:r>
          </w:p>
        </w:tc>
      </w:tr>
      <w:tr w:rsidR="0000652F" w:rsidRPr="00866EA1" w14:paraId="36FFAF67" w14:textId="77777777" w:rsidTr="0022393D">
        <w:trPr>
          <w:trHeight w:val="417"/>
          <w:jc w:val="center"/>
        </w:trPr>
        <w:tc>
          <w:tcPr>
            <w:tcW w:w="2405" w:type="dxa"/>
            <w:vMerge/>
          </w:tcPr>
          <w:p w14:paraId="5DAEAA2D" w14:textId="77777777" w:rsidR="0000652F" w:rsidRPr="00866EA1" w:rsidRDefault="0000652F" w:rsidP="00B81635">
            <w:pPr>
              <w:jc w:val="both"/>
              <w:rPr>
                <w:rFonts w:ascii="Times New Roman" w:hAnsi="Times New Roman"/>
                <w:sz w:val="24"/>
                <w:szCs w:val="24"/>
              </w:rPr>
            </w:pPr>
          </w:p>
        </w:tc>
        <w:tc>
          <w:tcPr>
            <w:tcW w:w="2693" w:type="dxa"/>
            <w:vMerge/>
          </w:tcPr>
          <w:p w14:paraId="10C36F8B" w14:textId="77777777" w:rsidR="0000652F" w:rsidRPr="00866EA1" w:rsidRDefault="0000652F" w:rsidP="00B81635">
            <w:pPr>
              <w:jc w:val="both"/>
              <w:rPr>
                <w:rFonts w:ascii="Times New Roman" w:hAnsi="Times New Roman"/>
                <w:sz w:val="24"/>
                <w:szCs w:val="24"/>
              </w:rPr>
            </w:pPr>
          </w:p>
        </w:tc>
        <w:tc>
          <w:tcPr>
            <w:tcW w:w="9498" w:type="dxa"/>
          </w:tcPr>
          <w:p w14:paraId="349AF041"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технически</w:t>
            </w:r>
            <w:r>
              <w:rPr>
                <w:rFonts w:ascii="Times New Roman" w:hAnsi="Times New Roman"/>
                <w:iCs/>
                <w:sz w:val="24"/>
                <w:szCs w:val="24"/>
              </w:rPr>
              <w:t>е требования, предъявляемые</w:t>
            </w:r>
            <w:r w:rsidRPr="00F9682F">
              <w:rPr>
                <w:rFonts w:ascii="Times New Roman" w:hAnsi="Times New Roman"/>
                <w:iCs/>
                <w:sz w:val="24"/>
                <w:szCs w:val="24"/>
              </w:rPr>
              <w:t xml:space="preserve"> к разрабатывае</w:t>
            </w:r>
            <w:r>
              <w:rPr>
                <w:rFonts w:ascii="Times New Roman" w:hAnsi="Times New Roman"/>
                <w:iCs/>
                <w:sz w:val="24"/>
                <w:szCs w:val="24"/>
              </w:rPr>
              <w:t>мым функциональным узлам БА КА</w:t>
            </w:r>
          </w:p>
        </w:tc>
      </w:tr>
      <w:tr w:rsidR="0000652F" w:rsidRPr="00866EA1" w14:paraId="2937C2F4" w14:textId="77777777" w:rsidTr="00953CE8">
        <w:trPr>
          <w:trHeight w:val="258"/>
          <w:jc w:val="center"/>
        </w:trPr>
        <w:tc>
          <w:tcPr>
            <w:tcW w:w="2405" w:type="dxa"/>
            <w:vMerge/>
          </w:tcPr>
          <w:p w14:paraId="09F8C854" w14:textId="77777777" w:rsidR="0000652F" w:rsidRPr="00866EA1" w:rsidRDefault="0000652F" w:rsidP="00B81635">
            <w:pPr>
              <w:jc w:val="both"/>
              <w:rPr>
                <w:rFonts w:ascii="Times New Roman" w:hAnsi="Times New Roman"/>
                <w:sz w:val="24"/>
                <w:szCs w:val="24"/>
              </w:rPr>
            </w:pPr>
          </w:p>
        </w:tc>
        <w:tc>
          <w:tcPr>
            <w:tcW w:w="2693" w:type="dxa"/>
            <w:vMerge/>
          </w:tcPr>
          <w:p w14:paraId="282A040D" w14:textId="77777777" w:rsidR="0000652F" w:rsidRPr="00866EA1" w:rsidRDefault="0000652F" w:rsidP="00B81635">
            <w:pPr>
              <w:jc w:val="both"/>
              <w:rPr>
                <w:rFonts w:ascii="Times New Roman" w:hAnsi="Times New Roman"/>
                <w:sz w:val="24"/>
                <w:szCs w:val="24"/>
              </w:rPr>
            </w:pPr>
          </w:p>
        </w:tc>
        <w:tc>
          <w:tcPr>
            <w:tcW w:w="9498" w:type="dxa"/>
          </w:tcPr>
          <w:p w14:paraId="6EEA2FC6" w14:textId="77777777" w:rsidR="0000652F" w:rsidRPr="00866EA1" w:rsidRDefault="0000652F" w:rsidP="00B81635">
            <w:pPr>
              <w:rPr>
                <w:rFonts w:ascii="Times New Roman" w:hAnsi="Times New Roman"/>
                <w:b/>
                <w:sz w:val="24"/>
                <w:szCs w:val="24"/>
              </w:rPr>
            </w:pPr>
            <w:r>
              <w:rPr>
                <w:rFonts w:ascii="Times New Roman" w:hAnsi="Times New Roman"/>
                <w:iCs/>
                <w:sz w:val="24"/>
                <w:szCs w:val="24"/>
              </w:rPr>
              <w:t>порядок разработки КД БА КА</w:t>
            </w:r>
          </w:p>
        </w:tc>
      </w:tr>
      <w:tr w:rsidR="0000652F" w:rsidRPr="00866EA1" w14:paraId="32A18FAE" w14:textId="77777777" w:rsidTr="0022393D">
        <w:trPr>
          <w:trHeight w:val="417"/>
          <w:jc w:val="center"/>
        </w:trPr>
        <w:tc>
          <w:tcPr>
            <w:tcW w:w="2405" w:type="dxa"/>
            <w:vMerge/>
          </w:tcPr>
          <w:p w14:paraId="5B3EE694" w14:textId="77777777" w:rsidR="0000652F" w:rsidRPr="00866EA1" w:rsidRDefault="0000652F" w:rsidP="00B81635">
            <w:pPr>
              <w:jc w:val="both"/>
              <w:rPr>
                <w:rFonts w:ascii="Times New Roman" w:hAnsi="Times New Roman"/>
                <w:sz w:val="24"/>
                <w:szCs w:val="24"/>
              </w:rPr>
            </w:pPr>
          </w:p>
        </w:tc>
        <w:tc>
          <w:tcPr>
            <w:tcW w:w="2693" w:type="dxa"/>
            <w:vMerge/>
          </w:tcPr>
          <w:p w14:paraId="172090BD" w14:textId="77777777" w:rsidR="0000652F" w:rsidRPr="00866EA1" w:rsidRDefault="0000652F" w:rsidP="00B81635">
            <w:pPr>
              <w:jc w:val="both"/>
              <w:rPr>
                <w:rFonts w:ascii="Times New Roman" w:hAnsi="Times New Roman"/>
                <w:sz w:val="24"/>
                <w:szCs w:val="24"/>
              </w:rPr>
            </w:pPr>
          </w:p>
        </w:tc>
        <w:tc>
          <w:tcPr>
            <w:tcW w:w="9498" w:type="dxa"/>
          </w:tcPr>
          <w:p w14:paraId="575D5563"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основ</w:t>
            </w:r>
            <w:r>
              <w:rPr>
                <w:rFonts w:ascii="Times New Roman" w:hAnsi="Times New Roman"/>
                <w:iCs/>
                <w:sz w:val="24"/>
                <w:szCs w:val="24"/>
              </w:rPr>
              <w:t>ы</w:t>
            </w:r>
            <w:r w:rsidRPr="00F9682F">
              <w:rPr>
                <w:rFonts w:ascii="Times New Roman" w:hAnsi="Times New Roman"/>
                <w:iCs/>
                <w:sz w:val="24"/>
                <w:szCs w:val="24"/>
              </w:rPr>
              <w:t xml:space="preserve"> проектирования и конструирования радиоэлектронной аппаратуры (далее - РЭА</w:t>
            </w:r>
            <w:r>
              <w:rPr>
                <w:rFonts w:ascii="Times New Roman" w:hAnsi="Times New Roman"/>
                <w:iCs/>
                <w:sz w:val="24"/>
                <w:szCs w:val="24"/>
              </w:rPr>
              <w:t>) в объеме выполняемой функции</w:t>
            </w:r>
          </w:p>
        </w:tc>
      </w:tr>
      <w:tr w:rsidR="0000652F" w:rsidRPr="00866EA1" w14:paraId="64D78A28" w14:textId="77777777" w:rsidTr="00953CE8">
        <w:trPr>
          <w:trHeight w:val="136"/>
          <w:jc w:val="center"/>
        </w:trPr>
        <w:tc>
          <w:tcPr>
            <w:tcW w:w="2405" w:type="dxa"/>
            <w:vMerge/>
          </w:tcPr>
          <w:p w14:paraId="7B11E272" w14:textId="77777777" w:rsidR="0000652F" w:rsidRPr="00866EA1" w:rsidRDefault="0000652F" w:rsidP="00B81635">
            <w:pPr>
              <w:jc w:val="both"/>
              <w:rPr>
                <w:rFonts w:ascii="Times New Roman" w:hAnsi="Times New Roman"/>
                <w:sz w:val="24"/>
                <w:szCs w:val="24"/>
              </w:rPr>
            </w:pPr>
          </w:p>
        </w:tc>
        <w:tc>
          <w:tcPr>
            <w:tcW w:w="2693" w:type="dxa"/>
            <w:vMerge/>
          </w:tcPr>
          <w:p w14:paraId="78292041" w14:textId="77777777" w:rsidR="0000652F" w:rsidRPr="00866EA1" w:rsidRDefault="0000652F" w:rsidP="00B81635">
            <w:pPr>
              <w:jc w:val="both"/>
              <w:rPr>
                <w:rFonts w:ascii="Times New Roman" w:hAnsi="Times New Roman"/>
                <w:sz w:val="24"/>
                <w:szCs w:val="24"/>
              </w:rPr>
            </w:pPr>
          </w:p>
        </w:tc>
        <w:tc>
          <w:tcPr>
            <w:tcW w:w="9498" w:type="dxa"/>
          </w:tcPr>
          <w:p w14:paraId="5CC74CBB"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основ</w:t>
            </w:r>
            <w:r>
              <w:rPr>
                <w:rFonts w:ascii="Times New Roman" w:hAnsi="Times New Roman"/>
                <w:iCs/>
                <w:sz w:val="24"/>
                <w:szCs w:val="24"/>
              </w:rPr>
              <w:t>ы</w:t>
            </w:r>
            <w:r w:rsidRPr="00F9682F">
              <w:rPr>
                <w:rFonts w:ascii="Times New Roman" w:hAnsi="Times New Roman"/>
                <w:iCs/>
                <w:sz w:val="24"/>
                <w:szCs w:val="24"/>
              </w:rPr>
              <w:t xml:space="preserve"> схемотехники функциональных узлов БА КА в объеме выполняемой функции</w:t>
            </w:r>
          </w:p>
        </w:tc>
      </w:tr>
      <w:tr w:rsidR="0000652F" w:rsidRPr="00657C8E" w14:paraId="0B6E8C32" w14:textId="77777777" w:rsidTr="00953CE8">
        <w:trPr>
          <w:trHeight w:val="282"/>
          <w:jc w:val="center"/>
        </w:trPr>
        <w:tc>
          <w:tcPr>
            <w:tcW w:w="2405" w:type="dxa"/>
            <w:vMerge/>
          </w:tcPr>
          <w:p w14:paraId="3BDC13C6" w14:textId="77777777" w:rsidR="0000652F" w:rsidRPr="00866EA1" w:rsidRDefault="0000652F" w:rsidP="00B81635">
            <w:pPr>
              <w:jc w:val="both"/>
              <w:rPr>
                <w:rFonts w:ascii="Times New Roman" w:hAnsi="Times New Roman"/>
                <w:sz w:val="24"/>
                <w:szCs w:val="24"/>
              </w:rPr>
            </w:pPr>
          </w:p>
        </w:tc>
        <w:tc>
          <w:tcPr>
            <w:tcW w:w="2693" w:type="dxa"/>
            <w:vMerge w:val="restart"/>
          </w:tcPr>
          <w:p w14:paraId="04EF5459" w14:textId="77777777" w:rsidR="0000652F" w:rsidRPr="00866EA1" w:rsidRDefault="0000652F" w:rsidP="00B81635">
            <w:pPr>
              <w:rPr>
                <w:rFonts w:ascii="Times New Roman" w:hAnsi="Times New Roman"/>
                <w:sz w:val="24"/>
                <w:szCs w:val="24"/>
              </w:rPr>
            </w:pPr>
            <w:r w:rsidRPr="00657C8E">
              <w:rPr>
                <w:rFonts w:ascii="Times New Roman" w:hAnsi="Times New Roman"/>
                <w:sz w:val="24"/>
                <w:szCs w:val="24"/>
              </w:rPr>
              <w:t>ПК 1.2. Проводить расчеты деталей бортовой аппаратуры космических аппаратов по геометрическим и технологическим параметрам.</w:t>
            </w:r>
          </w:p>
        </w:tc>
        <w:tc>
          <w:tcPr>
            <w:tcW w:w="9498" w:type="dxa"/>
          </w:tcPr>
          <w:p w14:paraId="6C837D65" w14:textId="77777777" w:rsidR="0000652F" w:rsidRPr="00657C8E" w:rsidRDefault="0000652F" w:rsidP="00B81635">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 xml:space="preserve">: </w:t>
            </w:r>
          </w:p>
        </w:tc>
      </w:tr>
      <w:tr w:rsidR="0000652F" w14:paraId="74CD5568" w14:textId="77777777" w:rsidTr="00953CE8">
        <w:trPr>
          <w:trHeight w:val="259"/>
          <w:jc w:val="center"/>
        </w:trPr>
        <w:tc>
          <w:tcPr>
            <w:tcW w:w="2405" w:type="dxa"/>
            <w:vMerge/>
          </w:tcPr>
          <w:p w14:paraId="2B05216C" w14:textId="77777777" w:rsidR="0000652F" w:rsidRPr="00866EA1" w:rsidRDefault="0000652F" w:rsidP="00B81635">
            <w:pPr>
              <w:jc w:val="both"/>
              <w:rPr>
                <w:rFonts w:ascii="Times New Roman" w:hAnsi="Times New Roman"/>
                <w:sz w:val="24"/>
                <w:szCs w:val="24"/>
              </w:rPr>
            </w:pPr>
          </w:p>
        </w:tc>
        <w:tc>
          <w:tcPr>
            <w:tcW w:w="2693" w:type="dxa"/>
            <w:vMerge/>
          </w:tcPr>
          <w:p w14:paraId="7EDFFC1B" w14:textId="77777777" w:rsidR="0000652F" w:rsidRPr="00657C8E" w:rsidRDefault="0000652F" w:rsidP="00B81635">
            <w:pPr>
              <w:rPr>
                <w:rFonts w:ascii="Times New Roman" w:hAnsi="Times New Roman"/>
                <w:sz w:val="24"/>
                <w:szCs w:val="24"/>
              </w:rPr>
            </w:pPr>
          </w:p>
        </w:tc>
        <w:tc>
          <w:tcPr>
            <w:tcW w:w="9498" w:type="dxa"/>
          </w:tcPr>
          <w:p w14:paraId="71D789C6" w14:textId="77777777" w:rsidR="0000652F" w:rsidRDefault="0000652F" w:rsidP="00B81635">
            <w:pPr>
              <w:rPr>
                <w:rFonts w:ascii="Times New Roman" w:hAnsi="Times New Roman"/>
                <w:b/>
                <w:sz w:val="24"/>
                <w:szCs w:val="24"/>
              </w:rPr>
            </w:pPr>
            <w:r w:rsidRPr="00F9682F">
              <w:rPr>
                <w:rFonts w:ascii="Times New Roman" w:hAnsi="Times New Roman"/>
                <w:sz w:val="24"/>
                <w:szCs w:val="24"/>
              </w:rPr>
              <w:t>проведения расчетов деталей БА КА по геометрическим и технологическим параметрам</w:t>
            </w:r>
          </w:p>
        </w:tc>
      </w:tr>
      <w:tr w:rsidR="0000652F" w:rsidRPr="00657C8E" w14:paraId="66EDCD05" w14:textId="77777777" w:rsidTr="00953CE8">
        <w:trPr>
          <w:trHeight w:val="262"/>
          <w:jc w:val="center"/>
        </w:trPr>
        <w:tc>
          <w:tcPr>
            <w:tcW w:w="2405" w:type="dxa"/>
            <w:vMerge/>
          </w:tcPr>
          <w:p w14:paraId="045266F4" w14:textId="77777777" w:rsidR="0000652F" w:rsidRPr="00866EA1" w:rsidRDefault="0000652F" w:rsidP="00B81635">
            <w:pPr>
              <w:jc w:val="both"/>
              <w:rPr>
                <w:rFonts w:ascii="Times New Roman" w:hAnsi="Times New Roman"/>
                <w:sz w:val="24"/>
                <w:szCs w:val="24"/>
              </w:rPr>
            </w:pPr>
          </w:p>
        </w:tc>
        <w:tc>
          <w:tcPr>
            <w:tcW w:w="2693" w:type="dxa"/>
            <w:vMerge/>
          </w:tcPr>
          <w:p w14:paraId="68444EF8" w14:textId="77777777" w:rsidR="0000652F" w:rsidRPr="00866EA1" w:rsidRDefault="0000652F" w:rsidP="00B81635">
            <w:pPr>
              <w:jc w:val="both"/>
              <w:rPr>
                <w:rFonts w:ascii="Times New Roman" w:hAnsi="Times New Roman"/>
                <w:sz w:val="24"/>
                <w:szCs w:val="24"/>
              </w:rPr>
            </w:pPr>
          </w:p>
        </w:tc>
        <w:tc>
          <w:tcPr>
            <w:tcW w:w="9498" w:type="dxa"/>
          </w:tcPr>
          <w:p w14:paraId="1F966001" w14:textId="77777777" w:rsidR="0000652F" w:rsidRPr="00657C8E" w:rsidRDefault="0000652F" w:rsidP="00B81635">
            <w:pPr>
              <w:rPr>
                <w:rFonts w:ascii="Times New Roman" w:hAnsi="Times New Roman"/>
                <w:b/>
                <w:sz w:val="24"/>
                <w:szCs w:val="24"/>
              </w:rPr>
            </w:pPr>
            <w:r w:rsidRPr="00866EA1">
              <w:rPr>
                <w:rFonts w:ascii="Times New Roman" w:hAnsi="Times New Roman"/>
                <w:b/>
                <w:sz w:val="24"/>
                <w:szCs w:val="24"/>
              </w:rPr>
              <w:t xml:space="preserve">Умения: </w:t>
            </w:r>
          </w:p>
        </w:tc>
      </w:tr>
      <w:tr w:rsidR="0000652F" w:rsidRPr="00866EA1" w14:paraId="3D65E6B0" w14:textId="77777777" w:rsidTr="0022393D">
        <w:trPr>
          <w:trHeight w:val="460"/>
          <w:jc w:val="center"/>
        </w:trPr>
        <w:tc>
          <w:tcPr>
            <w:tcW w:w="2405" w:type="dxa"/>
            <w:vMerge/>
          </w:tcPr>
          <w:p w14:paraId="4BDF1DAB" w14:textId="77777777" w:rsidR="0000652F" w:rsidRPr="00866EA1" w:rsidRDefault="0000652F" w:rsidP="00B81635">
            <w:pPr>
              <w:jc w:val="both"/>
              <w:rPr>
                <w:rFonts w:ascii="Times New Roman" w:hAnsi="Times New Roman"/>
                <w:sz w:val="24"/>
                <w:szCs w:val="24"/>
              </w:rPr>
            </w:pPr>
          </w:p>
        </w:tc>
        <w:tc>
          <w:tcPr>
            <w:tcW w:w="2693" w:type="dxa"/>
            <w:vMerge/>
          </w:tcPr>
          <w:p w14:paraId="498215B1" w14:textId="77777777" w:rsidR="0000652F" w:rsidRPr="00866EA1" w:rsidRDefault="0000652F" w:rsidP="00B81635">
            <w:pPr>
              <w:jc w:val="both"/>
              <w:rPr>
                <w:rFonts w:ascii="Times New Roman" w:hAnsi="Times New Roman"/>
                <w:sz w:val="24"/>
                <w:szCs w:val="24"/>
              </w:rPr>
            </w:pPr>
          </w:p>
        </w:tc>
        <w:tc>
          <w:tcPr>
            <w:tcW w:w="9498" w:type="dxa"/>
          </w:tcPr>
          <w:p w14:paraId="1E8708B6"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применять методы математического моделирования при выполнении расчетов для разрабо</w:t>
            </w:r>
            <w:r>
              <w:rPr>
                <w:rFonts w:ascii="Times New Roman" w:hAnsi="Times New Roman"/>
                <w:iCs/>
                <w:sz w:val="24"/>
                <w:szCs w:val="24"/>
              </w:rPr>
              <w:t>тки функциональных узлов БА КА</w:t>
            </w:r>
          </w:p>
        </w:tc>
      </w:tr>
      <w:tr w:rsidR="0000652F" w:rsidRPr="00866EA1" w14:paraId="3FFED8E2" w14:textId="77777777" w:rsidTr="0022393D">
        <w:trPr>
          <w:trHeight w:val="460"/>
          <w:jc w:val="center"/>
        </w:trPr>
        <w:tc>
          <w:tcPr>
            <w:tcW w:w="2405" w:type="dxa"/>
            <w:vMerge/>
          </w:tcPr>
          <w:p w14:paraId="094FCD1A" w14:textId="77777777" w:rsidR="0000652F" w:rsidRPr="00866EA1" w:rsidRDefault="0000652F" w:rsidP="00B81635">
            <w:pPr>
              <w:jc w:val="both"/>
              <w:rPr>
                <w:rFonts w:ascii="Times New Roman" w:hAnsi="Times New Roman"/>
                <w:sz w:val="24"/>
                <w:szCs w:val="24"/>
              </w:rPr>
            </w:pPr>
          </w:p>
        </w:tc>
        <w:tc>
          <w:tcPr>
            <w:tcW w:w="2693" w:type="dxa"/>
            <w:vMerge/>
          </w:tcPr>
          <w:p w14:paraId="557C05C8" w14:textId="77777777" w:rsidR="0000652F" w:rsidRPr="00866EA1" w:rsidRDefault="0000652F" w:rsidP="00B81635">
            <w:pPr>
              <w:jc w:val="both"/>
              <w:rPr>
                <w:rFonts w:ascii="Times New Roman" w:hAnsi="Times New Roman"/>
                <w:sz w:val="24"/>
                <w:szCs w:val="24"/>
              </w:rPr>
            </w:pPr>
          </w:p>
        </w:tc>
        <w:tc>
          <w:tcPr>
            <w:tcW w:w="9498" w:type="dxa"/>
          </w:tcPr>
          <w:p w14:paraId="11F6B15C"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использовать характеристики электрических цепей для разработки фун</w:t>
            </w:r>
            <w:r>
              <w:rPr>
                <w:rFonts w:ascii="Times New Roman" w:hAnsi="Times New Roman"/>
                <w:iCs/>
                <w:sz w:val="24"/>
                <w:szCs w:val="24"/>
              </w:rPr>
              <w:t>кциональных узлов БА КА</w:t>
            </w:r>
          </w:p>
        </w:tc>
      </w:tr>
      <w:tr w:rsidR="0000652F" w:rsidRPr="00866EA1" w14:paraId="4FFAEF45" w14:textId="77777777" w:rsidTr="00953CE8">
        <w:trPr>
          <w:trHeight w:val="268"/>
          <w:jc w:val="center"/>
        </w:trPr>
        <w:tc>
          <w:tcPr>
            <w:tcW w:w="2405" w:type="dxa"/>
            <w:vMerge/>
          </w:tcPr>
          <w:p w14:paraId="2ED3345D" w14:textId="77777777" w:rsidR="0000652F" w:rsidRPr="00866EA1" w:rsidRDefault="0000652F" w:rsidP="00B81635">
            <w:pPr>
              <w:jc w:val="both"/>
              <w:rPr>
                <w:rFonts w:ascii="Times New Roman" w:hAnsi="Times New Roman"/>
                <w:sz w:val="24"/>
                <w:szCs w:val="24"/>
              </w:rPr>
            </w:pPr>
          </w:p>
        </w:tc>
        <w:tc>
          <w:tcPr>
            <w:tcW w:w="2693" w:type="dxa"/>
            <w:vMerge/>
          </w:tcPr>
          <w:p w14:paraId="778C9A97" w14:textId="77777777" w:rsidR="0000652F" w:rsidRPr="00866EA1" w:rsidRDefault="0000652F" w:rsidP="00B81635">
            <w:pPr>
              <w:jc w:val="both"/>
              <w:rPr>
                <w:rFonts w:ascii="Times New Roman" w:hAnsi="Times New Roman"/>
                <w:sz w:val="24"/>
                <w:szCs w:val="24"/>
              </w:rPr>
            </w:pPr>
          </w:p>
        </w:tc>
        <w:tc>
          <w:tcPr>
            <w:tcW w:w="9498" w:type="dxa"/>
          </w:tcPr>
          <w:p w14:paraId="681385A5"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проводить расчеты деталей по геометрическим и технологическим параметрам</w:t>
            </w:r>
          </w:p>
        </w:tc>
      </w:tr>
      <w:tr w:rsidR="0000652F" w:rsidRPr="00657C8E" w14:paraId="3B2B55A4" w14:textId="77777777" w:rsidTr="0022393D">
        <w:trPr>
          <w:trHeight w:val="293"/>
          <w:jc w:val="center"/>
        </w:trPr>
        <w:tc>
          <w:tcPr>
            <w:tcW w:w="2405" w:type="dxa"/>
            <w:vMerge/>
          </w:tcPr>
          <w:p w14:paraId="68BA0C38" w14:textId="77777777" w:rsidR="0000652F" w:rsidRPr="00866EA1" w:rsidRDefault="0000652F" w:rsidP="00B81635">
            <w:pPr>
              <w:jc w:val="both"/>
              <w:rPr>
                <w:rFonts w:ascii="Times New Roman" w:hAnsi="Times New Roman"/>
                <w:sz w:val="24"/>
                <w:szCs w:val="24"/>
              </w:rPr>
            </w:pPr>
          </w:p>
        </w:tc>
        <w:tc>
          <w:tcPr>
            <w:tcW w:w="2693" w:type="dxa"/>
            <w:vMerge/>
          </w:tcPr>
          <w:p w14:paraId="4473BE99" w14:textId="77777777" w:rsidR="0000652F" w:rsidRPr="00866EA1" w:rsidRDefault="0000652F" w:rsidP="00B81635">
            <w:pPr>
              <w:jc w:val="both"/>
              <w:rPr>
                <w:rFonts w:ascii="Times New Roman" w:hAnsi="Times New Roman"/>
                <w:sz w:val="24"/>
                <w:szCs w:val="24"/>
              </w:rPr>
            </w:pPr>
          </w:p>
        </w:tc>
        <w:tc>
          <w:tcPr>
            <w:tcW w:w="9498" w:type="dxa"/>
          </w:tcPr>
          <w:p w14:paraId="2763CFE5" w14:textId="77777777" w:rsidR="0000652F" w:rsidRPr="00657C8E" w:rsidRDefault="0000652F" w:rsidP="00B81635">
            <w:pPr>
              <w:rPr>
                <w:rFonts w:ascii="Times New Roman" w:hAnsi="Times New Roman"/>
                <w:b/>
                <w:sz w:val="24"/>
                <w:szCs w:val="24"/>
              </w:rPr>
            </w:pPr>
            <w:r w:rsidRPr="00866EA1">
              <w:rPr>
                <w:rFonts w:ascii="Times New Roman" w:hAnsi="Times New Roman"/>
                <w:b/>
                <w:sz w:val="24"/>
                <w:szCs w:val="24"/>
              </w:rPr>
              <w:t xml:space="preserve">Знания: </w:t>
            </w:r>
          </w:p>
        </w:tc>
      </w:tr>
      <w:tr w:rsidR="0000652F" w:rsidRPr="00866EA1" w14:paraId="003311E8" w14:textId="77777777" w:rsidTr="00953CE8">
        <w:trPr>
          <w:trHeight w:val="248"/>
          <w:jc w:val="center"/>
        </w:trPr>
        <w:tc>
          <w:tcPr>
            <w:tcW w:w="2405" w:type="dxa"/>
            <w:vMerge/>
          </w:tcPr>
          <w:p w14:paraId="08813911" w14:textId="77777777" w:rsidR="0000652F" w:rsidRPr="00866EA1" w:rsidRDefault="0000652F" w:rsidP="00B81635">
            <w:pPr>
              <w:jc w:val="both"/>
              <w:rPr>
                <w:rFonts w:ascii="Times New Roman" w:hAnsi="Times New Roman"/>
                <w:sz w:val="24"/>
                <w:szCs w:val="24"/>
              </w:rPr>
            </w:pPr>
          </w:p>
        </w:tc>
        <w:tc>
          <w:tcPr>
            <w:tcW w:w="2693" w:type="dxa"/>
            <w:vMerge/>
          </w:tcPr>
          <w:p w14:paraId="6076F566" w14:textId="77777777" w:rsidR="0000652F" w:rsidRPr="00866EA1" w:rsidRDefault="0000652F" w:rsidP="00B81635">
            <w:pPr>
              <w:jc w:val="both"/>
              <w:rPr>
                <w:rFonts w:ascii="Times New Roman" w:hAnsi="Times New Roman"/>
                <w:sz w:val="24"/>
                <w:szCs w:val="24"/>
              </w:rPr>
            </w:pPr>
          </w:p>
        </w:tc>
        <w:tc>
          <w:tcPr>
            <w:tcW w:w="9498" w:type="dxa"/>
          </w:tcPr>
          <w:p w14:paraId="4EB13B0C" w14:textId="77777777" w:rsidR="0000652F" w:rsidRPr="00866EA1" w:rsidRDefault="0000652F" w:rsidP="00B81635">
            <w:pPr>
              <w:rPr>
                <w:rFonts w:ascii="Times New Roman" w:hAnsi="Times New Roman"/>
                <w:b/>
                <w:sz w:val="24"/>
                <w:szCs w:val="24"/>
              </w:rPr>
            </w:pPr>
            <w:r>
              <w:rPr>
                <w:rFonts w:ascii="Times New Roman" w:hAnsi="Times New Roman"/>
                <w:iCs/>
                <w:sz w:val="24"/>
                <w:szCs w:val="24"/>
              </w:rPr>
              <w:t>технические условия</w:t>
            </w:r>
            <w:r w:rsidRPr="00F9682F">
              <w:rPr>
                <w:rFonts w:ascii="Times New Roman" w:hAnsi="Times New Roman"/>
                <w:iCs/>
                <w:sz w:val="24"/>
                <w:szCs w:val="24"/>
              </w:rPr>
              <w:t xml:space="preserve"> на применя</w:t>
            </w:r>
            <w:r>
              <w:rPr>
                <w:rFonts w:ascii="Times New Roman" w:hAnsi="Times New Roman"/>
                <w:iCs/>
                <w:sz w:val="24"/>
                <w:szCs w:val="24"/>
              </w:rPr>
              <w:t xml:space="preserve">емые </w:t>
            </w:r>
            <w:proofErr w:type="spellStart"/>
            <w:r>
              <w:rPr>
                <w:rFonts w:ascii="Times New Roman" w:hAnsi="Times New Roman"/>
                <w:iCs/>
                <w:sz w:val="24"/>
                <w:szCs w:val="24"/>
              </w:rPr>
              <w:t>электрорадиоизделия</w:t>
            </w:r>
            <w:proofErr w:type="spellEnd"/>
            <w:r>
              <w:rPr>
                <w:rFonts w:ascii="Times New Roman" w:hAnsi="Times New Roman"/>
                <w:iCs/>
                <w:sz w:val="24"/>
                <w:szCs w:val="24"/>
              </w:rPr>
              <w:t xml:space="preserve"> (ЭРИ)</w:t>
            </w:r>
          </w:p>
        </w:tc>
      </w:tr>
      <w:tr w:rsidR="0000652F" w:rsidRPr="00866EA1" w14:paraId="3DF30545" w14:textId="77777777" w:rsidTr="00953CE8">
        <w:trPr>
          <w:trHeight w:val="251"/>
          <w:jc w:val="center"/>
        </w:trPr>
        <w:tc>
          <w:tcPr>
            <w:tcW w:w="2405" w:type="dxa"/>
            <w:vMerge/>
          </w:tcPr>
          <w:p w14:paraId="42429CE4" w14:textId="77777777" w:rsidR="0000652F" w:rsidRPr="00866EA1" w:rsidRDefault="0000652F" w:rsidP="00B81635">
            <w:pPr>
              <w:jc w:val="both"/>
              <w:rPr>
                <w:rFonts w:ascii="Times New Roman" w:hAnsi="Times New Roman"/>
                <w:sz w:val="24"/>
                <w:szCs w:val="24"/>
              </w:rPr>
            </w:pPr>
          </w:p>
        </w:tc>
        <w:tc>
          <w:tcPr>
            <w:tcW w:w="2693" w:type="dxa"/>
            <w:vMerge/>
          </w:tcPr>
          <w:p w14:paraId="1089A5BB" w14:textId="77777777" w:rsidR="0000652F" w:rsidRPr="00866EA1" w:rsidRDefault="0000652F" w:rsidP="00B81635">
            <w:pPr>
              <w:jc w:val="both"/>
              <w:rPr>
                <w:rFonts w:ascii="Times New Roman" w:hAnsi="Times New Roman"/>
                <w:sz w:val="24"/>
                <w:szCs w:val="24"/>
              </w:rPr>
            </w:pPr>
          </w:p>
        </w:tc>
        <w:tc>
          <w:tcPr>
            <w:tcW w:w="9498" w:type="dxa"/>
          </w:tcPr>
          <w:p w14:paraId="0BA7C310" w14:textId="77777777" w:rsidR="0000652F" w:rsidRPr="00866EA1" w:rsidRDefault="00953CE8" w:rsidP="00B81635">
            <w:pPr>
              <w:rPr>
                <w:rFonts w:ascii="Times New Roman" w:hAnsi="Times New Roman"/>
                <w:b/>
                <w:sz w:val="24"/>
                <w:szCs w:val="24"/>
              </w:rPr>
            </w:pPr>
            <w:r>
              <w:rPr>
                <w:rFonts w:ascii="Times New Roman" w:hAnsi="Times New Roman"/>
                <w:iCs/>
                <w:sz w:val="24"/>
                <w:szCs w:val="24"/>
              </w:rPr>
              <w:t>методику</w:t>
            </w:r>
            <w:r w:rsidR="0000652F" w:rsidRPr="00F9682F">
              <w:rPr>
                <w:rFonts w:ascii="Times New Roman" w:hAnsi="Times New Roman"/>
                <w:iCs/>
                <w:sz w:val="24"/>
                <w:szCs w:val="24"/>
              </w:rPr>
              <w:t xml:space="preserve"> расчетов геометрических и технологических параметров</w:t>
            </w:r>
          </w:p>
        </w:tc>
      </w:tr>
      <w:tr w:rsidR="0000652F" w:rsidRPr="00657C8E" w14:paraId="5083D06E" w14:textId="77777777" w:rsidTr="0022393D">
        <w:trPr>
          <w:trHeight w:val="305"/>
          <w:jc w:val="center"/>
        </w:trPr>
        <w:tc>
          <w:tcPr>
            <w:tcW w:w="2405" w:type="dxa"/>
            <w:vMerge/>
          </w:tcPr>
          <w:p w14:paraId="2F1DF458" w14:textId="77777777" w:rsidR="0000652F" w:rsidRPr="00866EA1" w:rsidRDefault="0000652F" w:rsidP="00B81635">
            <w:pPr>
              <w:jc w:val="both"/>
              <w:rPr>
                <w:rFonts w:ascii="Times New Roman" w:hAnsi="Times New Roman"/>
                <w:sz w:val="24"/>
                <w:szCs w:val="24"/>
              </w:rPr>
            </w:pPr>
          </w:p>
        </w:tc>
        <w:tc>
          <w:tcPr>
            <w:tcW w:w="2693" w:type="dxa"/>
            <w:vMerge w:val="restart"/>
          </w:tcPr>
          <w:p w14:paraId="2B33AA5D" w14:textId="77777777" w:rsidR="0000652F" w:rsidRPr="00866EA1" w:rsidRDefault="0000652F" w:rsidP="00B81635">
            <w:pPr>
              <w:rPr>
                <w:rFonts w:ascii="Times New Roman" w:hAnsi="Times New Roman"/>
                <w:sz w:val="24"/>
                <w:szCs w:val="24"/>
              </w:rPr>
            </w:pPr>
            <w:r w:rsidRPr="00657C8E">
              <w:rPr>
                <w:rFonts w:ascii="Times New Roman" w:hAnsi="Times New Roman"/>
                <w:sz w:val="24"/>
                <w:szCs w:val="24"/>
              </w:rPr>
              <w:t>ПК 1.3. Проводить расчеты функциональных узлов бортовой аппаратуры космических аппаратов по электрическим, геометрическим и технологическим параметрам.</w:t>
            </w:r>
          </w:p>
        </w:tc>
        <w:tc>
          <w:tcPr>
            <w:tcW w:w="9498" w:type="dxa"/>
          </w:tcPr>
          <w:p w14:paraId="781B75D1" w14:textId="77777777" w:rsidR="0000652F" w:rsidRPr="00657C8E" w:rsidRDefault="0000652F" w:rsidP="00B81635">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 xml:space="preserve">: </w:t>
            </w:r>
          </w:p>
        </w:tc>
      </w:tr>
      <w:tr w:rsidR="0000652F" w14:paraId="0739BA4E" w14:textId="77777777" w:rsidTr="0022393D">
        <w:trPr>
          <w:trHeight w:val="305"/>
          <w:jc w:val="center"/>
        </w:trPr>
        <w:tc>
          <w:tcPr>
            <w:tcW w:w="2405" w:type="dxa"/>
            <w:vMerge/>
          </w:tcPr>
          <w:p w14:paraId="6BDFEF63" w14:textId="77777777" w:rsidR="0000652F" w:rsidRPr="00866EA1" w:rsidRDefault="0000652F" w:rsidP="00B81635">
            <w:pPr>
              <w:jc w:val="both"/>
              <w:rPr>
                <w:rFonts w:ascii="Times New Roman" w:hAnsi="Times New Roman"/>
                <w:sz w:val="24"/>
                <w:szCs w:val="24"/>
              </w:rPr>
            </w:pPr>
          </w:p>
        </w:tc>
        <w:tc>
          <w:tcPr>
            <w:tcW w:w="2693" w:type="dxa"/>
            <w:vMerge/>
          </w:tcPr>
          <w:p w14:paraId="08EFAA98" w14:textId="77777777" w:rsidR="0000652F" w:rsidRPr="00657C8E" w:rsidRDefault="0000652F" w:rsidP="00B81635">
            <w:pPr>
              <w:rPr>
                <w:rFonts w:ascii="Times New Roman" w:hAnsi="Times New Roman"/>
                <w:sz w:val="24"/>
                <w:szCs w:val="24"/>
              </w:rPr>
            </w:pPr>
          </w:p>
        </w:tc>
        <w:tc>
          <w:tcPr>
            <w:tcW w:w="9498" w:type="dxa"/>
          </w:tcPr>
          <w:p w14:paraId="6D7045FC" w14:textId="77777777" w:rsidR="0000652F" w:rsidRDefault="0000652F" w:rsidP="00B81635">
            <w:pPr>
              <w:rPr>
                <w:rFonts w:ascii="Times New Roman" w:hAnsi="Times New Roman"/>
                <w:b/>
                <w:sz w:val="24"/>
                <w:szCs w:val="24"/>
              </w:rPr>
            </w:pPr>
            <w:r w:rsidRPr="00F9682F">
              <w:rPr>
                <w:rFonts w:ascii="Times New Roman" w:hAnsi="Times New Roman"/>
                <w:sz w:val="24"/>
                <w:szCs w:val="24"/>
              </w:rPr>
              <w:t>проведения расчетов функциональных узлов БА КА по электрическим, геометрическим и технологическим параметрам</w:t>
            </w:r>
          </w:p>
        </w:tc>
      </w:tr>
      <w:tr w:rsidR="0000652F" w:rsidRPr="00657C8E" w14:paraId="25F3E69A" w14:textId="77777777" w:rsidTr="00953CE8">
        <w:trPr>
          <w:trHeight w:val="211"/>
          <w:jc w:val="center"/>
        </w:trPr>
        <w:tc>
          <w:tcPr>
            <w:tcW w:w="2405" w:type="dxa"/>
            <w:vMerge/>
          </w:tcPr>
          <w:p w14:paraId="4CACE939" w14:textId="77777777" w:rsidR="0000652F" w:rsidRPr="00866EA1" w:rsidRDefault="0000652F" w:rsidP="00B81635">
            <w:pPr>
              <w:jc w:val="both"/>
              <w:rPr>
                <w:rFonts w:ascii="Times New Roman" w:hAnsi="Times New Roman"/>
                <w:sz w:val="24"/>
                <w:szCs w:val="24"/>
              </w:rPr>
            </w:pPr>
          </w:p>
        </w:tc>
        <w:tc>
          <w:tcPr>
            <w:tcW w:w="2693" w:type="dxa"/>
            <w:vMerge/>
          </w:tcPr>
          <w:p w14:paraId="207C13F7" w14:textId="77777777" w:rsidR="0000652F" w:rsidRPr="00866EA1" w:rsidRDefault="0000652F" w:rsidP="00B81635">
            <w:pPr>
              <w:jc w:val="both"/>
              <w:rPr>
                <w:rFonts w:ascii="Times New Roman" w:hAnsi="Times New Roman"/>
                <w:sz w:val="24"/>
                <w:szCs w:val="24"/>
              </w:rPr>
            </w:pPr>
          </w:p>
        </w:tc>
        <w:tc>
          <w:tcPr>
            <w:tcW w:w="9498" w:type="dxa"/>
          </w:tcPr>
          <w:p w14:paraId="53169F8E" w14:textId="77777777" w:rsidR="0000652F" w:rsidRPr="00657C8E" w:rsidRDefault="0000652F" w:rsidP="00B81635">
            <w:pPr>
              <w:rPr>
                <w:rFonts w:ascii="Times New Roman" w:hAnsi="Times New Roman"/>
                <w:b/>
                <w:sz w:val="24"/>
                <w:szCs w:val="24"/>
              </w:rPr>
            </w:pPr>
            <w:r w:rsidRPr="00866EA1">
              <w:rPr>
                <w:rFonts w:ascii="Times New Roman" w:hAnsi="Times New Roman"/>
                <w:b/>
                <w:sz w:val="24"/>
                <w:szCs w:val="24"/>
              </w:rPr>
              <w:t xml:space="preserve">Умения: </w:t>
            </w:r>
          </w:p>
        </w:tc>
      </w:tr>
      <w:tr w:rsidR="0000652F" w:rsidRPr="00866EA1" w14:paraId="79B20C62" w14:textId="77777777" w:rsidTr="0022393D">
        <w:trPr>
          <w:trHeight w:val="423"/>
          <w:jc w:val="center"/>
        </w:trPr>
        <w:tc>
          <w:tcPr>
            <w:tcW w:w="2405" w:type="dxa"/>
            <w:vMerge/>
          </w:tcPr>
          <w:p w14:paraId="18E25786" w14:textId="77777777" w:rsidR="0000652F" w:rsidRPr="00866EA1" w:rsidRDefault="0000652F" w:rsidP="00B81635">
            <w:pPr>
              <w:jc w:val="both"/>
              <w:rPr>
                <w:rFonts w:ascii="Times New Roman" w:hAnsi="Times New Roman"/>
                <w:sz w:val="24"/>
                <w:szCs w:val="24"/>
              </w:rPr>
            </w:pPr>
          </w:p>
        </w:tc>
        <w:tc>
          <w:tcPr>
            <w:tcW w:w="2693" w:type="dxa"/>
            <w:vMerge/>
          </w:tcPr>
          <w:p w14:paraId="3E445E49" w14:textId="77777777" w:rsidR="0000652F" w:rsidRPr="00866EA1" w:rsidRDefault="0000652F" w:rsidP="00B81635">
            <w:pPr>
              <w:jc w:val="both"/>
              <w:rPr>
                <w:rFonts w:ascii="Times New Roman" w:hAnsi="Times New Roman"/>
                <w:sz w:val="24"/>
                <w:szCs w:val="24"/>
              </w:rPr>
            </w:pPr>
          </w:p>
        </w:tc>
        <w:tc>
          <w:tcPr>
            <w:tcW w:w="9498" w:type="dxa"/>
          </w:tcPr>
          <w:p w14:paraId="5FE1EF9C"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использовать обслуживающие подсистемы САПР для выполнения расчетов при разрабо</w:t>
            </w:r>
            <w:r>
              <w:rPr>
                <w:rFonts w:ascii="Times New Roman" w:hAnsi="Times New Roman"/>
                <w:iCs/>
                <w:sz w:val="24"/>
                <w:szCs w:val="24"/>
              </w:rPr>
              <w:t>тке функциональных узлов БА КА</w:t>
            </w:r>
          </w:p>
        </w:tc>
      </w:tr>
      <w:tr w:rsidR="0000652F" w:rsidRPr="00866EA1" w14:paraId="62DAD700" w14:textId="77777777" w:rsidTr="0022393D">
        <w:trPr>
          <w:trHeight w:val="423"/>
          <w:jc w:val="center"/>
        </w:trPr>
        <w:tc>
          <w:tcPr>
            <w:tcW w:w="2405" w:type="dxa"/>
            <w:vMerge/>
          </w:tcPr>
          <w:p w14:paraId="3E920E34" w14:textId="77777777" w:rsidR="0000652F" w:rsidRPr="00866EA1" w:rsidRDefault="0000652F" w:rsidP="00B81635">
            <w:pPr>
              <w:jc w:val="both"/>
              <w:rPr>
                <w:rFonts w:ascii="Times New Roman" w:hAnsi="Times New Roman"/>
                <w:sz w:val="24"/>
                <w:szCs w:val="24"/>
              </w:rPr>
            </w:pPr>
          </w:p>
        </w:tc>
        <w:tc>
          <w:tcPr>
            <w:tcW w:w="2693" w:type="dxa"/>
            <w:vMerge/>
          </w:tcPr>
          <w:p w14:paraId="0437AB73" w14:textId="77777777" w:rsidR="0000652F" w:rsidRPr="00866EA1" w:rsidRDefault="0000652F" w:rsidP="00B81635">
            <w:pPr>
              <w:jc w:val="both"/>
              <w:rPr>
                <w:rFonts w:ascii="Times New Roman" w:hAnsi="Times New Roman"/>
                <w:sz w:val="24"/>
                <w:szCs w:val="24"/>
              </w:rPr>
            </w:pPr>
          </w:p>
        </w:tc>
        <w:tc>
          <w:tcPr>
            <w:tcW w:w="9498" w:type="dxa"/>
          </w:tcPr>
          <w:p w14:paraId="66B903FC"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проводить расчеты функциональных узлов БА КА по геометрическим, технологическим и электрическим параметрам</w:t>
            </w:r>
          </w:p>
        </w:tc>
      </w:tr>
      <w:tr w:rsidR="0000652F" w:rsidRPr="00657C8E" w14:paraId="4F9A2089" w14:textId="77777777" w:rsidTr="0022393D">
        <w:trPr>
          <w:trHeight w:val="305"/>
          <w:jc w:val="center"/>
        </w:trPr>
        <w:tc>
          <w:tcPr>
            <w:tcW w:w="2405" w:type="dxa"/>
            <w:vMerge/>
          </w:tcPr>
          <w:p w14:paraId="00770FE4" w14:textId="77777777" w:rsidR="0000652F" w:rsidRPr="00866EA1" w:rsidRDefault="0000652F" w:rsidP="00B81635">
            <w:pPr>
              <w:jc w:val="both"/>
              <w:rPr>
                <w:rFonts w:ascii="Times New Roman" w:hAnsi="Times New Roman"/>
                <w:sz w:val="24"/>
                <w:szCs w:val="24"/>
              </w:rPr>
            </w:pPr>
          </w:p>
        </w:tc>
        <w:tc>
          <w:tcPr>
            <w:tcW w:w="2693" w:type="dxa"/>
            <w:vMerge/>
          </w:tcPr>
          <w:p w14:paraId="72A95F17" w14:textId="77777777" w:rsidR="0000652F" w:rsidRPr="00866EA1" w:rsidRDefault="0000652F" w:rsidP="00B81635">
            <w:pPr>
              <w:jc w:val="both"/>
              <w:rPr>
                <w:rFonts w:ascii="Times New Roman" w:hAnsi="Times New Roman"/>
                <w:sz w:val="24"/>
                <w:szCs w:val="24"/>
              </w:rPr>
            </w:pPr>
          </w:p>
        </w:tc>
        <w:tc>
          <w:tcPr>
            <w:tcW w:w="9498" w:type="dxa"/>
          </w:tcPr>
          <w:p w14:paraId="66B1D736" w14:textId="77777777" w:rsidR="0000652F" w:rsidRPr="00657C8E" w:rsidRDefault="0000652F" w:rsidP="00B81635">
            <w:pPr>
              <w:rPr>
                <w:rFonts w:ascii="Times New Roman" w:hAnsi="Times New Roman"/>
                <w:b/>
                <w:sz w:val="24"/>
                <w:szCs w:val="24"/>
              </w:rPr>
            </w:pPr>
            <w:r w:rsidRPr="00866EA1">
              <w:rPr>
                <w:rFonts w:ascii="Times New Roman" w:hAnsi="Times New Roman"/>
                <w:b/>
                <w:sz w:val="24"/>
                <w:szCs w:val="24"/>
              </w:rPr>
              <w:t xml:space="preserve">Знания: </w:t>
            </w:r>
          </w:p>
        </w:tc>
      </w:tr>
      <w:tr w:rsidR="0000652F" w:rsidRPr="00866EA1" w14:paraId="499D041C" w14:textId="77777777" w:rsidTr="0022393D">
        <w:trPr>
          <w:trHeight w:val="305"/>
          <w:jc w:val="center"/>
        </w:trPr>
        <w:tc>
          <w:tcPr>
            <w:tcW w:w="2405" w:type="dxa"/>
            <w:vMerge/>
          </w:tcPr>
          <w:p w14:paraId="66DF1384" w14:textId="77777777" w:rsidR="0000652F" w:rsidRPr="00866EA1" w:rsidRDefault="0000652F" w:rsidP="00B81635">
            <w:pPr>
              <w:jc w:val="both"/>
              <w:rPr>
                <w:rFonts w:ascii="Times New Roman" w:hAnsi="Times New Roman"/>
                <w:sz w:val="24"/>
                <w:szCs w:val="24"/>
              </w:rPr>
            </w:pPr>
          </w:p>
        </w:tc>
        <w:tc>
          <w:tcPr>
            <w:tcW w:w="2693" w:type="dxa"/>
            <w:vMerge/>
          </w:tcPr>
          <w:p w14:paraId="16FC9070" w14:textId="77777777" w:rsidR="0000652F" w:rsidRPr="00866EA1" w:rsidRDefault="0000652F" w:rsidP="00B81635">
            <w:pPr>
              <w:jc w:val="both"/>
              <w:rPr>
                <w:rFonts w:ascii="Times New Roman" w:hAnsi="Times New Roman"/>
                <w:sz w:val="24"/>
                <w:szCs w:val="24"/>
              </w:rPr>
            </w:pPr>
          </w:p>
        </w:tc>
        <w:tc>
          <w:tcPr>
            <w:tcW w:w="9498" w:type="dxa"/>
          </w:tcPr>
          <w:p w14:paraId="723DD839" w14:textId="77777777" w:rsidR="0000652F" w:rsidRPr="00866EA1" w:rsidRDefault="0000652F" w:rsidP="00B81635">
            <w:pPr>
              <w:rPr>
                <w:rFonts w:ascii="Times New Roman" w:hAnsi="Times New Roman"/>
                <w:b/>
                <w:sz w:val="24"/>
                <w:szCs w:val="24"/>
              </w:rPr>
            </w:pPr>
            <w:r>
              <w:rPr>
                <w:rFonts w:ascii="Times New Roman" w:hAnsi="Times New Roman"/>
                <w:iCs/>
                <w:sz w:val="24"/>
                <w:szCs w:val="24"/>
              </w:rPr>
              <w:t>методы</w:t>
            </w:r>
            <w:r w:rsidRPr="00F9682F">
              <w:rPr>
                <w:rFonts w:ascii="Times New Roman" w:hAnsi="Times New Roman"/>
                <w:iCs/>
                <w:sz w:val="24"/>
                <w:szCs w:val="24"/>
              </w:rPr>
              <w:t xml:space="preserve"> составления имитационных математических моделей ЭР</w:t>
            </w:r>
            <w:r>
              <w:rPr>
                <w:rFonts w:ascii="Times New Roman" w:hAnsi="Times New Roman"/>
                <w:iCs/>
                <w:sz w:val="24"/>
                <w:szCs w:val="24"/>
              </w:rPr>
              <w:t>И в объеме выполняемой функции</w:t>
            </w:r>
          </w:p>
        </w:tc>
      </w:tr>
      <w:tr w:rsidR="0000652F" w:rsidRPr="00866EA1" w14:paraId="7CA93406" w14:textId="77777777" w:rsidTr="0022393D">
        <w:trPr>
          <w:trHeight w:val="305"/>
          <w:jc w:val="center"/>
        </w:trPr>
        <w:tc>
          <w:tcPr>
            <w:tcW w:w="2405" w:type="dxa"/>
            <w:vMerge/>
          </w:tcPr>
          <w:p w14:paraId="27B37453" w14:textId="77777777" w:rsidR="0000652F" w:rsidRPr="00866EA1" w:rsidRDefault="0000652F" w:rsidP="00B81635">
            <w:pPr>
              <w:jc w:val="both"/>
              <w:rPr>
                <w:rFonts w:ascii="Times New Roman" w:hAnsi="Times New Roman"/>
                <w:sz w:val="24"/>
                <w:szCs w:val="24"/>
              </w:rPr>
            </w:pPr>
          </w:p>
        </w:tc>
        <w:tc>
          <w:tcPr>
            <w:tcW w:w="2693" w:type="dxa"/>
            <w:vMerge/>
          </w:tcPr>
          <w:p w14:paraId="2A8258F0" w14:textId="77777777" w:rsidR="0000652F" w:rsidRPr="00866EA1" w:rsidRDefault="0000652F" w:rsidP="00B81635">
            <w:pPr>
              <w:jc w:val="both"/>
              <w:rPr>
                <w:rFonts w:ascii="Times New Roman" w:hAnsi="Times New Roman"/>
                <w:sz w:val="24"/>
                <w:szCs w:val="24"/>
              </w:rPr>
            </w:pPr>
          </w:p>
        </w:tc>
        <w:tc>
          <w:tcPr>
            <w:tcW w:w="9498" w:type="dxa"/>
          </w:tcPr>
          <w:p w14:paraId="659ABF49" w14:textId="77777777" w:rsidR="0000652F" w:rsidRPr="00866EA1" w:rsidRDefault="0000652F" w:rsidP="00B81635">
            <w:pPr>
              <w:rPr>
                <w:rFonts w:ascii="Times New Roman" w:hAnsi="Times New Roman"/>
                <w:b/>
                <w:sz w:val="24"/>
                <w:szCs w:val="24"/>
              </w:rPr>
            </w:pPr>
            <w:r>
              <w:rPr>
                <w:rFonts w:ascii="Times New Roman" w:hAnsi="Times New Roman"/>
                <w:iCs/>
                <w:sz w:val="24"/>
                <w:szCs w:val="24"/>
              </w:rPr>
              <w:t>технические условия</w:t>
            </w:r>
            <w:r w:rsidRPr="00F9682F">
              <w:rPr>
                <w:rFonts w:ascii="Times New Roman" w:hAnsi="Times New Roman"/>
                <w:iCs/>
                <w:sz w:val="24"/>
                <w:szCs w:val="24"/>
              </w:rPr>
              <w:t xml:space="preserve"> на применяемые ЭРИ</w:t>
            </w:r>
          </w:p>
        </w:tc>
      </w:tr>
      <w:tr w:rsidR="0000652F" w:rsidRPr="00657C8E" w14:paraId="2D63BB8B" w14:textId="77777777" w:rsidTr="0022393D">
        <w:trPr>
          <w:trHeight w:val="275"/>
          <w:jc w:val="center"/>
        </w:trPr>
        <w:tc>
          <w:tcPr>
            <w:tcW w:w="2405" w:type="dxa"/>
            <w:vMerge/>
          </w:tcPr>
          <w:p w14:paraId="023DC896" w14:textId="77777777" w:rsidR="0000652F" w:rsidRPr="00866EA1" w:rsidRDefault="0000652F" w:rsidP="00B81635">
            <w:pPr>
              <w:jc w:val="both"/>
              <w:rPr>
                <w:rFonts w:ascii="Times New Roman" w:hAnsi="Times New Roman"/>
                <w:sz w:val="24"/>
                <w:szCs w:val="24"/>
              </w:rPr>
            </w:pPr>
          </w:p>
        </w:tc>
        <w:tc>
          <w:tcPr>
            <w:tcW w:w="2693" w:type="dxa"/>
            <w:vMerge w:val="restart"/>
          </w:tcPr>
          <w:p w14:paraId="1744E674" w14:textId="77777777" w:rsidR="0000652F" w:rsidRPr="00866EA1" w:rsidRDefault="0000652F" w:rsidP="00B81635">
            <w:pPr>
              <w:rPr>
                <w:rFonts w:ascii="Times New Roman" w:hAnsi="Times New Roman"/>
                <w:sz w:val="24"/>
                <w:szCs w:val="24"/>
              </w:rPr>
            </w:pPr>
            <w:r w:rsidRPr="00657C8E">
              <w:rPr>
                <w:rFonts w:ascii="Times New Roman" w:hAnsi="Times New Roman"/>
                <w:sz w:val="24"/>
                <w:szCs w:val="24"/>
              </w:rPr>
              <w:t xml:space="preserve">ПК 1.4. Проводить расчеты электрических режимов </w:t>
            </w:r>
            <w:proofErr w:type="spellStart"/>
            <w:r w:rsidRPr="00657C8E">
              <w:rPr>
                <w:rFonts w:ascii="Times New Roman" w:hAnsi="Times New Roman"/>
                <w:sz w:val="24"/>
                <w:szCs w:val="24"/>
              </w:rPr>
              <w:t>электрорадиоизделий</w:t>
            </w:r>
            <w:proofErr w:type="spellEnd"/>
            <w:r w:rsidRPr="00657C8E">
              <w:rPr>
                <w:rFonts w:ascii="Times New Roman" w:hAnsi="Times New Roman"/>
                <w:sz w:val="24"/>
                <w:szCs w:val="24"/>
              </w:rPr>
              <w:t xml:space="preserve"> функциональных узлов бортовой аппаратуры космических аппаратов.</w:t>
            </w:r>
          </w:p>
        </w:tc>
        <w:tc>
          <w:tcPr>
            <w:tcW w:w="9498" w:type="dxa"/>
          </w:tcPr>
          <w:p w14:paraId="4949C051" w14:textId="77777777" w:rsidR="0000652F" w:rsidRPr="00657C8E" w:rsidRDefault="0000652F" w:rsidP="00B81635">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 xml:space="preserve">: </w:t>
            </w:r>
          </w:p>
        </w:tc>
      </w:tr>
      <w:tr w:rsidR="0000652F" w14:paraId="61F4D5BA" w14:textId="77777777" w:rsidTr="0022393D">
        <w:trPr>
          <w:trHeight w:val="275"/>
          <w:jc w:val="center"/>
        </w:trPr>
        <w:tc>
          <w:tcPr>
            <w:tcW w:w="2405" w:type="dxa"/>
            <w:vMerge/>
          </w:tcPr>
          <w:p w14:paraId="661E8E59" w14:textId="77777777" w:rsidR="0000652F" w:rsidRPr="00866EA1" w:rsidRDefault="0000652F" w:rsidP="00B81635">
            <w:pPr>
              <w:jc w:val="both"/>
              <w:rPr>
                <w:rFonts w:ascii="Times New Roman" w:hAnsi="Times New Roman"/>
                <w:sz w:val="24"/>
                <w:szCs w:val="24"/>
              </w:rPr>
            </w:pPr>
          </w:p>
        </w:tc>
        <w:tc>
          <w:tcPr>
            <w:tcW w:w="2693" w:type="dxa"/>
            <w:vMerge/>
          </w:tcPr>
          <w:p w14:paraId="3D47D7C8" w14:textId="77777777" w:rsidR="0000652F" w:rsidRPr="00657C8E" w:rsidRDefault="0000652F" w:rsidP="00B81635">
            <w:pPr>
              <w:rPr>
                <w:rFonts w:ascii="Times New Roman" w:hAnsi="Times New Roman"/>
                <w:sz w:val="24"/>
                <w:szCs w:val="24"/>
              </w:rPr>
            </w:pPr>
          </w:p>
        </w:tc>
        <w:tc>
          <w:tcPr>
            <w:tcW w:w="9498" w:type="dxa"/>
          </w:tcPr>
          <w:p w14:paraId="082DD945" w14:textId="77777777" w:rsidR="0000652F" w:rsidRDefault="0000652F" w:rsidP="00B81635">
            <w:pPr>
              <w:rPr>
                <w:rFonts w:ascii="Times New Roman" w:hAnsi="Times New Roman"/>
                <w:b/>
                <w:sz w:val="24"/>
                <w:szCs w:val="24"/>
              </w:rPr>
            </w:pPr>
            <w:r w:rsidRPr="00F9682F">
              <w:rPr>
                <w:rFonts w:ascii="Times New Roman" w:hAnsi="Times New Roman"/>
                <w:sz w:val="24"/>
                <w:szCs w:val="24"/>
              </w:rPr>
              <w:t>проведения расчетов электрических режимов ЭРИ функциональных узлов БА КА</w:t>
            </w:r>
          </w:p>
        </w:tc>
      </w:tr>
      <w:tr w:rsidR="0000652F" w:rsidRPr="00657C8E" w14:paraId="79C186D6" w14:textId="77777777" w:rsidTr="0022393D">
        <w:trPr>
          <w:trHeight w:val="275"/>
          <w:jc w:val="center"/>
        </w:trPr>
        <w:tc>
          <w:tcPr>
            <w:tcW w:w="2405" w:type="dxa"/>
            <w:vMerge/>
          </w:tcPr>
          <w:p w14:paraId="08B81A1D" w14:textId="77777777" w:rsidR="0000652F" w:rsidRPr="00866EA1" w:rsidRDefault="0000652F" w:rsidP="00B81635">
            <w:pPr>
              <w:jc w:val="both"/>
              <w:rPr>
                <w:rFonts w:ascii="Times New Roman" w:hAnsi="Times New Roman"/>
                <w:sz w:val="24"/>
                <w:szCs w:val="24"/>
              </w:rPr>
            </w:pPr>
          </w:p>
        </w:tc>
        <w:tc>
          <w:tcPr>
            <w:tcW w:w="2693" w:type="dxa"/>
            <w:vMerge/>
          </w:tcPr>
          <w:p w14:paraId="19CE8056" w14:textId="77777777" w:rsidR="0000652F" w:rsidRPr="008F41A9" w:rsidRDefault="0000652F" w:rsidP="00B81635">
            <w:pPr>
              <w:jc w:val="both"/>
              <w:rPr>
                <w:rFonts w:ascii="Times New Roman" w:hAnsi="Times New Roman"/>
                <w:sz w:val="24"/>
                <w:szCs w:val="24"/>
              </w:rPr>
            </w:pPr>
          </w:p>
        </w:tc>
        <w:tc>
          <w:tcPr>
            <w:tcW w:w="9498" w:type="dxa"/>
          </w:tcPr>
          <w:p w14:paraId="221E26C1" w14:textId="77777777" w:rsidR="0000652F" w:rsidRPr="00657C8E" w:rsidRDefault="0000652F" w:rsidP="00B81635">
            <w:pPr>
              <w:rPr>
                <w:rFonts w:ascii="Times New Roman" w:hAnsi="Times New Roman"/>
                <w:b/>
                <w:sz w:val="24"/>
                <w:szCs w:val="24"/>
              </w:rPr>
            </w:pPr>
            <w:r w:rsidRPr="00866EA1">
              <w:rPr>
                <w:rFonts w:ascii="Times New Roman" w:hAnsi="Times New Roman"/>
                <w:b/>
                <w:sz w:val="24"/>
                <w:szCs w:val="24"/>
              </w:rPr>
              <w:t xml:space="preserve">Умения: </w:t>
            </w:r>
          </w:p>
        </w:tc>
      </w:tr>
      <w:tr w:rsidR="0000652F" w:rsidRPr="00866EA1" w14:paraId="28B87538" w14:textId="77777777" w:rsidTr="0022393D">
        <w:trPr>
          <w:trHeight w:val="275"/>
          <w:jc w:val="center"/>
        </w:trPr>
        <w:tc>
          <w:tcPr>
            <w:tcW w:w="2405" w:type="dxa"/>
            <w:vMerge/>
          </w:tcPr>
          <w:p w14:paraId="105EBFF3" w14:textId="77777777" w:rsidR="0000652F" w:rsidRPr="00866EA1" w:rsidRDefault="0000652F" w:rsidP="00B81635">
            <w:pPr>
              <w:jc w:val="both"/>
              <w:rPr>
                <w:rFonts w:ascii="Times New Roman" w:hAnsi="Times New Roman"/>
                <w:sz w:val="24"/>
                <w:szCs w:val="24"/>
              </w:rPr>
            </w:pPr>
          </w:p>
        </w:tc>
        <w:tc>
          <w:tcPr>
            <w:tcW w:w="2693" w:type="dxa"/>
            <w:vMerge/>
          </w:tcPr>
          <w:p w14:paraId="1DF678AA" w14:textId="77777777" w:rsidR="0000652F" w:rsidRPr="008F41A9" w:rsidRDefault="0000652F" w:rsidP="00B81635">
            <w:pPr>
              <w:jc w:val="both"/>
              <w:rPr>
                <w:rFonts w:ascii="Times New Roman" w:hAnsi="Times New Roman"/>
                <w:sz w:val="24"/>
                <w:szCs w:val="24"/>
              </w:rPr>
            </w:pPr>
          </w:p>
        </w:tc>
        <w:tc>
          <w:tcPr>
            <w:tcW w:w="9498" w:type="dxa"/>
          </w:tcPr>
          <w:p w14:paraId="137FCBC1"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использовать исходные справочные данные для разработки электрических режимо</w:t>
            </w:r>
            <w:r>
              <w:rPr>
                <w:rFonts w:ascii="Times New Roman" w:hAnsi="Times New Roman"/>
                <w:iCs/>
                <w:sz w:val="24"/>
                <w:szCs w:val="24"/>
              </w:rPr>
              <w:t>в и функциональных узлов БА КА</w:t>
            </w:r>
          </w:p>
        </w:tc>
      </w:tr>
      <w:tr w:rsidR="0000652F" w:rsidRPr="00866EA1" w14:paraId="25065A6A" w14:textId="77777777" w:rsidTr="0022393D">
        <w:trPr>
          <w:trHeight w:val="275"/>
          <w:jc w:val="center"/>
        </w:trPr>
        <w:tc>
          <w:tcPr>
            <w:tcW w:w="2405" w:type="dxa"/>
            <w:vMerge/>
          </w:tcPr>
          <w:p w14:paraId="4775B179" w14:textId="77777777" w:rsidR="0000652F" w:rsidRPr="00866EA1" w:rsidRDefault="0000652F" w:rsidP="00B81635">
            <w:pPr>
              <w:jc w:val="both"/>
              <w:rPr>
                <w:rFonts w:ascii="Times New Roman" w:hAnsi="Times New Roman"/>
                <w:sz w:val="24"/>
                <w:szCs w:val="24"/>
              </w:rPr>
            </w:pPr>
          </w:p>
        </w:tc>
        <w:tc>
          <w:tcPr>
            <w:tcW w:w="2693" w:type="dxa"/>
            <w:vMerge/>
          </w:tcPr>
          <w:p w14:paraId="0926376B" w14:textId="77777777" w:rsidR="0000652F" w:rsidRPr="008F41A9" w:rsidRDefault="0000652F" w:rsidP="00B81635">
            <w:pPr>
              <w:jc w:val="both"/>
              <w:rPr>
                <w:rFonts w:ascii="Times New Roman" w:hAnsi="Times New Roman"/>
                <w:sz w:val="24"/>
                <w:szCs w:val="24"/>
              </w:rPr>
            </w:pPr>
          </w:p>
        </w:tc>
        <w:tc>
          <w:tcPr>
            <w:tcW w:w="9498" w:type="dxa"/>
          </w:tcPr>
          <w:p w14:paraId="1A28A9CA"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применять методику расчетов электрических режи</w:t>
            </w:r>
            <w:r>
              <w:rPr>
                <w:rFonts w:ascii="Times New Roman" w:hAnsi="Times New Roman"/>
                <w:iCs/>
                <w:sz w:val="24"/>
                <w:szCs w:val="24"/>
              </w:rPr>
              <w:t>мов функциональных узлов БА КА</w:t>
            </w:r>
          </w:p>
        </w:tc>
      </w:tr>
      <w:tr w:rsidR="0000652F" w:rsidRPr="00866EA1" w14:paraId="02E6A035" w14:textId="77777777" w:rsidTr="0022393D">
        <w:trPr>
          <w:trHeight w:val="275"/>
          <w:jc w:val="center"/>
        </w:trPr>
        <w:tc>
          <w:tcPr>
            <w:tcW w:w="2405" w:type="dxa"/>
            <w:vMerge/>
          </w:tcPr>
          <w:p w14:paraId="7FC7588A" w14:textId="77777777" w:rsidR="0000652F" w:rsidRPr="00866EA1" w:rsidRDefault="0000652F" w:rsidP="00B81635">
            <w:pPr>
              <w:jc w:val="both"/>
              <w:rPr>
                <w:rFonts w:ascii="Times New Roman" w:hAnsi="Times New Roman"/>
                <w:sz w:val="24"/>
                <w:szCs w:val="24"/>
              </w:rPr>
            </w:pPr>
          </w:p>
        </w:tc>
        <w:tc>
          <w:tcPr>
            <w:tcW w:w="2693" w:type="dxa"/>
            <w:vMerge/>
          </w:tcPr>
          <w:p w14:paraId="1D9CA3A4" w14:textId="77777777" w:rsidR="0000652F" w:rsidRPr="008F41A9" w:rsidRDefault="0000652F" w:rsidP="00B81635">
            <w:pPr>
              <w:jc w:val="both"/>
              <w:rPr>
                <w:rFonts w:ascii="Times New Roman" w:hAnsi="Times New Roman"/>
                <w:sz w:val="24"/>
                <w:szCs w:val="24"/>
              </w:rPr>
            </w:pPr>
          </w:p>
        </w:tc>
        <w:tc>
          <w:tcPr>
            <w:tcW w:w="9498" w:type="dxa"/>
          </w:tcPr>
          <w:p w14:paraId="1D3E87A6"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проводить расчеты электрических режимов функциональных узлов БА КА</w:t>
            </w:r>
          </w:p>
        </w:tc>
      </w:tr>
      <w:tr w:rsidR="0000652F" w:rsidRPr="00657C8E" w14:paraId="46E0DC70" w14:textId="77777777" w:rsidTr="0022393D">
        <w:trPr>
          <w:trHeight w:val="275"/>
          <w:jc w:val="center"/>
        </w:trPr>
        <w:tc>
          <w:tcPr>
            <w:tcW w:w="2405" w:type="dxa"/>
            <w:vMerge/>
          </w:tcPr>
          <w:p w14:paraId="649CCDDE" w14:textId="77777777" w:rsidR="0000652F" w:rsidRPr="00866EA1" w:rsidRDefault="0000652F" w:rsidP="00B81635">
            <w:pPr>
              <w:jc w:val="both"/>
              <w:rPr>
                <w:rFonts w:ascii="Times New Roman" w:hAnsi="Times New Roman"/>
                <w:sz w:val="24"/>
                <w:szCs w:val="24"/>
              </w:rPr>
            </w:pPr>
          </w:p>
        </w:tc>
        <w:tc>
          <w:tcPr>
            <w:tcW w:w="2693" w:type="dxa"/>
            <w:vMerge/>
          </w:tcPr>
          <w:p w14:paraId="6E92BBD4" w14:textId="77777777" w:rsidR="0000652F" w:rsidRPr="008F41A9" w:rsidRDefault="0000652F" w:rsidP="00B81635">
            <w:pPr>
              <w:jc w:val="both"/>
              <w:rPr>
                <w:rFonts w:ascii="Times New Roman" w:hAnsi="Times New Roman"/>
                <w:sz w:val="24"/>
                <w:szCs w:val="24"/>
              </w:rPr>
            </w:pPr>
          </w:p>
        </w:tc>
        <w:tc>
          <w:tcPr>
            <w:tcW w:w="9498" w:type="dxa"/>
          </w:tcPr>
          <w:p w14:paraId="0E3CA05E" w14:textId="77777777" w:rsidR="0000652F" w:rsidRPr="00657C8E" w:rsidRDefault="0000652F" w:rsidP="00B81635">
            <w:pPr>
              <w:rPr>
                <w:rFonts w:ascii="Times New Roman" w:hAnsi="Times New Roman"/>
                <w:b/>
                <w:sz w:val="24"/>
                <w:szCs w:val="24"/>
              </w:rPr>
            </w:pPr>
            <w:r w:rsidRPr="00866EA1">
              <w:rPr>
                <w:rFonts w:ascii="Times New Roman" w:hAnsi="Times New Roman"/>
                <w:b/>
                <w:sz w:val="24"/>
                <w:szCs w:val="24"/>
              </w:rPr>
              <w:t xml:space="preserve">Знания: </w:t>
            </w:r>
          </w:p>
        </w:tc>
      </w:tr>
      <w:tr w:rsidR="0000652F" w:rsidRPr="00866EA1" w14:paraId="715E5960" w14:textId="77777777" w:rsidTr="0022393D">
        <w:trPr>
          <w:trHeight w:val="275"/>
          <w:jc w:val="center"/>
        </w:trPr>
        <w:tc>
          <w:tcPr>
            <w:tcW w:w="2405" w:type="dxa"/>
            <w:vMerge/>
          </w:tcPr>
          <w:p w14:paraId="3B75878F" w14:textId="77777777" w:rsidR="0000652F" w:rsidRPr="00866EA1" w:rsidRDefault="0000652F" w:rsidP="00B81635">
            <w:pPr>
              <w:jc w:val="both"/>
              <w:rPr>
                <w:rFonts w:ascii="Times New Roman" w:hAnsi="Times New Roman"/>
                <w:sz w:val="24"/>
                <w:szCs w:val="24"/>
              </w:rPr>
            </w:pPr>
          </w:p>
        </w:tc>
        <w:tc>
          <w:tcPr>
            <w:tcW w:w="2693" w:type="dxa"/>
            <w:vMerge/>
          </w:tcPr>
          <w:p w14:paraId="26DE4EBE" w14:textId="77777777" w:rsidR="0000652F" w:rsidRPr="008F41A9" w:rsidRDefault="0000652F" w:rsidP="00B81635">
            <w:pPr>
              <w:jc w:val="both"/>
              <w:rPr>
                <w:rFonts w:ascii="Times New Roman" w:hAnsi="Times New Roman"/>
                <w:sz w:val="24"/>
                <w:szCs w:val="24"/>
              </w:rPr>
            </w:pPr>
          </w:p>
        </w:tc>
        <w:tc>
          <w:tcPr>
            <w:tcW w:w="9498" w:type="dxa"/>
          </w:tcPr>
          <w:p w14:paraId="397FA80A"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характеристик</w:t>
            </w:r>
            <w:r>
              <w:rPr>
                <w:rFonts w:ascii="Times New Roman" w:hAnsi="Times New Roman"/>
                <w:iCs/>
                <w:sz w:val="24"/>
                <w:szCs w:val="24"/>
              </w:rPr>
              <w:t>и</w:t>
            </w:r>
            <w:r w:rsidRPr="00F9682F">
              <w:rPr>
                <w:rFonts w:ascii="Times New Roman" w:hAnsi="Times New Roman"/>
                <w:iCs/>
                <w:sz w:val="24"/>
                <w:szCs w:val="24"/>
              </w:rPr>
              <w:t xml:space="preserve"> электрических и тепло</w:t>
            </w:r>
            <w:r>
              <w:rPr>
                <w:rFonts w:ascii="Times New Roman" w:hAnsi="Times New Roman"/>
                <w:iCs/>
                <w:sz w:val="24"/>
                <w:szCs w:val="24"/>
              </w:rPr>
              <w:t>вых режимов на применяемые ЭРИ</w:t>
            </w:r>
          </w:p>
        </w:tc>
      </w:tr>
      <w:tr w:rsidR="0000652F" w:rsidRPr="00657C8E" w14:paraId="7BEB8969" w14:textId="77777777" w:rsidTr="0022393D">
        <w:trPr>
          <w:trHeight w:val="275"/>
          <w:jc w:val="center"/>
        </w:trPr>
        <w:tc>
          <w:tcPr>
            <w:tcW w:w="2405" w:type="dxa"/>
            <w:vMerge/>
          </w:tcPr>
          <w:p w14:paraId="4B97BE98" w14:textId="77777777" w:rsidR="0000652F" w:rsidRPr="00866EA1" w:rsidRDefault="0000652F" w:rsidP="00B81635">
            <w:pPr>
              <w:jc w:val="both"/>
              <w:rPr>
                <w:rFonts w:ascii="Times New Roman" w:hAnsi="Times New Roman"/>
                <w:sz w:val="24"/>
                <w:szCs w:val="24"/>
              </w:rPr>
            </w:pPr>
          </w:p>
        </w:tc>
        <w:tc>
          <w:tcPr>
            <w:tcW w:w="2693" w:type="dxa"/>
            <w:vMerge/>
          </w:tcPr>
          <w:p w14:paraId="1777BDD7" w14:textId="77777777" w:rsidR="0000652F" w:rsidRPr="008F41A9" w:rsidRDefault="0000652F" w:rsidP="00B81635">
            <w:pPr>
              <w:jc w:val="both"/>
              <w:rPr>
                <w:rFonts w:ascii="Times New Roman" w:hAnsi="Times New Roman"/>
                <w:sz w:val="24"/>
                <w:szCs w:val="24"/>
              </w:rPr>
            </w:pPr>
          </w:p>
        </w:tc>
        <w:tc>
          <w:tcPr>
            <w:tcW w:w="9498" w:type="dxa"/>
          </w:tcPr>
          <w:p w14:paraId="67BA94CE" w14:textId="77777777" w:rsidR="0000652F" w:rsidRPr="00657C8E" w:rsidRDefault="0000652F" w:rsidP="00B81635">
            <w:pPr>
              <w:rPr>
                <w:rFonts w:ascii="Times New Roman" w:hAnsi="Times New Roman"/>
                <w:iCs/>
                <w:sz w:val="24"/>
                <w:szCs w:val="24"/>
              </w:rPr>
            </w:pPr>
            <w:r w:rsidRPr="00F9682F">
              <w:rPr>
                <w:rFonts w:ascii="Times New Roman" w:hAnsi="Times New Roman"/>
                <w:iCs/>
                <w:sz w:val="24"/>
                <w:szCs w:val="24"/>
              </w:rPr>
              <w:t>основ</w:t>
            </w:r>
            <w:r>
              <w:rPr>
                <w:rFonts w:ascii="Times New Roman" w:hAnsi="Times New Roman"/>
                <w:iCs/>
                <w:sz w:val="24"/>
                <w:szCs w:val="24"/>
              </w:rPr>
              <w:t>ы</w:t>
            </w:r>
            <w:r w:rsidRPr="00F9682F">
              <w:rPr>
                <w:rFonts w:ascii="Times New Roman" w:hAnsi="Times New Roman"/>
                <w:iCs/>
                <w:sz w:val="24"/>
                <w:szCs w:val="24"/>
              </w:rPr>
              <w:t xml:space="preserve"> электроник</w:t>
            </w:r>
            <w:r>
              <w:rPr>
                <w:rFonts w:ascii="Times New Roman" w:hAnsi="Times New Roman"/>
                <w:iCs/>
                <w:sz w:val="24"/>
                <w:szCs w:val="24"/>
              </w:rPr>
              <w:t>и в объеме выполняемой функции</w:t>
            </w:r>
          </w:p>
        </w:tc>
      </w:tr>
      <w:tr w:rsidR="0000652F" w:rsidRPr="00866EA1" w14:paraId="15ADB7AB" w14:textId="77777777" w:rsidTr="0022393D">
        <w:trPr>
          <w:trHeight w:val="275"/>
          <w:jc w:val="center"/>
        </w:trPr>
        <w:tc>
          <w:tcPr>
            <w:tcW w:w="2405" w:type="dxa"/>
            <w:vMerge/>
          </w:tcPr>
          <w:p w14:paraId="16037489" w14:textId="77777777" w:rsidR="0000652F" w:rsidRPr="00866EA1" w:rsidRDefault="0000652F" w:rsidP="00B81635">
            <w:pPr>
              <w:jc w:val="both"/>
              <w:rPr>
                <w:rFonts w:ascii="Times New Roman" w:hAnsi="Times New Roman"/>
                <w:sz w:val="24"/>
                <w:szCs w:val="24"/>
              </w:rPr>
            </w:pPr>
          </w:p>
        </w:tc>
        <w:tc>
          <w:tcPr>
            <w:tcW w:w="2693" w:type="dxa"/>
            <w:vMerge/>
          </w:tcPr>
          <w:p w14:paraId="1D9A7B1F" w14:textId="77777777" w:rsidR="0000652F" w:rsidRPr="008F41A9" w:rsidRDefault="0000652F" w:rsidP="00B81635">
            <w:pPr>
              <w:jc w:val="both"/>
              <w:rPr>
                <w:rFonts w:ascii="Times New Roman" w:hAnsi="Times New Roman"/>
                <w:sz w:val="24"/>
                <w:szCs w:val="24"/>
              </w:rPr>
            </w:pPr>
          </w:p>
        </w:tc>
        <w:tc>
          <w:tcPr>
            <w:tcW w:w="9498" w:type="dxa"/>
          </w:tcPr>
          <w:p w14:paraId="4A721573"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техничес</w:t>
            </w:r>
            <w:r>
              <w:rPr>
                <w:rFonts w:ascii="Times New Roman" w:hAnsi="Times New Roman"/>
                <w:iCs/>
                <w:sz w:val="24"/>
                <w:szCs w:val="24"/>
              </w:rPr>
              <w:t>кие условия на применяемые ЭРИ</w:t>
            </w:r>
          </w:p>
        </w:tc>
      </w:tr>
      <w:tr w:rsidR="0000652F" w:rsidRPr="00866EA1" w14:paraId="072BBF02" w14:textId="77777777" w:rsidTr="0022393D">
        <w:trPr>
          <w:trHeight w:val="275"/>
          <w:jc w:val="center"/>
        </w:trPr>
        <w:tc>
          <w:tcPr>
            <w:tcW w:w="2405" w:type="dxa"/>
            <w:vMerge/>
          </w:tcPr>
          <w:p w14:paraId="446BDB43" w14:textId="77777777" w:rsidR="0000652F" w:rsidRPr="00866EA1" w:rsidRDefault="0000652F" w:rsidP="00B81635">
            <w:pPr>
              <w:jc w:val="both"/>
              <w:rPr>
                <w:rFonts w:ascii="Times New Roman" w:hAnsi="Times New Roman"/>
                <w:sz w:val="24"/>
                <w:szCs w:val="24"/>
              </w:rPr>
            </w:pPr>
          </w:p>
        </w:tc>
        <w:tc>
          <w:tcPr>
            <w:tcW w:w="2693" w:type="dxa"/>
            <w:vMerge/>
          </w:tcPr>
          <w:p w14:paraId="78C75F65" w14:textId="77777777" w:rsidR="0000652F" w:rsidRPr="008F41A9" w:rsidRDefault="0000652F" w:rsidP="00B81635">
            <w:pPr>
              <w:jc w:val="both"/>
              <w:rPr>
                <w:rFonts w:ascii="Times New Roman" w:hAnsi="Times New Roman"/>
                <w:sz w:val="24"/>
                <w:szCs w:val="24"/>
              </w:rPr>
            </w:pPr>
          </w:p>
        </w:tc>
        <w:tc>
          <w:tcPr>
            <w:tcW w:w="9498" w:type="dxa"/>
          </w:tcPr>
          <w:p w14:paraId="13A39F87" w14:textId="77777777" w:rsidR="0000652F" w:rsidRPr="00866EA1" w:rsidRDefault="00953CE8" w:rsidP="00B81635">
            <w:pPr>
              <w:rPr>
                <w:rFonts w:ascii="Times New Roman" w:hAnsi="Times New Roman"/>
                <w:b/>
                <w:sz w:val="24"/>
                <w:szCs w:val="24"/>
              </w:rPr>
            </w:pPr>
            <w:r>
              <w:rPr>
                <w:rFonts w:ascii="Times New Roman" w:hAnsi="Times New Roman"/>
                <w:iCs/>
                <w:sz w:val="24"/>
                <w:szCs w:val="24"/>
              </w:rPr>
              <w:t>нормативную техническую документацию</w:t>
            </w:r>
            <w:r w:rsidR="0000652F" w:rsidRPr="00F9682F">
              <w:rPr>
                <w:rFonts w:ascii="Times New Roman" w:hAnsi="Times New Roman"/>
                <w:iCs/>
                <w:sz w:val="24"/>
                <w:szCs w:val="24"/>
              </w:rPr>
              <w:t>, опре</w:t>
            </w:r>
            <w:r>
              <w:rPr>
                <w:rFonts w:ascii="Times New Roman" w:hAnsi="Times New Roman"/>
                <w:iCs/>
                <w:sz w:val="24"/>
                <w:szCs w:val="24"/>
              </w:rPr>
              <w:t xml:space="preserve">деляющую </w:t>
            </w:r>
            <w:r w:rsidR="0000652F" w:rsidRPr="00F9682F">
              <w:rPr>
                <w:rFonts w:ascii="Times New Roman" w:hAnsi="Times New Roman"/>
                <w:iCs/>
                <w:sz w:val="24"/>
                <w:szCs w:val="24"/>
              </w:rPr>
              <w:t>технические требования к БА КА</w:t>
            </w:r>
          </w:p>
        </w:tc>
      </w:tr>
      <w:tr w:rsidR="0000652F" w:rsidRPr="00657C8E" w14:paraId="23A42DB3" w14:textId="77777777" w:rsidTr="0022393D">
        <w:trPr>
          <w:trHeight w:val="341"/>
          <w:jc w:val="center"/>
        </w:trPr>
        <w:tc>
          <w:tcPr>
            <w:tcW w:w="2405" w:type="dxa"/>
            <w:vMerge/>
          </w:tcPr>
          <w:p w14:paraId="344B75B6" w14:textId="77777777" w:rsidR="0000652F" w:rsidRPr="00866EA1" w:rsidRDefault="0000652F" w:rsidP="00B81635">
            <w:pPr>
              <w:jc w:val="both"/>
              <w:rPr>
                <w:rFonts w:ascii="Times New Roman" w:hAnsi="Times New Roman"/>
                <w:sz w:val="24"/>
                <w:szCs w:val="24"/>
              </w:rPr>
            </w:pPr>
          </w:p>
        </w:tc>
        <w:tc>
          <w:tcPr>
            <w:tcW w:w="2693" w:type="dxa"/>
            <w:vMerge w:val="restart"/>
          </w:tcPr>
          <w:p w14:paraId="4DEF939E" w14:textId="77777777" w:rsidR="0000652F" w:rsidRPr="00866EA1" w:rsidRDefault="0000652F" w:rsidP="00B81635">
            <w:pPr>
              <w:rPr>
                <w:rFonts w:ascii="Times New Roman" w:hAnsi="Times New Roman"/>
                <w:sz w:val="24"/>
                <w:szCs w:val="24"/>
              </w:rPr>
            </w:pPr>
            <w:r w:rsidRPr="00657C8E">
              <w:rPr>
                <w:rFonts w:ascii="Times New Roman" w:hAnsi="Times New Roman"/>
                <w:sz w:val="24"/>
                <w:szCs w:val="24"/>
              </w:rPr>
              <w:t>ПК 1.5. Составлять отчеты по результатам проведенных расчетов для разработки функциональных узлов бортовой аппаратуры космических аппаратов, проектирование и оформление конструкторской документации в обслуживающих и проектирующих подсистемах системы автоматизированного проектирования.</w:t>
            </w:r>
          </w:p>
        </w:tc>
        <w:tc>
          <w:tcPr>
            <w:tcW w:w="9498" w:type="dxa"/>
          </w:tcPr>
          <w:p w14:paraId="7AFEFFB1" w14:textId="77777777" w:rsidR="0000652F" w:rsidRPr="00657C8E" w:rsidRDefault="0000652F" w:rsidP="00B81635">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 xml:space="preserve">: </w:t>
            </w:r>
          </w:p>
        </w:tc>
      </w:tr>
      <w:tr w:rsidR="0000652F" w14:paraId="452E449F" w14:textId="77777777" w:rsidTr="0022393D">
        <w:trPr>
          <w:trHeight w:val="735"/>
          <w:jc w:val="center"/>
        </w:trPr>
        <w:tc>
          <w:tcPr>
            <w:tcW w:w="2405" w:type="dxa"/>
            <w:vMerge/>
          </w:tcPr>
          <w:p w14:paraId="6C7A045E" w14:textId="77777777" w:rsidR="0000652F" w:rsidRPr="00866EA1" w:rsidRDefault="0000652F" w:rsidP="00B81635">
            <w:pPr>
              <w:jc w:val="both"/>
              <w:rPr>
                <w:rFonts w:ascii="Times New Roman" w:hAnsi="Times New Roman"/>
                <w:sz w:val="24"/>
                <w:szCs w:val="24"/>
              </w:rPr>
            </w:pPr>
          </w:p>
        </w:tc>
        <w:tc>
          <w:tcPr>
            <w:tcW w:w="2693" w:type="dxa"/>
            <w:vMerge/>
          </w:tcPr>
          <w:p w14:paraId="200669E9" w14:textId="77777777" w:rsidR="0000652F" w:rsidRPr="00657C8E" w:rsidRDefault="0000652F" w:rsidP="00B81635">
            <w:pPr>
              <w:rPr>
                <w:rFonts w:ascii="Times New Roman" w:hAnsi="Times New Roman"/>
                <w:sz w:val="24"/>
                <w:szCs w:val="24"/>
              </w:rPr>
            </w:pPr>
          </w:p>
        </w:tc>
        <w:tc>
          <w:tcPr>
            <w:tcW w:w="9498" w:type="dxa"/>
          </w:tcPr>
          <w:p w14:paraId="3119C884" w14:textId="77777777" w:rsidR="0000652F" w:rsidRDefault="0000652F" w:rsidP="00B81635">
            <w:pPr>
              <w:rPr>
                <w:rFonts w:ascii="Times New Roman" w:hAnsi="Times New Roman"/>
                <w:b/>
                <w:sz w:val="24"/>
                <w:szCs w:val="24"/>
              </w:rPr>
            </w:pPr>
            <w:r w:rsidRPr="00F9682F">
              <w:rPr>
                <w:rFonts w:ascii="Times New Roman" w:hAnsi="Times New Roman"/>
                <w:sz w:val="24"/>
                <w:szCs w:val="24"/>
              </w:rPr>
              <w:t>подготовки отчетов по результатам проведенных расчетов для разработки функциональных узлов БА КА, проектирования и оформления КД в обслуживающих и проектирующих подсистемах САПР</w:t>
            </w:r>
          </w:p>
        </w:tc>
      </w:tr>
      <w:tr w:rsidR="0000652F" w:rsidRPr="00150523" w14:paraId="18552DF8" w14:textId="77777777" w:rsidTr="0022393D">
        <w:trPr>
          <w:trHeight w:val="307"/>
          <w:jc w:val="center"/>
        </w:trPr>
        <w:tc>
          <w:tcPr>
            <w:tcW w:w="2405" w:type="dxa"/>
            <w:vMerge/>
          </w:tcPr>
          <w:p w14:paraId="1B0B6B58" w14:textId="77777777" w:rsidR="0000652F" w:rsidRPr="00866EA1" w:rsidRDefault="0000652F" w:rsidP="00B81635">
            <w:pPr>
              <w:jc w:val="both"/>
              <w:rPr>
                <w:rFonts w:ascii="Times New Roman" w:hAnsi="Times New Roman"/>
                <w:sz w:val="24"/>
                <w:szCs w:val="24"/>
              </w:rPr>
            </w:pPr>
          </w:p>
        </w:tc>
        <w:tc>
          <w:tcPr>
            <w:tcW w:w="2693" w:type="dxa"/>
            <w:vMerge/>
          </w:tcPr>
          <w:p w14:paraId="2021D1CF" w14:textId="77777777" w:rsidR="0000652F" w:rsidRPr="00F9682F" w:rsidRDefault="0000652F" w:rsidP="00B81635">
            <w:pPr>
              <w:jc w:val="both"/>
              <w:rPr>
                <w:rFonts w:ascii="Times New Roman" w:hAnsi="Times New Roman"/>
                <w:sz w:val="24"/>
                <w:szCs w:val="24"/>
              </w:rPr>
            </w:pPr>
          </w:p>
        </w:tc>
        <w:tc>
          <w:tcPr>
            <w:tcW w:w="9498" w:type="dxa"/>
          </w:tcPr>
          <w:p w14:paraId="4C7AA693" w14:textId="77777777" w:rsidR="0000652F" w:rsidRPr="00150523" w:rsidRDefault="0000652F" w:rsidP="00B81635">
            <w:pPr>
              <w:rPr>
                <w:rFonts w:ascii="Times New Roman" w:hAnsi="Times New Roman"/>
                <w:b/>
                <w:sz w:val="24"/>
                <w:szCs w:val="24"/>
              </w:rPr>
            </w:pPr>
            <w:r>
              <w:rPr>
                <w:rFonts w:ascii="Times New Roman" w:hAnsi="Times New Roman"/>
                <w:b/>
                <w:sz w:val="24"/>
                <w:szCs w:val="24"/>
              </w:rPr>
              <w:t>Умения:</w:t>
            </w:r>
          </w:p>
        </w:tc>
      </w:tr>
      <w:tr w:rsidR="0000652F" w:rsidRPr="00866EA1" w14:paraId="29F3851E" w14:textId="77777777" w:rsidTr="00953CE8">
        <w:trPr>
          <w:trHeight w:val="609"/>
          <w:jc w:val="center"/>
        </w:trPr>
        <w:tc>
          <w:tcPr>
            <w:tcW w:w="2405" w:type="dxa"/>
            <w:vMerge/>
          </w:tcPr>
          <w:p w14:paraId="16D15166" w14:textId="77777777" w:rsidR="0000652F" w:rsidRPr="00866EA1" w:rsidRDefault="0000652F" w:rsidP="00B81635">
            <w:pPr>
              <w:jc w:val="both"/>
              <w:rPr>
                <w:rFonts w:ascii="Times New Roman" w:hAnsi="Times New Roman"/>
                <w:sz w:val="24"/>
                <w:szCs w:val="24"/>
              </w:rPr>
            </w:pPr>
          </w:p>
        </w:tc>
        <w:tc>
          <w:tcPr>
            <w:tcW w:w="2693" w:type="dxa"/>
            <w:vMerge/>
          </w:tcPr>
          <w:p w14:paraId="772C6269" w14:textId="77777777" w:rsidR="0000652F" w:rsidRPr="00F9682F" w:rsidRDefault="0000652F" w:rsidP="00B81635">
            <w:pPr>
              <w:jc w:val="both"/>
              <w:rPr>
                <w:rFonts w:ascii="Times New Roman" w:hAnsi="Times New Roman"/>
                <w:sz w:val="24"/>
                <w:szCs w:val="24"/>
              </w:rPr>
            </w:pPr>
          </w:p>
        </w:tc>
        <w:tc>
          <w:tcPr>
            <w:tcW w:w="9498" w:type="dxa"/>
          </w:tcPr>
          <w:p w14:paraId="7CC8445C"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использовать таблицы и текстовые документы, созданные при помощи компьютерн</w:t>
            </w:r>
            <w:r>
              <w:rPr>
                <w:rFonts w:ascii="Times New Roman" w:hAnsi="Times New Roman"/>
                <w:iCs/>
                <w:sz w:val="24"/>
                <w:szCs w:val="24"/>
              </w:rPr>
              <w:t>ых программ (приложений)</w:t>
            </w:r>
          </w:p>
        </w:tc>
      </w:tr>
      <w:tr w:rsidR="0000652F" w:rsidRPr="00866EA1" w14:paraId="75CF6F3D" w14:textId="77777777" w:rsidTr="00953CE8">
        <w:trPr>
          <w:trHeight w:val="278"/>
          <w:jc w:val="center"/>
        </w:trPr>
        <w:tc>
          <w:tcPr>
            <w:tcW w:w="2405" w:type="dxa"/>
            <w:vMerge/>
          </w:tcPr>
          <w:p w14:paraId="7E46A7F0" w14:textId="77777777" w:rsidR="0000652F" w:rsidRPr="00866EA1" w:rsidRDefault="0000652F" w:rsidP="00B81635">
            <w:pPr>
              <w:jc w:val="both"/>
              <w:rPr>
                <w:rFonts w:ascii="Times New Roman" w:hAnsi="Times New Roman"/>
                <w:sz w:val="24"/>
                <w:szCs w:val="24"/>
              </w:rPr>
            </w:pPr>
          </w:p>
        </w:tc>
        <w:tc>
          <w:tcPr>
            <w:tcW w:w="2693" w:type="dxa"/>
            <w:vMerge/>
          </w:tcPr>
          <w:p w14:paraId="77A58C6F" w14:textId="77777777" w:rsidR="0000652F" w:rsidRPr="00F9682F" w:rsidRDefault="0000652F" w:rsidP="00B81635">
            <w:pPr>
              <w:jc w:val="both"/>
              <w:rPr>
                <w:rFonts w:ascii="Times New Roman" w:hAnsi="Times New Roman"/>
                <w:sz w:val="24"/>
                <w:szCs w:val="24"/>
              </w:rPr>
            </w:pPr>
          </w:p>
        </w:tc>
        <w:tc>
          <w:tcPr>
            <w:tcW w:w="9498" w:type="dxa"/>
          </w:tcPr>
          <w:p w14:paraId="25096E0B"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работать с автоматизирова</w:t>
            </w:r>
            <w:r>
              <w:rPr>
                <w:rFonts w:ascii="Times New Roman" w:hAnsi="Times New Roman"/>
                <w:iCs/>
                <w:sz w:val="24"/>
                <w:szCs w:val="24"/>
              </w:rPr>
              <w:t>нными системами проектирования</w:t>
            </w:r>
          </w:p>
        </w:tc>
      </w:tr>
      <w:tr w:rsidR="0000652F" w:rsidRPr="00866EA1" w14:paraId="121F67B9" w14:textId="77777777" w:rsidTr="00953CE8">
        <w:trPr>
          <w:trHeight w:val="409"/>
          <w:jc w:val="center"/>
        </w:trPr>
        <w:tc>
          <w:tcPr>
            <w:tcW w:w="2405" w:type="dxa"/>
            <w:vMerge/>
          </w:tcPr>
          <w:p w14:paraId="31EB6FCC" w14:textId="77777777" w:rsidR="0000652F" w:rsidRPr="00866EA1" w:rsidRDefault="0000652F" w:rsidP="00B81635">
            <w:pPr>
              <w:jc w:val="both"/>
              <w:rPr>
                <w:rFonts w:ascii="Times New Roman" w:hAnsi="Times New Roman"/>
                <w:sz w:val="24"/>
                <w:szCs w:val="24"/>
              </w:rPr>
            </w:pPr>
          </w:p>
        </w:tc>
        <w:tc>
          <w:tcPr>
            <w:tcW w:w="2693" w:type="dxa"/>
            <w:vMerge/>
          </w:tcPr>
          <w:p w14:paraId="302CA9AC" w14:textId="77777777" w:rsidR="0000652F" w:rsidRPr="00F9682F" w:rsidRDefault="0000652F" w:rsidP="00B81635">
            <w:pPr>
              <w:jc w:val="both"/>
              <w:rPr>
                <w:rFonts w:ascii="Times New Roman" w:hAnsi="Times New Roman"/>
                <w:sz w:val="24"/>
                <w:szCs w:val="24"/>
              </w:rPr>
            </w:pPr>
          </w:p>
        </w:tc>
        <w:tc>
          <w:tcPr>
            <w:tcW w:w="9498" w:type="dxa"/>
          </w:tcPr>
          <w:p w14:paraId="3C75E6AE"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оформлять документы в соответствии с требованиями стандартов Единой системы технологической доку</w:t>
            </w:r>
            <w:r>
              <w:rPr>
                <w:rFonts w:ascii="Times New Roman" w:hAnsi="Times New Roman"/>
                <w:iCs/>
                <w:sz w:val="24"/>
                <w:szCs w:val="24"/>
              </w:rPr>
              <w:t>ментации (далее - ЕСТД) и ЕСКД</w:t>
            </w:r>
          </w:p>
        </w:tc>
      </w:tr>
      <w:tr w:rsidR="0000652F" w:rsidRPr="00866EA1" w14:paraId="0890F21D" w14:textId="77777777" w:rsidTr="00953CE8">
        <w:trPr>
          <w:trHeight w:val="261"/>
          <w:jc w:val="center"/>
        </w:trPr>
        <w:tc>
          <w:tcPr>
            <w:tcW w:w="2405" w:type="dxa"/>
            <w:vMerge/>
          </w:tcPr>
          <w:p w14:paraId="59DAD4C2" w14:textId="77777777" w:rsidR="0000652F" w:rsidRPr="00866EA1" w:rsidRDefault="0000652F" w:rsidP="00B81635">
            <w:pPr>
              <w:jc w:val="both"/>
              <w:rPr>
                <w:rFonts w:ascii="Times New Roman" w:hAnsi="Times New Roman"/>
                <w:sz w:val="24"/>
                <w:szCs w:val="24"/>
              </w:rPr>
            </w:pPr>
          </w:p>
        </w:tc>
        <w:tc>
          <w:tcPr>
            <w:tcW w:w="2693" w:type="dxa"/>
            <w:vMerge/>
          </w:tcPr>
          <w:p w14:paraId="3B210B4A" w14:textId="77777777" w:rsidR="0000652F" w:rsidRPr="00F9682F" w:rsidRDefault="0000652F" w:rsidP="00B81635">
            <w:pPr>
              <w:jc w:val="both"/>
              <w:rPr>
                <w:rFonts w:ascii="Times New Roman" w:hAnsi="Times New Roman"/>
                <w:sz w:val="24"/>
                <w:szCs w:val="24"/>
              </w:rPr>
            </w:pPr>
          </w:p>
        </w:tc>
        <w:tc>
          <w:tcPr>
            <w:tcW w:w="9498" w:type="dxa"/>
          </w:tcPr>
          <w:p w14:paraId="7DBAF689"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проводить трассировку внутрисхемных и блочных соединений</w:t>
            </w:r>
          </w:p>
        </w:tc>
      </w:tr>
      <w:tr w:rsidR="0000652F" w:rsidRPr="00150523" w14:paraId="33DBD7F7" w14:textId="77777777" w:rsidTr="0022393D">
        <w:trPr>
          <w:trHeight w:val="284"/>
          <w:jc w:val="center"/>
        </w:trPr>
        <w:tc>
          <w:tcPr>
            <w:tcW w:w="2405" w:type="dxa"/>
            <w:vMerge/>
          </w:tcPr>
          <w:p w14:paraId="3BA4FE41" w14:textId="77777777" w:rsidR="0000652F" w:rsidRPr="00866EA1" w:rsidRDefault="0000652F" w:rsidP="00B81635">
            <w:pPr>
              <w:jc w:val="both"/>
              <w:rPr>
                <w:rFonts w:ascii="Times New Roman" w:hAnsi="Times New Roman"/>
                <w:sz w:val="24"/>
                <w:szCs w:val="24"/>
              </w:rPr>
            </w:pPr>
          </w:p>
        </w:tc>
        <w:tc>
          <w:tcPr>
            <w:tcW w:w="2693" w:type="dxa"/>
            <w:vMerge/>
          </w:tcPr>
          <w:p w14:paraId="43BAD489" w14:textId="77777777" w:rsidR="0000652F" w:rsidRPr="00F9682F" w:rsidRDefault="0000652F" w:rsidP="00B81635">
            <w:pPr>
              <w:jc w:val="both"/>
              <w:rPr>
                <w:rFonts w:ascii="Times New Roman" w:hAnsi="Times New Roman"/>
                <w:sz w:val="24"/>
                <w:szCs w:val="24"/>
              </w:rPr>
            </w:pPr>
          </w:p>
        </w:tc>
        <w:tc>
          <w:tcPr>
            <w:tcW w:w="9498" w:type="dxa"/>
          </w:tcPr>
          <w:p w14:paraId="71786C33" w14:textId="77777777" w:rsidR="0000652F" w:rsidRPr="00150523" w:rsidRDefault="0000652F" w:rsidP="00B81635">
            <w:pPr>
              <w:rPr>
                <w:rFonts w:ascii="Times New Roman" w:hAnsi="Times New Roman"/>
                <w:b/>
                <w:sz w:val="24"/>
                <w:szCs w:val="24"/>
              </w:rPr>
            </w:pPr>
            <w:r>
              <w:rPr>
                <w:rFonts w:ascii="Times New Roman" w:hAnsi="Times New Roman"/>
                <w:b/>
                <w:sz w:val="24"/>
                <w:szCs w:val="24"/>
              </w:rPr>
              <w:t>Знания:</w:t>
            </w:r>
          </w:p>
        </w:tc>
      </w:tr>
      <w:tr w:rsidR="0000652F" w:rsidRPr="00866EA1" w14:paraId="6A383699" w14:textId="77777777" w:rsidTr="0022393D">
        <w:trPr>
          <w:trHeight w:val="735"/>
          <w:jc w:val="center"/>
        </w:trPr>
        <w:tc>
          <w:tcPr>
            <w:tcW w:w="2405" w:type="dxa"/>
            <w:vMerge/>
          </w:tcPr>
          <w:p w14:paraId="13F8E6E4" w14:textId="77777777" w:rsidR="0000652F" w:rsidRPr="00866EA1" w:rsidRDefault="0000652F" w:rsidP="00B81635">
            <w:pPr>
              <w:jc w:val="both"/>
              <w:rPr>
                <w:rFonts w:ascii="Times New Roman" w:hAnsi="Times New Roman"/>
                <w:sz w:val="24"/>
                <w:szCs w:val="24"/>
              </w:rPr>
            </w:pPr>
          </w:p>
        </w:tc>
        <w:tc>
          <w:tcPr>
            <w:tcW w:w="2693" w:type="dxa"/>
            <w:vMerge/>
          </w:tcPr>
          <w:p w14:paraId="4EBE693B" w14:textId="77777777" w:rsidR="0000652F" w:rsidRPr="00F9682F" w:rsidRDefault="0000652F" w:rsidP="00B81635">
            <w:pPr>
              <w:jc w:val="both"/>
              <w:rPr>
                <w:rFonts w:ascii="Times New Roman" w:hAnsi="Times New Roman"/>
                <w:sz w:val="24"/>
                <w:szCs w:val="24"/>
              </w:rPr>
            </w:pPr>
          </w:p>
        </w:tc>
        <w:tc>
          <w:tcPr>
            <w:tcW w:w="9498" w:type="dxa"/>
          </w:tcPr>
          <w:p w14:paraId="79D7E34F" w14:textId="77777777" w:rsidR="0000652F" w:rsidRPr="00866EA1" w:rsidRDefault="0000652F" w:rsidP="00B81635">
            <w:pPr>
              <w:rPr>
                <w:rFonts w:ascii="Times New Roman" w:hAnsi="Times New Roman"/>
                <w:b/>
                <w:sz w:val="24"/>
                <w:szCs w:val="24"/>
              </w:rPr>
            </w:pPr>
            <w:r w:rsidRPr="00F9682F">
              <w:rPr>
                <w:rFonts w:ascii="Times New Roman" w:hAnsi="Times New Roman"/>
                <w:iCs/>
                <w:sz w:val="24"/>
                <w:szCs w:val="24"/>
              </w:rPr>
              <w:t>правил</w:t>
            </w:r>
            <w:r>
              <w:rPr>
                <w:rFonts w:ascii="Times New Roman" w:hAnsi="Times New Roman"/>
                <w:iCs/>
                <w:sz w:val="24"/>
                <w:szCs w:val="24"/>
              </w:rPr>
              <w:t>а</w:t>
            </w:r>
            <w:r w:rsidRPr="00F9682F">
              <w:rPr>
                <w:rFonts w:ascii="Times New Roman" w:hAnsi="Times New Roman"/>
                <w:iCs/>
                <w:sz w:val="24"/>
                <w:szCs w:val="24"/>
              </w:rPr>
              <w:t xml:space="preserve"> технической эксплуатации персональных электронно-вычислительных машин (далее - ПЭВМ), печатающих и сканирующих устройств, видов те</w:t>
            </w:r>
            <w:r>
              <w:rPr>
                <w:rFonts w:ascii="Times New Roman" w:hAnsi="Times New Roman"/>
                <w:iCs/>
                <w:sz w:val="24"/>
                <w:szCs w:val="24"/>
              </w:rPr>
              <w:t>хнических носителей информации</w:t>
            </w:r>
          </w:p>
        </w:tc>
      </w:tr>
      <w:tr w:rsidR="0000652F" w:rsidRPr="00866EA1" w14:paraId="4A9E359B" w14:textId="77777777" w:rsidTr="00953CE8">
        <w:trPr>
          <w:trHeight w:val="268"/>
          <w:jc w:val="center"/>
        </w:trPr>
        <w:tc>
          <w:tcPr>
            <w:tcW w:w="2405" w:type="dxa"/>
            <w:vMerge/>
          </w:tcPr>
          <w:p w14:paraId="099370D0" w14:textId="77777777" w:rsidR="0000652F" w:rsidRPr="00866EA1" w:rsidRDefault="0000652F" w:rsidP="00B81635">
            <w:pPr>
              <w:jc w:val="both"/>
              <w:rPr>
                <w:rFonts w:ascii="Times New Roman" w:hAnsi="Times New Roman"/>
                <w:sz w:val="24"/>
                <w:szCs w:val="24"/>
              </w:rPr>
            </w:pPr>
          </w:p>
        </w:tc>
        <w:tc>
          <w:tcPr>
            <w:tcW w:w="2693" w:type="dxa"/>
            <w:vMerge/>
          </w:tcPr>
          <w:p w14:paraId="785B9E3F" w14:textId="77777777" w:rsidR="0000652F" w:rsidRPr="00F9682F" w:rsidRDefault="0000652F" w:rsidP="00B81635">
            <w:pPr>
              <w:jc w:val="both"/>
              <w:rPr>
                <w:rFonts w:ascii="Times New Roman" w:hAnsi="Times New Roman"/>
                <w:sz w:val="24"/>
                <w:szCs w:val="24"/>
              </w:rPr>
            </w:pPr>
          </w:p>
        </w:tc>
        <w:tc>
          <w:tcPr>
            <w:tcW w:w="9498" w:type="dxa"/>
          </w:tcPr>
          <w:p w14:paraId="6DD2CA0D" w14:textId="77777777" w:rsidR="0000652F" w:rsidRPr="00866EA1" w:rsidRDefault="0000652F" w:rsidP="00B81635">
            <w:pPr>
              <w:rPr>
                <w:rFonts w:ascii="Times New Roman" w:hAnsi="Times New Roman"/>
                <w:b/>
                <w:sz w:val="24"/>
                <w:szCs w:val="24"/>
              </w:rPr>
            </w:pPr>
            <w:r>
              <w:rPr>
                <w:rFonts w:ascii="Times New Roman" w:hAnsi="Times New Roman"/>
                <w:iCs/>
                <w:sz w:val="24"/>
                <w:szCs w:val="24"/>
              </w:rPr>
              <w:t>требования</w:t>
            </w:r>
            <w:r w:rsidRPr="00F9682F">
              <w:rPr>
                <w:rFonts w:ascii="Times New Roman" w:hAnsi="Times New Roman"/>
                <w:iCs/>
                <w:sz w:val="24"/>
                <w:szCs w:val="24"/>
              </w:rPr>
              <w:t xml:space="preserve"> системы менеджмента качества</w:t>
            </w:r>
          </w:p>
        </w:tc>
      </w:tr>
      <w:tr w:rsidR="0000652F" w:rsidRPr="00150523" w14:paraId="3C8FA726" w14:textId="77777777" w:rsidTr="00953CE8">
        <w:trPr>
          <w:trHeight w:val="257"/>
          <w:jc w:val="center"/>
        </w:trPr>
        <w:tc>
          <w:tcPr>
            <w:tcW w:w="2405" w:type="dxa"/>
            <w:vMerge w:val="restart"/>
          </w:tcPr>
          <w:p w14:paraId="327B4FE7" w14:textId="77777777" w:rsidR="0000652F" w:rsidRPr="00866EA1" w:rsidRDefault="0000652F" w:rsidP="00B81635">
            <w:pPr>
              <w:rPr>
                <w:rFonts w:ascii="Times New Roman" w:hAnsi="Times New Roman"/>
                <w:sz w:val="24"/>
                <w:szCs w:val="24"/>
              </w:rPr>
            </w:pPr>
            <w:r>
              <w:rPr>
                <w:rFonts w:ascii="Times New Roman" w:hAnsi="Times New Roman"/>
                <w:sz w:val="24"/>
                <w:szCs w:val="24"/>
              </w:rPr>
              <w:t>О</w:t>
            </w:r>
            <w:r w:rsidRPr="00150523">
              <w:rPr>
                <w:rFonts w:ascii="Times New Roman" w:hAnsi="Times New Roman"/>
                <w:sz w:val="24"/>
                <w:szCs w:val="24"/>
              </w:rPr>
              <w:t>бслуживание, ремонт, регулировка и настройка электронных средств и электронных систем бортового комплекса управления автоматических космических аппаратов</w:t>
            </w:r>
          </w:p>
        </w:tc>
        <w:tc>
          <w:tcPr>
            <w:tcW w:w="2693" w:type="dxa"/>
            <w:vMerge w:val="restart"/>
          </w:tcPr>
          <w:p w14:paraId="3FB52D88" w14:textId="77777777" w:rsidR="0000652F" w:rsidRPr="00C16F5E" w:rsidRDefault="0000652F" w:rsidP="00B81635">
            <w:pPr>
              <w:rPr>
                <w:rFonts w:ascii="Times New Roman" w:hAnsi="Times New Roman"/>
                <w:sz w:val="24"/>
                <w:szCs w:val="24"/>
              </w:rPr>
            </w:pPr>
            <w:r w:rsidRPr="00150523">
              <w:rPr>
                <w:rFonts w:ascii="Times New Roman" w:hAnsi="Times New Roman"/>
                <w:sz w:val="24"/>
                <w:szCs w:val="24"/>
              </w:rPr>
              <w:t>ПК 2.1. Составлять инструкции по эксплуатации, техническому обслуживанию и настройке радиоэлектронных систем бортового комплекса управления автоматических космических аппаратов.</w:t>
            </w:r>
          </w:p>
        </w:tc>
        <w:tc>
          <w:tcPr>
            <w:tcW w:w="9498" w:type="dxa"/>
          </w:tcPr>
          <w:p w14:paraId="24A0815E" w14:textId="77777777" w:rsidR="0000652F" w:rsidRPr="00150523" w:rsidRDefault="0000652F" w:rsidP="00B81635">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00652F" w14:paraId="300B9AE8" w14:textId="77777777" w:rsidTr="0022393D">
        <w:trPr>
          <w:trHeight w:val="534"/>
          <w:jc w:val="center"/>
        </w:trPr>
        <w:tc>
          <w:tcPr>
            <w:tcW w:w="2405" w:type="dxa"/>
            <w:vMerge/>
          </w:tcPr>
          <w:p w14:paraId="6E0C38E4" w14:textId="77777777" w:rsidR="0000652F" w:rsidRDefault="0000652F" w:rsidP="00B81635">
            <w:pPr>
              <w:rPr>
                <w:rFonts w:ascii="Times New Roman" w:hAnsi="Times New Roman"/>
                <w:sz w:val="24"/>
                <w:szCs w:val="24"/>
              </w:rPr>
            </w:pPr>
          </w:p>
        </w:tc>
        <w:tc>
          <w:tcPr>
            <w:tcW w:w="2693" w:type="dxa"/>
            <w:vMerge/>
          </w:tcPr>
          <w:p w14:paraId="65EF65BB" w14:textId="77777777" w:rsidR="0000652F" w:rsidRPr="00150523" w:rsidRDefault="0000652F" w:rsidP="00B81635">
            <w:pPr>
              <w:rPr>
                <w:rFonts w:ascii="Times New Roman" w:hAnsi="Times New Roman"/>
                <w:sz w:val="24"/>
                <w:szCs w:val="24"/>
              </w:rPr>
            </w:pPr>
          </w:p>
        </w:tc>
        <w:tc>
          <w:tcPr>
            <w:tcW w:w="9498" w:type="dxa"/>
          </w:tcPr>
          <w:p w14:paraId="2C1EAE25" w14:textId="77777777" w:rsidR="0000652F" w:rsidRDefault="0000652F" w:rsidP="00B81635">
            <w:pPr>
              <w:rPr>
                <w:rFonts w:ascii="Times New Roman" w:hAnsi="Times New Roman"/>
                <w:b/>
                <w:sz w:val="24"/>
                <w:szCs w:val="24"/>
              </w:rPr>
            </w:pPr>
            <w:r w:rsidRPr="00C16F5E">
              <w:rPr>
                <w:rFonts w:ascii="Times New Roman" w:hAnsi="Times New Roman"/>
                <w:iCs/>
                <w:sz w:val="24"/>
                <w:szCs w:val="24"/>
              </w:rPr>
              <w:t>составления инструкции по эксплуатации, техническому обслуживанию и настройке радиоэлектронных средств, применяемых в управлении ко</w:t>
            </w:r>
            <w:r>
              <w:rPr>
                <w:rFonts w:ascii="Times New Roman" w:hAnsi="Times New Roman"/>
                <w:iCs/>
                <w:sz w:val="24"/>
                <w:szCs w:val="24"/>
              </w:rPr>
              <w:t>смических летательных аппаратов</w:t>
            </w:r>
          </w:p>
        </w:tc>
      </w:tr>
      <w:tr w:rsidR="0000652F" w:rsidRPr="00150523" w14:paraId="3123D7A3" w14:textId="77777777" w:rsidTr="0022393D">
        <w:trPr>
          <w:trHeight w:val="315"/>
          <w:jc w:val="center"/>
        </w:trPr>
        <w:tc>
          <w:tcPr>
            <w:tcW w:w="2405" w:type="dxa"/>
            <w:vMerge/>
          </w:tcPr>
          <w:p w14:paraId="48428B79" w14:textId="77777777" w:rsidR="0000652F" w:rsidRPr="00866EA1" w:rsidRDefault="0000652F" w:rsidP="00B81635">
            <w:pPr>
              <w:jc w:val="both"/>
              <w:rPr>
                <w:rFonts w:ascii="Times New Roman" w:hAnsi="Times New Roman"/>
                <w:sz w:val="24"/>
                <w:szCs w:val="24"/>
              </w:rPr>
            </w:pPr>
          </w:p>
        </w:tc>
        <w:tc>
          <w:tcPr>
            <w:tcW w:w="2693" w:type="dxa"/>
            <w:vMerge/>
          </w:tcPr>
          <w:p w14:paraId="3BED8EF4" w14:textId="77777777" w:rsidR="0000652F" w:rsidRPr="00866EA1" w:rsidRDefault="0000652F" w:rsidP="00B81635">
            <w:pPr>
              <w:jc w:val="both"/>
              <w:rPr>
                <w:rFonts w:ascii="Times New Roman" w:hAnsi="Times New Roman"/>
                <w:sz w:val="24"/>
                <w:szCs w:val="24"/>
              </w:rPr>
            </w:pPr>
          </w:p>
        </w:tc>
        <w:tc>
          <w:tcPr>
            <w:tcW w:w="9498" w:type="dxa"/>
          </w:tcPr>
          <w:p w14:paraId="2391F2FF" w14:textId="77777777" w:rsidR="0000652F" w:rsidRPr="00150523" w:rsidRDefault="0000652F" w:rsidP="00B81635">
            <w:pPr>
              <w:rPr>
                <w:rFonts w:ascii="Times New Roman" w:hAnsi="Times New Roman"/>
                <w:b/>
                <w:sz w:val="24"/>
                <w:szCs w:val="24"/>
              </w:rPr>
            </w:pPr>
            <w:r w:rsidRPr="00866EA1">
              <w:rPr>
                <w:rFonts w:ascii="Times New Roman" w:hAnsi="Times New Roman"/>
                <w:b/>
                <w:sz w:val="24"/>
                <w:szCs w:val="24"/>
              </w:rPr>
              <w:t xml:space="preserve">Умения: </w:t>
            </w:r>
          </w:p>
        </w:tc>
      </w:tr>
      <w:tr w:rsidR="0000652F" w:rsidRPr="00866EA1" w14:paraId="2A93AFCB" w14:textId="77777777" w:rsidTr="0022393D">
        <w:trPr>
          <w:trHeight w:val="542"/>
          <w:jc w:val="center"/>
        </w:trPr>
        <w:tc>
          <w:tcPr>
            <w:tcW w:w="2405" w:type="dxa"/>
            <w:vMerge/>
          </w:tcPr>
          <w:p w14:paraId="47144821" w14:textId="77777777" w:rsidR="0000652F" w:rsidRPr="00866EA1" w:rsidRDefault="0000652F" w:rsidP="00B81635">
            <w:pPr>
              <w:jc w:val="both"/>
              <w:rPr>
                <w:rFonts w:ascii="Times New Roman" w:hAnsi="Times New Roman"/>
                <w:sz w:val="24"/>
                <w:szCs w:val="24"/>
              </w:rPr>
            </w:pPr>
          </w:p>
        </w:tc>
        <w:tc>
          <w:tcPr>
            <w:tcW w:w="2693" w:type="dxa"/>
            <w:vMerge/>
          </w:tcPr>
          <w:p w14:paraId="701FF180" w14:textId="77777777" w:rsidR="0000652F" w:rsidRPr="00866EA1" w:rsidRDefault="0000652F" w:rsidP="00B81635">
            <w:pPr>
              <w:jc w:val="both"/>
              <w:rPr>
                <w:rFonts w:ascii="Times New Roman" w:hAnsi="Times New Roman"/>
                <w:sz w:val="24"/>
                <w:szCs w:val="24"/>
              </w:rPr>
            </w:pPr>
          </w:p>
        </w:tc>
        <w:tc>
          <w:tcPr>
            <w:tcW w:w="9498" w:type="dxa"/>
          </w:tcPr>
          <w:p w14:paraId="1480C1B3"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использовать персональную вычислительную технику для работы с фай</w:t>
            </w:r>
            <w:r>
              <w:rPr>
                <w:rFonts w:ascii="Times New Roman" w:hAnsi="Times New Roman"/>
                <w:iCs/>
                <w:sz w:val="24"/>
                <w:szCs w:val="24"/>
              </w:rPr>
              <w:t>лами и прикладными программами</w:t>
            </w:r>
          </w:p>
        </w:tc>
      </w:tr>
      <w:tr w:rsidR="0000652F" w:rsidRPr="00866EA1" w14:paraId="51528A79" w14:textId="77777777" w:rsidTr="00953CE8">
        <w:trPr>
          <w:trHeight w:val="230"/>
          <w:jc w:val="center"/>
        </w:trPr>
        <w:tc>
          <w:tcPr>
            <w:tcW w:w="2405" w:type="dxa"/>
            <w:vMerge/>
          </w:tcPr>
          <w:p w14:paraId="7ECBC852" w14:textId="77777777" w:rsidR="0000652F" w:rsidRPr="00866EA1" w:rsidRDefault="0000652F" w:rsidP="00B81635">
            <w:pPr>
              <w:jc w:val="both"/>
              <w:rPr>
                <w:rFonts w:ascii="Times New Roman" w:hAnsi="Times New Roman"/>
                <w:sz w:val="24"/>
                <w:szCs w:val="24"/>
              </w:rPr>
            </w:pPr>
          </w:p>
        </w:tc>
        <w:tc>
          <w:tcPr>
            <w:tcW w:w="2693" w:type="dxa"/>
            <w:vMerge/>
          </w:tcPr>
          <w:p w14:paraId="6AD1003A" w14:textId="77777777" w:rsidR="0000652F" w:rsidRPr="00866EA1" w:rsidRDefault="0000652F" w:rsidP="00B81635">
            <w:pPr>
              <w:jc w:val="both"/>
              <w:rPr>
                <w:rFonts w:ascii="Times New Roman" w:hAnsi="Times New Roman"/>
                <w:sz w:val="24"/>
                <w:szCs w:val="24"/>
              </w:rPr>
            </w:pPr>
          </w:p>
        </w:tc>
        <w:tc>
          <w:tcPr>
            <w:tcW w:w="9498" w:type="dxa"/>
          </w:tcPr>
          <w:p w14:paraId="6F029672"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читать и анализировать конструкторскую и технологическую докум</w:t>
            </w:r>
            <w:r>
              <w:rPr>
                <w:rFonts w:ascii="Times New Roman" w:hAnsi="Times New Roman"/>
                <w:iCs/>
                <w:sz w:val="24"/>
                <w:szCs w:val="24"/>
              </w:rPr>
              <w:t>ентацию</w:t>
            </w:r>
          </w:p>
        </w:tc>
      </w:tr>
      <w:tr w:rsidR="0000652F" w:rsidRPr="00866EA1" w14:paraId="2B8911E0" w14:textId="77777777" w:rsidTr="0022393D">
        <w:trPr>
          <w:trHeight w:val="542"/>
          <w:jc w:val="center"/>
        </w:trPr>
        <w:tc>
          <w:tcPr>
            <w:tcW w:w="2405" w:type="dxa"/>
            <w:vMerge/>
          </w:tcPr>
          <w:p w14:paraId="669735EC" w14:textId="77777777" w:rsidR="0000652F" w:rsidRPr="00866EA1" w:rsidRDefault="0000652F" w:rsidP="00B81635">
            <w:pPr>
              <w:jc w:val="both"/>
              <w:rPr>
                <w:rFonts w:ascii="Times New Roman" w:hAnsi="Times New Roman"/>
                <w:sz w:val="24"/>
                <w:szCs w:val="24"/>
              </w:rPr>
            </w:pPr>
          </w:p>
        </w:tc>
        <w:tc>
          <w:tcPr>
            <w:tcW w:w="2693" w:type="dxa"/>
            <w:vMerge/>
          </w:tcPr>
          <w:p w14:paraId="51FC8323" w14:textId="77777777" w:rsidR="0000652F" w:rsidRPr="00866EA1" w:rsidRDefault="0000652F" w:rsidP="00B81635">
            <w:pPr>
              <w:jc w:val="both"/>
              <w:rPr>
                <w:rFonts w:ascii="Times New Roman" w:hAnsi="Times New Roman"/>
                <w:sz w:val="24"/>
                <w:szCs w:val="24"/>
              </w:rPr>
            </w:pPr>
          </w:p>
        </w:tc>
        <w:tc>
          <w:tcPr>
            <w:tcW w:w="9498" w:type="dxa"/>
          </w:tcPr>
          <w:p w14:paraId="5F3FBED6"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использовать справочные материалы для корректного технического обслуживания и ремонта электронных ср</w:t>
            </w:r>
            <w:r>
              <w:rPr>
                <w:rFonts w:ascii="Times New Roman" w:hAnsi="Times New Roman"/>
                <w:iCs/>
                <w:sz w:val="24"/>
                <w:szCs w:val="24"/>
              </w:rPr>
              <w:t>едств и электронных систем БКУ</w:t>
            </w:r>
          </w:p>
        </w:tc>
      </w:tr>
      <w:tr w:rsidR="0000652F" w:rsidRPr="00866EA1" w14:paraId="623F1474" w14:textId="77777777" w:rsidTr="0022393D">
        <w:trPr>
          <w:trHeight w:val="542"/>
          <w:jc w:val="center"/>
        </w:trPr>
        <w:tc>
          <w:tcPr>
            <w:tcW w:w="2405" w:type="dxa"/>
            <w:vMerge/>
          </w:tcPr>
          <w:p w14:paraId="447F9B10" w14:textId="77777777" w:rsidR="0000652F" w:rsidRPr="00866EA1" w:rsidRDefault="0000652F" w:rsidP="00B81635">
            <w:pPr>
              <w:jc w:val="both"/>
              <w:rPr>
                <w:rFonts w:ascii="Times New Roman" w:hAnsi="Times New Roman"/>
                <w:sz w:val="24"/>
                <w:szCs w:val="24"/>
              </w:rPr>
            </w:pPr>
          </w:p>
        </w:tc>
        <w:tc>
          <w:tcPr>
            <w:tcW w:w="2693" w:type="dxa"/>
            <w:vMerge/>
          </w:tcPr>
          <w:p w14:paraId="6E6C82BC" w14:textId="77777777" w:rsidR="0000652F" w:rsidRPr="00866EA1" w:rsidRDefault="0000652F" w:rsidP="00B81635">
            <w:pPr>
              <w:jc w:val="both"/>
              <w:rPr>
                <w:rFonts w:ascii="Times New Roman" w:hAnsi="Times New Roman"/>
                <w:sz w:val="24"/>
                <w:szCs w:val="24"/>
              </w:rPr>
            </w:pPr>
          </w:p>
        </w:tc>
        <w:tc>
          <w:tcPr>
            <w:tcW w:w="9498" w:type="dxa"/>
          </w:tcPr>
          <w:p w14:paraId="53E062E7"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работать в информационно-коммуникационном пространстве, выполнять расчеты с использованием программных средств общего и спе</w:t>
            </w:r>
            <w:r>
              <w:rPr>
                <w:rFonts w:ascii="Times New Roman" w:hAnsi="Times New Roman"/>
                <w:iCs/>
                <w:sz w:val="24"/>
                <w:szCs w:val="24"/>
              </w:rPr>
              <w:t>циального назначения</w:t>
            </w:r>
          </w:p>
        </w:tc>
      </w:tr>
      <w:tr w:rsidR="0000652F" w:rsidRPr="00866EA1" w14:paraId="6DD5255D" w14:textId="77777777" w:rsidTr="0022393D">
        <w:trPr>
          <w:trHeight w:val="542"/>
          <w:jc w:val="center"/>
        </w:trPr>
        <w:tc>
          <w:tcPr>
            <w:tcW w:w="2405" w:type="dxa"/>
            <w:vMerge/>
          </w:tcPr>
          <w:p w14:paraId="29008C7F" w14:textId="77777777" w:rsidR="0000652F" w:rsidRPr="00866EA1" w:rsidRDefault="0000652F" w:rsidP="00B81635">
            <w:pPr>
              <w:jc w:val="both"/>
              <w:rPr>
                <w:rFonts w:ascii="Times New Roman" w:hAnsi="Times New Roman"/>
                <w:sz w:val="24"/>
                <w:szCs w:val="24"/>
              </w:rPr>
            </w:pPr>
          </w:p>
        </w:tc>
        <w:tc>
          <w:tcPr>
            <w:tcW w:w="2693" w:type="dxa"/>
            <w:vMerge/>
          </w:tcPr>
          <w:p w14:paraId="151A9C43" w14:textId="77777777" w:rsidR="0000652F" w:rsidRPr="00866EA1" w:rsidRDefault="0000652F" w:rsidP="00B81635">
            <w:pPr>
              <w:jc w:val="both"/>
              <w:rPr>
                <w:rFonts w:ascii="Times New Roman" w:hAnsi="Times New Roman"/>
                <w:sz w:val="24"/>
                <w:szCs w:val="24"/>
              </w:rPr>
            </w:pPr>
          </w:p>
        </w:tc>
        <w:tc>
          <w:tcPr>
            <w:tcW w:w="9498" w:type="dxa"/>
          </w:tcPr>
          <w:p w14:paraId="38E96BB1"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00652F" w:rsidRPr="00150523" w14:paraId="62BFC3EF" w14:textId="77777777" w:rsidTr="0022393D">
        <w:trPr>
          <w:trHeight w:val="260"/>
          <w:jc w:val="center"/>
        </w:trPr>
        <w:tc>
          <w:tcPr>
            <w:tcW w:w="2405" w:type="dxa"/>
            <w:vMerge/>
          </w:tcPr>
          <w:p w14:paraId="2507463D" w14:textId="77777777" w:rsidR="0000652F" w:rsidRPr="00866EA1" w:rsidRDefault="0000652F" w:rsidP="00B81635">
            <w:pPr>
              <w:jc w:val="both"/>
              <w:rPr>
                <w:rFonts w:ascii="Times New Roman" w:hAnsi="Times New Roman"/>
                <w:sz w:val="24"/>
                <w:szCs w:val="24"/>
              </w:rPr>
            </w:pPr>
          </w:p>
        </w:tc>
        <w:tc>
          <w:tcPr>
            <w:tcW w:w="2693" w:type="dxa"/>
            <w:vMerge/>
          </w:tcPr>
          <w:p w14:paraId="231E69E7" w14:textId="77777777" w:rsidR="0000652F" w:rsidRPr="00866EA1" w:rsidRDefault="0000652F" w:rsidP="00B81635">
            <w:pPr>
              <w:jc w:val="both"/>
              <w:rPr>
                <w:rFonts w:ascii="Times New Roman" w:hAnsi="Times New Roman"/>
                <w:sz w:val="24"/>
                <w:szCs w:val="24"/>
              </w:rPr>
            </w:pPr>
          </w:p>
        </w:tc>
        <w:tc>
          <w:tcPr>
            <w:tcW w:w="9498" w:type="dxa"/>
          </w:tcPr>
          <w:p w14:paraId="60D1914B" w14:textId="77777777" w:rsidR="0000652F" w:rsidRPr="00150523" w:rsidRDefault="0000652F" w:rsidP="00B81635">
            <w:pPr>
              <w:rPr>
                <w:rFonts w:ascii="Times New Roman" w:hAnsi="Times New Roman"/>
                <w:b/>
                <w:sz w:val="24"/>
                <w:szCs w:val="24"/>
              </w:rPr>
            </w:pPr>
            <w:r w:rsidRPr="00866EA1">
              <w:rPr>
                <w:rFonts w:ascii="Times New Roman" w:hAnsi="Times New Roman"/>
                <w:b/>
                <w:sz w:val="24"/>
                <w:szCs w:val="24"/>
              </w:rPr>
              <w:t xml:space="preserve">Знания: </w:t>
            </w:r>
          </w:p>
        </w:tc>
      </w:tr>
      <w:tr w:rsidR="0000652F" w:rsidRPr="00866EA1" w14:paraId="77496FCA" w14:textId="77777777" w:rsidTr="00953CE8">
        <w:trPr>
          <w:trHeight w:val="283"/>
          <w:jc w:val="center"/>
        </w:trPr>
        <w:tc>
          <w:tcPr>
            <w:tcW w:w="2405" w:type="dxa"/>
            <w:vMerge/>
          </w:tcPr>
          <w:p w14:paraId="71CC91EC" w14:textId="77777777" w:rsidR="0000652F" w:rsidRPr="00866EA1" w:rsidRDefault="0000652F" w:rsidP="00B81635">
            <w:pPr>
              <w:jc w:val="both"/>
              <w:rPr>
                <w:rFonts w:ascii="Times New Roman" w:hAnsi="Times New Roman"/>
                <w:sz w:val="24"/>
                <w:szCs w:val="24"/>
              </w:rPr>
            </w:pPr>
          </w:p>
        </w:tc>
        <w:tc>
          <w:tcPr>
            <w:tcW w:w="2693" w:type="dxa"/>
            <w:vMerge/>
          </w:tcPr>
          <w:p w14:paraId="5006EC5E" w14:textId="77777777" w:rsidR="0000652F" w:rsidRPr="00866EA1" w:rsidRDefault="0000652F" w:rsidP="00B81635">
            <w:pPr>
              <w:jc w:val="both"/>
              <w:rPr>
                <w:rFonts w:ascii="Times New Roman" w:hAnsi="Times New Roman"/>
                <w:sz w:val="24"/>
                <w:szCs w:val="24"/>
              </w:rPr>
            </w:pPr>
          </w:p>
        </w:tc>
        <w:tc>
          <w:tcPr>
            <w:tcW w:w="9498" w:type="dxa"/>
          </w:tcPr>
          <w:p w14:paraId="34A69FB3" w14:textId="77777777" w:rsidR="0000652F" w:rsidRPr="00866EA1" w:rsidRDefault="0000652F" w:rsidP="00B81635">
            <w:pPr>
              <w:rPr>
                <w:rFonts w:ascii="Times New Roman" w:hAnsi="Times New Roman"/>
                <w:b/>
                <w:sz w:val="24"/>
                <w:szCs w:val="24"/>
              </w:rPr>
            </w:pPr>
            <w:r>
              <w:rPr>
                <w:rFonts w:ascii="Times New Roman" w:hAnsi="Times New Roman"/>
                <w:iCs/>
                <w:sz w:val="24"/>
                <w:szCs w:val="24"/>
              </w:rPr>
              <w:t>стандарты ЕСТД и ЕСКД</w:t>
            </w:r>
          </w:p>
        </w:tc>
      </w:tr>
      <w:tr w:rsidR="0000652F" w:rsidRPr="00866EA1" w14:paraId="31B08776" w14:textId="77777777" w:rsidTr="0022393D">
        <w:trPr>
          <w:trHeight w:val="481"/>
          <w:jc w:val="center"/>
        </w:trPr>
        <w:tc>
          <w:tcPr>
            <w:tcW w:w="2405" w:type="dxa"/>
            <w:vMerge/>
          </w:tcPr>
          <w:p w14:paraId="57528973" w14:textId="77777777" w:rsidR="0000652F" w:rsidRPr="00866EA1" w:rsidRDefault="0000652F" w:rsidP="00B81635">
            <w:pPr>
              <w:jc w:val="both"/>
              <w:rPr>
                <w:rFonts w:ascii="Times New Roman" w:hAnsi="Times New Roman"/>
                <w:sz w:val="24"/>
                <w:szCs w:val="24"/>
              </w:rPr>
            </w:pPr>
          </w:p>
        </w:tc>
        <w:tc>
          <w:tcPr>
            <w:tcW w:w="2693" w:type="dxa"/>
            <w:vMerge/>
          </w:tcPr>
          <w:p w14:paraId="146FDE5E" w14:textId="77777777" w:rsidR="0000652F" w:rsidRPr="00866EA1" w:rsidRDefault="0000652F" w:rsidP="00B81635">
            <w:pPr>
              <w:jc w:val="both"/>
              <w:rPr>
                <w:rFonts w:ascii="Times New Roman" w:hAnsi="Times New Roman"/>
                <w:sz w:val="24"/>
                <w:szCs w:val="24"/>
              </w:rPr>
            </w:pPr>
          </w:p>
        </w:tc>
        <w:tc>
          <w:tcPr>
            <w:tcW w:w="9498" w:type="dxa"/>
          </w:tcPr>
          <w:p w14:paraId="22B26A9B"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методически</w:t>
            </w:r>
            <w:r>
              <w:rPr>
                <w:rFonts w:ascii="Times New Roman" w:hAnsi="Times New Roman"/>
                <w:iCs/>
                <w:sz w:val="24"/>
                <w:szCs w:val="24"/>
              </w:rPr>
              <w:t>е</w:t>
            </w:r>
            <w:r w:rsidRPr="00C16F5E">
              <w:rPr>
                <w:rFonts w:ascii="Times New Roman" w:hAnsi="Times New Roman"/>
                <w:iCs/>
                <w:sz w:val="24"/>
                <w:szCs w:val="24"/>
              </w:rPr>
              <w:t xml:space="preserve"> и нормати</w:t>
            </w:r>
            <w:r>
              <w:rPr>
                <w:rFonts w:ascii="Times New Roman" w:hAnsi="Times New Roman"/>
                <w:iCs/>
                <w:sz w:val="24"/>
                <w:szCs w:val="24"/>
              </w:rPr>
              <w:t>вные технические документы</w:t>
            </w:r>
            <w:r w:rsidRPr="00C16F5E">
              <w:rPr>
                <w:rFonts w:ascii="Times New Roman" w:hAnsi="Times New Roman"/>
                <w:iCs/>
                <w:sz w:val="24"/>
                <w:szCs w:val="24"/>
              </w:rPr>
              <w:t>,</w:t>
            </w:r>
            <w:r>
              <w:rPr>
                <w:rFonts w:ascii="Times New Roman" w:hAnsi="Times New Roman"/>
                <w:iCs/>
                <w:sz w:val="24"/>
                <w:szCs w:val="24"/>
              </w:rPr>
              <w:t xml:space="preserve"> регламентирующие</w:t>
            </w:r>
            <w:r w:rsidRPr="00C16F5E">
              <w:rPr>
                <w:rFonts w:ascii="Times New Roman" w:hAnsi="Times New Roman"/>
                <w:iCs/>
                <w:sz w:val="24"/>
                <w:szCs w:val="24"/>
              </w:rPr>
              <w:t xml:space="preserve"> деятельность </w:t>
            </w:r>
            <w:r>
              <w:rPr>
                <w:rFonts w:ascii="Times New Roman" w:hAnsi="Times New Roman"/>
                <w:iCs/>
                <w:sz w:val="24"/>
                <w:szCs w:val="24"/>
              </w:rPr>
              <w:t>при монтаже и изготовлении РЭА</w:t>
            </w:r>
          </w:p>
        </w:tc>
      </w:tr>
      <w:tr w:rsidR="0000652F" w:rsidRPr="00866EA1" w14:paraId="12834967" w14:textId="77777777" w:rsidTr="00953CE8">
        <w:trPr>
          <w:trHeight w:val="280"/>
          <w:jc w:val="center"/>
        </w:trPr>
        <w:tc>
          <w:tcPr>
            <w:tcW w:w="2405" w:type="dxa"/>
            <w:vMerge/>
          </w:tcPr>
          <w:p w14:paraId="5C499AD3" w14:textId="77777777" w:rsidR="0000652F" w:rsidRPr="00866EA1" w:rsidRDefault="0000652F" w:rsidP="00B81635">
            <w:pPr>
              <w:jc w:val="both"/>
              <w:rPr>
                <w:rFonts w:ascii="Times New Roman" w:hAnsi="Times New Roman"/>
                <w:sz w:val="24"/>
                <w:szCs w:val="24"/>
              </w:rPr>
            </w:pPr>
          </w:p>
        </w:tc>
        <w:tc>
          <w:tcPr>
            <w:tcW w:w="2693" w:type="dxa"/>
            <w:vMerge/>
          </w:tcPr>
          <w:p w14:paraId="0EC56C25" w14:textId="77777777" w:rsidR="0000652F" w:rsidRPr="00866EA1" w:rsidRDefault="0000652F" w:rsidP="00B81635">
            <w:pPr>
              <w:jc w:val="both"/>
              <w:rPr>
                <w:rFonts w:ascii="Times New Roman" w:hAnsi="Times New Roman"/>
                <w:sz w:val="24"/>
                <w:szCs w:val="24"/>
              </w:rPr>
            </w:pPr>
          </w:p>
        </w:tc>
        <w:tc>
          <w:tcPr>
            <w:tcW w:w="9498" w:type="dxa"/>
          </w:tcPr>
          <w:p w14:paraId="46D2729A" w14:textId="77777777" w:rsidR="0000652F" w:rsidRPr="00866EA1" w:rsidRDefault="0000652F" w:rsidP="00B81635">
            <w:pPr>
              <w:rPr>
                <w:rFonts w:ascii="Times New Roman" w:hAnsi="Times New Roman"/>
                <w:b/>
                <w:sz w:val="24"/>
                <w:szCs w:val="24"/>
              </w:rPr>
            </w:pPr>
            <w:r>
              <w:rPr>
                <w:rFonts w:ascii="Times New Roman" w:hAnsi="Times New Roman"/>
                <w:iCs/>
                <w:sz w:val="24"/>
                <w:szCs w:val="24"/>
              </w:rPr>
              <w:t>профессиональные</w:t>
            </w:r>
            <w:r w:rsidRPr="00C16F5E">
              <w:rPr>
                <w:rFonts w:ascii="Times New Roman" w:hAnsi="Times New Roman"/>
                <w:iCs/>
                <w:sz w:val="24"/>
                <w:szCs w:val="24"/>
              </w:rPr>
              <w:t xml:space="preserve"> те</w:t>
            </w:r>
            <w:r>
              <w:rPr>
                <w:rFonts w:ascii="Times New Roman" w:hAnsi="Times New Roman"/>
                <w:iCs/>
                <w:sz w:val="24"/>
                <w:szCs w:val="24"/>
              </w:rPr>
              <w:t>рминологии на английском языке</w:t>
            </w:r>
          </w:p>
        </w:tc>
      </w:tr>
      <w:tr w:rsidR="0000652F" w:rsidRPr="00866EA1" w14:paraId="52DF51F3" w14:textId="77777777" w:rsidTr="0022393D">
        <w:trPr>
          <w:trHeight w:val="481"/>
          <w:jc w:val="center"/>
        </w:trPr>
        <w:tc>
          <w:tcPr>
            <w:tcW w:w="2405" w:type="dxa"/>
            <w:vMerge/>
          </w:tcPr>
          <w:p w14:paraId="51A3A485" w14:textId="77777777" w:rsidR="0000652F" w:rsidRPr="00866EA1" w:rsidRDefault="0000652F" w:rsidP="00B81635">
            <w:pPr>
              <w:jc w:val="both"/>
              <w:rPr>
                <w:rFonts w:ascii="Times New Roman" w:hAnsi="Times New Roman"/>
                <w:sz w:val="24"/>
                <w:szCs w:val="24"/>
              </w:rPr>
            </w:pPr>
          </w:p>
        </w:tc>
        <w:tc>
          <w:tcPr>
            <w:tcW w:w="2693" w:type="dxa"/>
            <w:vMerge/>
          </w:tcPr>
          <w:p w14:paraId="0DEB73B0" w14:textId="77777777" w:rsidR="0000652F" w:rsidRPr="00866EA1" w:rsidRDefault="0000652F" w:rsidP="00B81635">
            <w:pPr>
              <w:jc w:val="both"/>
              <w:rPr>
                <w:rFonts w:ascii="Times New Roman" w:hAnsi="Times New Roman"/>
                <w:sz w:val="24"/>
                <w:szCs w:val="24"/>
              </w:rPr>
            </w:pPr>
          </w:p>
        </w:tc>
        <w:tc>
          <w:tcPr>
            <w:tcW w:w="9498" w:type="dxa"/>
          </w:tcPr>
          <w:p w14:paraId="1CC1D399" w14:textId="77777777" w:rsidR="0000652F" w:rsidRPr="00866EA1" w:rsidRDefault="0000652F" w:rsidP="00B81635">
            <w:pPr>
              <w:rPr>
                <w:rFonts w:ascii="Times New Roman" w:hAnsi="Times New Roman"/>
                <w:b/>
                <w:sz w:val="24"/>
                <w:szCs w:val="24"/>
              </w:rPr>
            </w:pPr>
            <w:r>
              <w:rPr>
                <w:rFonts w:ascii="Times New Roman" w:hAnsi="Times New Roman"/>
                <w:iCs/>
                <w:sz w:val="24"/>
                <w:szCs w:val="24"/>
              </w:rPr>
              <w:t xml:space="preserve">конструкторские системы </w:t>
            </w:r>
            <w:r w:rsidRPr="00C16F5E">
              <w:rPr>
                <w:rFonts w:ascii="Times New Roman" w:hAnsi="Times New Roman"/>
                <w:iCs/>
                <w:sz w:val="24"/>
                <w:szCs w:val="24"/>
              </w:rPr>
              <w:t xml:space="preserve">автоматизированного проектирования: классы, наименования, возможности и порядок </w:t>
            </w:r>
            <w:r>
              <w:rPr>
                <w:rFonts w:ascii="Times New Roman" w:hAnsi="Times New Roman"/>
                <w:iCs/>
                <w:sz w:val="24"/>
                <w:szCs w:val="24"/>
              </w:rPr>
              <w:t>работы в них</w:t>
            </w:r>
          </w:p>
        </w:tc>
      </w:tr>
      <w:tr w:rsidR="0000652F" w:rsidRPr="00866EA1" w14:paraId="7AEB38A6" w14:textId="77777777" w:rsidTr="0022393D">
        <w:trPr>
          <w:trHeight w:val="481"/>
          <w:jc w:val="center"/>
        </w:trPr>
        <w:tc>
          <w:tcPr>
            <w:tcW w:w="2405" w:type="dxa"/>
            <w:vMerge/>
          </w:tcPr>
          <w:p w14:paraId="5C57A80C" w14:textId="77777777" w:rsidR="0000652F" w:rsidRPr="00866EA1" w:rsidRDefault="0000652F" w:rsidP="00B81635">
            <w:pPr>
              <w:jc w:val="both"/>
              <w:rPr>
                <w:rFonts w:ascii="Times New Roman" w:hAnsi="Times New Roman"/>
                <w:sz w:val="24"/>
                <w:szCs w:val="24"/>
              </w:rPr>
            </w:pPr>
          </w:p>
        </w:tc>
        <w:tc>
          <w:tcPr>
            <w:tcW w:w="2693" w:type="dxa"/>
            <w:vMerge/>
          </w:tcPr>
          <w:p w14:paraId="29D6CD38" w14:textId="77777777" w:rsidR="0000652F" w:rsidRPr="00866EA1" w:rsidRDefault="0000652F" w:rsidP="00B81635">
            <w:pPr>
              <w:jc w:val="both"/>
              <w:rPr>
                <w:rFonts w:ascii="Times New Roman" w:hAnsi="Times New Roman"/>
                <w:sz w:val="24"/>
                <w:szCs w:val="24"/>
              </w:rPr>
            </w:pPr>
          </w:p>
        </w:tc>
        <w:tc>
          <w:tcPr>
            <w:tcW w:w="9498" w:type="dxa"/>
          </w:tcPr>
          <w:p w14:paraId="308BB6A9" w14:textId="77777777" w:rsidR="0000652F" w:rsidRPr="00866EA1" w:rsidRDefault="0000652F" w:rsidP="00B81635">
            <w:pPr>
              <w:rPr>
                <w:rFonts w:ascii="Times New Roman" w:hAnsi="Times New Roman"/>
                <w:b/>
                <w:sz w:val="24"/>
                <w:szCs w:val="24"/>
              </w:rPr>
            </w:pPr>
            <w:r>
              <w:rPr>
                <w:rFonts w:ascii="Times New Roman" w:hAnsi="Times New Roman"/>
                <w:iCs/>
                <w:sz w:val="24"/>
                <w:szCs w:val="24"/>
              </w:rPr>
              <w:t>современные</w:t>
            </w:r>
            <w:r w:rsidRPr="00C16F5E">
              <w:rPr>
                <w:rFonts w:ascii="Times New Roman" w:hAnsi="Times New Roman"/>
                <w:iCs/>
                <w:sz w:val="24"/>
                <w:szCs w:val="24"/>
              </w:rPr>
              <w:t xml:space="preserve"> систем</w:t>
            </w:r>
            <w:r>
              <w:rPr>
                <w:rFonts w:ascii="Times New Roman" w:hAnsi="Times New Roman"/>
                <w:iCs/>
                <w:sz w:val="24"/>
                <w:szCs w:val="24"/>
              </w:rPr>
              <w:t>ы</w:t>
            </w:r>
            <w:r w:rsidRPr="00C16F5E">
              <w:rPr>
                <w:rFonts w:ascii="Times New Roman" w:hAnsi="Times New Roman"/>
                <w:iCs/>
                <w:sz w:val="24"/>
                <w:szCs w:val="24"/>
              </w:rPr>
              <w:t xml:space="preserve"> электронного документооборота: наименования, возм</w:t>
            </w:r>
            <w:r>
              <w:rPr>
                <w:rFonts w:ascii="Times New Roman" w:hAnsi="Times New Roman"/>
                <w:iCs/>
                <w:sz w:val="24"/>
                <w:szCs w:val="24"/>
              </w:rPr>
              <w:t>ожности и порядок работы в них</w:t>
            </w:r>
          </w:p>
        </w:tc>
      </w:tr>
      <w:tr w:rsidR="0000652F" w:rsidRPr="00866EA1" w14:paraId="3BEE0EF4" w14:textId="77777777" w:rsidTr="00953CE8">
        <w:trPr>
          <w:trHeight w:val="271"/>
          <w:jc w:val="center"/>
        </w:trPr>
        <w:tc>
          <w:tcPr>
            <w:tcW w:w="2405" w:type="dxa"/>
            <w:vMerge/>
          </w:tcPr>
          <w:p w14:paraId="2CE92E8B" w14:textId="77777777" w:rsidR="0000652F" w:rsidRPr="00866EA1" w:rsidRDefault="0000652F" w:rsidP="00B81635">
            <w:pPr>
              <w:jc w:val="both"/>
              <w:rPr>
                <w:rFonts w:ascii="Times New Roman" w:hAnsi="Times New Roman"/>
                <w:sz w:val="24"/>
                <w:szCs w:val="24"/>
              </w:rPr>
            </w:pPr>
          </w:p>
        </w:tc>
        <w:tc>
          <w:tcPr>
            <w:tcW w:w="2693" w:type="dxa"/>
            <w:vMerge/>
          </w:tcPr>
          <w:p w14:paraId="08AB5641" w14:textId="77777777" w:rsidR="0000652F" w:rsidRPr="00866EA1" w:rsidRDefault="0000652F" w:rsidP="00B81635">
            <w:pPr>
              <w:jc w:val="both"/>
              <w:rPr>
                <w:rFonts w:ascii="Times New Roman" w:hAnsi="Times New Roman"/>
                <w:sz w:val="24"/>
                <w:szCs w:val="24"/>
              </w:rPr>
            </w:pPr>
          </w:p>
        </w:tc>
        <w:tc>
          <w:tcPr>
            <w:tcW w:w="9498" w:type="dxa"/>
          </w:tcPr>
          <w:p w14:paraId="3018A13B" w14:textId="77777777" w:rsidR="0000652F" w:rsidRPr="00866EA1" w:rsidRDefault="00953CE8" w:rsidP="00B81635">
            <w:pPr>
              <w:rPr>
                <w:rFonts w:ascii="Times New Roman" w:hAnsi="Times New Roman"/>
                <w:b/>
                <w:sz w:val="24"/>
                <w:szCs w:val="24"/>
              </w:rPr>
            </w:pPr>
            <w:r>
              <w:rPr>
                <w:rFonts w:ascii="Times New Roman" w:hAnsi="Times New Roman"/>
                <w:iCs/>
                <w:sz w:val="24"/>
                <w:szCs w:val="24"/>
              </w:rPr>
              <w:t>систему</w:t>
            </w:r>
            <w:r w:rsidR="0000652F" w:rsidRPr="00C16F5E">
              <w:rPr>
                <w:rFonts w:ascii="Times New Roman" w:hAnsi="Times New Roman"/>
                <w:iCs/>
                <w:sz w:val="24"/>
                <w:szCs w:val="24"/>
              </w:rPr>
              <w:t xml:space="preserve"> менеджмента качества организации</w:t>
            </w:r>
          </w:p>
        </w:tc>
      </w:tr>
      <w:tr w:rsidR="0000652F" w:rsidRPr="00150523" w14:paraId="0B86979C" w14:textId="77777777" w:rsidTr="0022393D">
        <w:trPr>
          <w:trHeight w:val="160"/>
          <w:jc w:val="center"/>
        </w:trPr>
        <w:tc>
          <w:tcPr>
            <w:tcW w:w="2405" w:type="dxa"/>
            <w:vMerge/>
          </w:tcPr>
          <w:p w14:paraId="36C07B29" w14:textId="77777777" w:rsidR="0000652F" w:rsidRPr="00866EA1" w:rsidRDefault="0000652F" w:rsidP="00B81635">
            <w:pPr>
              <w:jc w:val="both"/>
              <w:rPr>
                <w:rFonts w:ascii="Times New Roman" w:hAnsi="Times New Roman"/>
                <w:sz w:val="24"/>
                <w:szCs w:val="24"/>
              </w:rPr>
            </w:pPr>
          </w:p>
        </w:tc>
        <w:tc>
          <w:tcPr>
            <w:tcW w:w="2693" w:type="dxa"/>
            <w:vMerge w:val="restart"/>
          </w:tcPr>
          <w:p w14:paraId="1141A98A" w14:textId="77777777" w:rsidR="0000652F" w:rsidRPr="00866EA1" w:rsidRDefault="0000652F" w:rsidP="00B81635">
            <w:pPr>
              <w:rPr>
                <w:rFonts w:ascii="Times New Roman" w:hAnsi="Times New Roman"/>
                <w:sz w:val="24"/>
                <w:szCs w:val="24"/>
              </w:rPr>
            </w:pPr>
            <w:r w:rsidRPr="00150523">
              <w:rPr>
                <w:rFonts w:ascii="Times New Roman" w:hAnsi="Times New Roman"/>
                <w:sz w:val="24"/>
                <w:szCs w:val="24"/>
              </w:rPr>
              <w:t>ПК 2.2. Проводить ремонт, регулировку и настройку радиоэлектронной аппаратуры, применяемой в электронных системах бортового комплекса управления автоматических космических аппаратов.</w:t>
            </w:r>
          </w:p>
        </w:tc>
        <w:tc>
          <w:tcPr>
            <w:tcW w:w="9498" w:type="dxa"/>
          </w:tcPr>
          <w:p w14:paraId="1F11DE37" w14:textId="77777777" w:rsidR="0000652F" w:rsidRPr="00150523" w:rsidRDefault="0000652F" w:rsidP="00B81635">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00652F" w14:paraId="5E87B6F4" w14:textId="77777777" w:rsidTr="0022393D">
        <w:trPr>
          <w:trHeight w:val="160"/>
          <w:jc w:val="center"/>
        </w:trPr>
        <w:tc>
          <w:tcPr>
            <w:tcW w:w="2405" w:type="dxa"/>
            <w:vMerge/>
          </w:tcPr>
          <w:p w14:paraId="4572F4EB" w14:textId="77777777" w:rsidR="0000652F" w:rsidRPr="00866EA1" w:rsidRDefault="0000652F" w:rsidP="00B81635">
            <w:pPr>
              <w:jc w:val="both"/>
              <w:rPr>
                <w:rFonts w:ascii="Times New Roman" w:hAnsi="Times New Roman"/>
                <w:sz w:val="24"/>
                <w:szCs w:val="24"/>
              </w:rPr>
            </w:pPr>
          </w:p>
        </w:tc>
        <w:tc>
          <w:tcPr>
            <w:tcW w:w="2693" w:type="dxa"/>
            <w:vMerge/>
          </w:tcPr>
          <w:p w14:paraId="662AAC84" w14:textId="77777777" w:rsidR="0000652F" w:rsidRPr="00150523" w:rsidRDefault="0000652F" w:rsidP="00B81635">
            <w:pPr>
              <w:rPr>
                <w:rFonts w:ascii="Times New Roman" w:hAnsi="Times New Roman"/>
                <w:sz w:val="24"/>
                <w:szCs w:val="24"/>
              </w:rPr>
            </w:pPr>
          </w:p>
        </w:tc>
        <w:tc>
          <w:tcPr>
            <w:tcW w:w="9498" w:type="dxa"/>
          </w:tcPr>
          <w:p w14:paraId="0E29394B" w14:textId="77777777" w:rsidR="0000652F" w:rsidRDefault="0000652F" w:rsidP="00B81635">
            <w:pPr>
              <w:rPr>
                <w:rFonts w:ascii="Times New Roman" w:hAnsi="Times New Roman"/>
                <w:b/>
                <w:sz w:val="24"/>
                <w:szCs w:val="24"/>
              </w:rPr>
            </w:pPr>
            <w:r w:rsidRPr="00C16F5E">
              <w:rPr>
                <w:rFonts w:ascii="Times New Roman" w:hAnsi="Times New Roman"/>
                <w:sz w:val="24"/>
                <w:szCs w:val="24"/>
              </w:rPr>
              <w:t>проведения ремонта, регулировки и настройки радиоэлектронной аппаратуры, применяемой в управлении космических летательных аппаратов</w:t>
            </w:r>
          </w:p>
        </w:tc>
      </w:tr>
      <w:tr w:rsidR="0000652F" w:rsidRPr="00150523" w14:paraId="40E1889A" w14:textId="77777777" w:rsidTr="0022393D">
        <w:trPr>
          <w:trHeight w:val="160"/>
          <w:jc w:val="center"/>
        </w:trPr>
        <w:tc>
          <w:tcPr>
            <w:tcW w:w="2405" w:type="dxa"/>
            <w:vMerge/>
          </w:tcPr>
          <w:p w14:paraId="17829E23" w14:textId="77777777" w:rsidR="0000652F" w:rsidRPr="00866EA1" w:rsidRDefault="0000652F" w:rsidP="00B81635">
            <w:pPr>
              <w:jc w:val="both"/>
              <w:rPr>
                <w:rFonts w:ascii="Times New Roman" w:hAnsi="Times New Roman"/>
                <w:sz w:val="24"/>
                <w:szCs w:val="24"/>
              </w:rPr>
            </w:pPr>
          </w:p>
        </w:tc>
        <w:tc>
          <w:tcPr>
            <w:tcW w:w="2693" w:type="dxa"/>
            <w:vMerge/>
          </w:tcPr>
          <w:p w14:paraId="08F962FC" w14:textId="77777777" w:rsidR="0000652F" w:rsidRPr="00866EA1" w:rsidRDefault="0000652F" w:rsidP="00B81635">
            <w:pPr>
              <w:jc w:val="both"/>
              <w:rPr>
                <w:rFonts w:ascii="Times New Roman" w:hAnsi="Times New Roman"/>
                <w:sz w:val="24"/>
                <w:szCs w:val="24"/>
              </w:rPr>
            </w:pPr>
          </w:p>
        </w:tc>
        <w:tc>
          <w:tcPr>
            <w:tcW w:w="9498" w:type="dxa"/>
          </w:tcPr>
          <w:p w14:paraId="62570ED9" w14:textId="77777777" w:rsidR="0000652F" w:rsidRPr="00150523" w:rsidRDefault="0000652F" w:rsidP="00B81635">
            <w:pPr>
              <w:rPr>
                <w:rFonts w:ascii="Times New Roman" w:hAnsi="Times New Roman"/>
                <w:b/>
                <w:sz w:val="24"/>
                <w:szCs w:val="24"/>
              </w:rPr>
            </w:pPr>
            <w:r w:rsidRPr="00866EA1">
              <w:rPr>
                <w:rFonts w:ascii="Times New Roman" w:hAnsi="Times New Roman"/>
                <w:b/>
                <w:sz w:val="24"/>
                <w:szCs w:val="24"/>
              </w:rPr>
              <w:t xml:space="preserve">Умения: </w:t>
            </w:r>
          </w:p>
        </w:tc>
      </w:tr>
      <w:tr w:rsidR="0000652F" w:rsidRPr="00866EA1" w14:paraId="3CF58B46" w14:textId="77777777" w:rsidTr="0022393D">
        <w:trPr>
          <w:trHeight w:val="160"/>
          <w:jc w:val="center"/>
        </w:trPr>
        <w:tc>
          <w:tcPr>
            <w:tcW w:w="2405" w:type="dxa"/>
            <w:vMerge/>
          </w:tcPr>
          <w:p w14:paraId="274259C2" w14:textId="77777777" w:rsidR="0000652F" w:rsidRPr="00866EA1" w:rsidRDefault="0000652F" w:rsidP="00B81635">
            <w:pPr>
              <w:jc w:val="both"/>
              <w:rPr>
                <w:rFonts w:ascii="Times New Roman" w:hAnsi="Times New Roman"/>
                <w:sz w:val="24"/>
                <w:szCs w:val="24"/>
              </w:rPr>
            </w:pPr>
          </w:p>
        </w:tc>
        <w:tc>
          <w:tcPr>
            <w:tcW w:w="2693" w:type="dxa"/>
            <w:vMerge/>
          </w:tcPr>
          <w:p w14:paraId="377A2AD7" w14:textId="77777777" w:rsidR="0000652F" w:rsidRPr="00866EA1" w:rsidRDefault="0000652F" w:rsidP="00B81635">
            <w:pPr>
              <w:jc w:val="both"/>
              <w:rPr>
                <w:rFonts w:ascii="Times New Roman" w:hAnsi="Times New Roman"/>
                <w:sz w:val="24"/>
                <w:szCs w:val="24"/>
              </w:rPr>
            </w:pPr>
          </w:p>
        </w:tc>
        <w:tc>
          <w:tcPr>
            <w:tcW w:w="9498" w:type="dxa"/>
          </w:tcPr>
          <w:p w14:paraId="64CA38E5"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настраивать и регулировать эл</w:t>
            </w:r>
            <w:r>
              <w:rPr>
                <w:rFonts w:ascii="Times New Roman" w:hAnsi="Times New Roman"/>
                <w:iCs/>
                <w:sz w:val="24"/>
                <w:szCs w:val="24"/>
              </w:rPr>
              <w:t>ектронные приборы и устройства</w:t>
            </w:r>
          </w:p>
        </w:tc>
      </w:tr>
      <w:tr w:rsidR="0000652F" w:rsidRPr="00866EA1" w14:paraId="2A990AD2" w14:textId="77777777" w:rsidTr="0022393D">
        <w:trPr>
          <w:trHeight w:val="160"/>
          <w:jc w:val="center"/>
        </w:trPr>
        <w:tc>
          <w:tcPr>
            <w:tcW w:w="2405" w:type="dxa"/>
            <w:vMerge/>
          </w:tcPr>
          <w:p w14:paraId="32ECCD5A" w14:textId="77777777" w:rsidR="0000652F" w:rsidRPr="00866EA1" w:rsidRDefault="0000652F" w:rsidP="00B81635">
            <w:pPr>
              <w:jc w:val="both"/>
              <w:rPr>
                <w:rFonts w:ascii="Times New Roman" w:hAnsi="Times New Roman"/>
                <w:sz w:val="24"/>
                <w:szCs w:val="24"/>
              </w:rPr>
            </w:pPr>
          </w:p>
        </w:tc>
        <w:tc>
          <w:tcPr>
            <w:tcW w:w="2693" w:type="dxa"/>
            <w:vMerge/>
          </w:tcPr>
          <w:p w14:paraId="418ED621" w14:textId="77777777" w:rsidR="0000652F" w:rsidRPr="00866EA1" w:rsidRDefault="0000652F" w:rsidP="00B81635">
            <w:pPr>
              <w:jc w:val="both"/>
              <w:rPr>
                <w:rFonts w:ascii="Times New Roman" w:hAnsi="Times New Roman"/>
                <w:sz w:val="24"/>
                <w:szCs w:val="24"/>
              </w:rPr>
            </w:pPr>
          </w:p>
        </w:tc>
        <w:tc>
          <w:tcPr>
            <w:tcW w:w="9498" w:type="dxa"/>
          </w:tcPr>
          <w:p w14:paraId="1FB98110"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выявлять причины неисправностей и отказов в рабо</w:t>
            </w:r>
            <w:r>
              <w:rPr>
                <w:rFonts w:ascii="Times New Roman" w:hAnsi="Times New Roman"/>
                <w:iCs/>
                <w:sz w:val="24"/>
                <w:szCs w:val="24"/>
              </w:rPr>
              <w:t>те оборудования</w:t>
            </w:r>
          </w:p>
        </w:tc>
      </w:tr>
      <w:tr w:rsidR="0000652F" w:rsidRPr="00866EA1" w14:paraId="68B3AA5D" w14:textId="77777777" w:rsidTr="0022393D">
        <w:trPr>
          <w:trHeight w:val="160"/>
          <w:jc w:val="center"/>
        </w:trPr>
        <w:tc>
          <w:tcPr>
            <w:tcW w:w="2405" w:type="dxa"/>
            <w:vMerge/>
          </w:tcPr>
          <w:p w14:paraId="4C40E31E" w14:textId="77777777" w:rsidR="0000652F" w:rsidRPr="00866EA1" w:rsidRDefault="0000652F" w:rsidP="00B81635">
            <w:pPr>
              <w:jc w:val="both"/>
              <w:rPr>
                <w:rFonts w:ascii="Times New Roman" w:hAnsi="Times New Roman"/>
                <w:sz w:val="24"/>
                <w:szCs w:val="24"/>
              </w:rPr>
            </w:pPr>
          </w:p>
        </w:tc>
        <w:tc>
          <w:tcPr>
            <w:tcW w:w="2693" w:type="dxa"/>
            <w:vMerge/>
          </w:tcPr>
          <w:p w14:paraId="7055E504" w14:textId="77777777" w:rsidR="0000652F" w:rsidRPr="00866EA1" w:rsidRDefault="0000652F" w:rsidP="00B81635">
            <w:pPr>
              <w:jc w:val="both"/>
              <w:rPr>
                <w:rFonts w:ascii="Times New Roman" w:hAnsi="Times New Roman"/>
                <w:sz w:val="24"/>
                <w:szCs w:val="24"/>
              </w:rPr>
            </w:pPr>
          </w:p>
        </w:tc>
        <w:tc>
          <w:tcPr>
            <w:tcW w:w="9498" w:type="dxa"/>
          </w:tcPr>
          <w:p w14:paraId="2A3FB29B"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осваивать новые прикладные компьютерные программы, необходимые для эффективного выполнения профессиональных задач</w:t>
            </w:r>
          </w:p>
        </w:tc>
      </w:tr>
      <w:tr w:rsidR="0000652F" w:rsidRPr="00150523" w14:paraId="7E75BC4E" w14:textId="77777777" w:rsidTr="0022393D">
        <w:trPr>
          <w:trHeight w:val="160"/>
          <w:jc w:val="center"/>
        </w:trPr>
        <w:tc>
          <w:tcPr>
            <w:tcW w:w="2405" w:type="dxa"/>
            <w:vMerge/>
          </w:tcPr>
          <w:p w14:paraId="4F9BAB9E" w14:textId="77777777" w:rsidR="0000652F" w:rsidRPr="00866EA1" w:rsidRDefault="0000652F" w:rsidP="00B81635">
            <w:pPr>
              <w:jc w:val="both"/>
              <w:rPr>
                <w:rFonts w:ascii="Times New Roman" w:hAnsi="Times New Roman"/>
                <w:sz w:val="24"/>
                <w:szCs w:val="24"/>
              </w:rPr>
            </w:pPr>
          </w:p>
        </w:tc>
        <w:tc>
          <w:tcPr>
            <w:tcW w:w="2693" w:type="dxa"/>
            <w:vMerge/>
          </w:tcPr>
          <w:p w14:paraId="2213B394" w14:textId="77777777" w:rsidR="0000652F" w:rsidRPr="00866EA1" w:rsidRDefault="0000652F" w:rsidP="00B81635">
            <w:pPr>
              <w:jc w:val="both"/>
              <w:rPr>
                <w:rFonts w:ascii="Times New Roman" w:hAnsi="Times New Roman"/>
                <w:sz w:val="24"/>
                <w:szCs w:val="24"/>
              </w:rPr>
            </w:pPr>
          </w:p>
        </w:tc>
        <w:tc>
          <w:tcPr>
            <w:tcW w:w="9498" w:type="dxa"/>
          </w:tcPr>
          <w:p w14:paraId="68DCECCF" w14:textId="77777777" w:rsidR="0000652F" w:rsidRPr="00150523" w:rsidRDefault="0000652F" w:rsidP="00B81635">
            <w:pPr>
              <w:rPr>
                <w:rFonts w:ascii="Times New Roman" w:hAnsi="Times New Roman"/>
                <w:b/>
                <w:sz w:val="24"/>
                <w:szCs w:val="24"/>
              </w:rPr>
            </w:pPr>
            <w:r w:rsidRPr="00866EA1">
              <w:rPr>
                <w:rFonts w:ascii="Times New Roman" w:hAnsi="Times New Roman"/>
                <w:b/>
                <w:sz w:val="24"/>
                <w:szCs w:val="24"/>
              </w:rPr>
              <w:t xml:space="preserve">Знания: </w:t>
            </w:r>
          </w:p>
        </w:tc>
      </w:tr>
      <w:tr w:rsidR="0000652F" w:rsidRPr="00866EA1" w14:paraId="617B437A" w14:textId="77777777" w:rsidTr="0022393D">
        <w:trPr>
          <w:trHeight w:val="160"/>
          <w:jc w:val="center"/>
        </w:trPr>
        <w:tc>
          <w:tcPr>
            <w:tcW w:w="2405" w:type="dxa"/>
            <w:vMerge/>
          </w:tcPr>
          <w:p w14:paraId="05C5E6E3" w14:textId="77777777" w:rsidR="0000652F" w:rsidRPr="00866EA1" w:rsidRDefault="0000652F" w:rsidP="00B81635">
            <w:pPr>
              <w:jc w:val="both"/>
              <w:rPr>
                <w:rFonts w:ascii="Times New Roman" w:hAnsi="Times New Roman"/>
                <w:sz w:val="24"/>
                <w:szCs w:val="24"/>
              </w:rPr>
            </w:pPr>
          </w:p>
        </w:tc>
        <w:tc>
          <w:tcPr>
            <w:tcW w:w="2693" w:type="dxa"/>
            <w:vMerge/>
          </w:tcPr>
          <w:p w14:paraId="14375155" w14:textId="77777777" w:rsidR="0000652F" w:rsidRPr="00866EA1" w:rsidRDefault="0000652F" w:rsidP="00B81635">
            <w:pPr>
              <w:jc w:val="both"/>
              <w:rPr>
                <w:rFonts w:ascii="Times New Roman" w:hAnsi="Times New Roman"/>
                <w:sz w:val="24"/>
                <w:szCs w:val="24"/>
              </w:rPr>
            </w:pPr>
          </w:p>
        </w:tc>
        <w:tc>
          <w:tcPr>
            <w:tcW w:w="9498" w:type="dxa"/>
          </w:tcPr>
          <w:p w14:paraId="2937EC91" w14:textId="77777777" w:rsidR="0000652F" w:rsidRPr="00866EA1" w:rsidRDefault="0000652F" w:rsidP="00B81635">
            <w:pPr>
              <w:rPr>
                <w:rFonts w:ascii="Times New Roman" w:hAnsi="Times New Roman"/>
                <w:b/>
                <w:sz w:val="24"/>
                <w:szCs w:val="24"/>
              </w:rPr>
            </w:pPr>
            <w:r>
              <w:rPr>
                <w:rFonts w:ascii="Times New Roman" w:hAnsi="Times New Roman"/>
                <w:iCs/>
                <w:sz w:val="24"/>
                <w:szCs w:val="24"/>
              </w:rPr>
              <w:t>стандарты ЕСТД и ЕСКД</w:t>
            </w:r>
          </w:p>
        </w:tc>
      </w:tr>
      <w:tr w:rsidR="0000652F" w:rsidRPr="00866EA1" w14:paraId="0493C443" w14:textId="77777777" w:rsidTr="0022393D">
        <w:trPr>
          <w:trHeight w:val="160"/>
          <w:jc w:val="center"/>
        </w:trPr>
        <w:tc>
          <w:tcPr>
            <w:tcW w:w="2405" w:type="dxa"/>
            <w:vMerge/>
          </w:tcPr>
          <w:p w14:paraId="50D88021" w14:textId="77777777" w:rsidR="0000652F" w:rsidRPr="00866EA1" w:rsidRDefault="0000652F" w:rsidP="00B81635">
            <w:pPr>
              <w:jc w:val="both"/>
              <w:rPr>
                <w:rFonts w:ascii="Times New Roman" w:hAnsi="Times New Roman"/>
                <w:sz w:val="24"/>
                <w:szCs w:val="24"/>
              </w:rPr>
            </w:pPr>
          </w:p>
        </w:tc>
        <w:tc>
          <w:tcPr>
            <w:tcW w:w="2693" w:type="dxa"/>
            <w:vMerge/>
          </w:tcPr>
          <w:p w14:paraId="1CB83F8B" w14:textId="77777777" w:rsidR="0000652F" w:rsidRPr="00866EA1" w:rsidRDefault="0000652F" w:rsidP="00B81635">
            <w:pPr>
              <w:jc w:val="both"/>
              <w:rPr>
                <w:rFonts w:ascii="Times New Roman" w:hAnsi="Times New Roman"/>
                <w:sz w:val="24"/>
                <w:szCs w:val="24"/>
              </w:rPr>
            </w:pPr>
          </w:p>
        </w:tc>
        <w:tc>
          <w:tcPr>
            <w:tcW w:w="9498" w:type="dxa"/>
          </w:tcPr>
          <w:p w14:paraId="636A6AE5" w14:textId="77777777" w:rsidR="0000652F" w:rsidRPr="00866EA1" w:rsidRDefault="00953CE8" w:rsidP="00B81635">
            <w:pPr>
              <w:rPr>
                <w:rFonts w:ascii="Times New Roman" w:hAnsi="Times New Roman"/>
                <w:b/>
                <w:sz w:val="24"/>
                <w:szCs w:val="24"/>
              </w:rPr>
            </w:pPr>
            <w:r>
              <w:rPr>
                <w:rFonts w:ascii="Times New Roman" w:hAnsi="Times New Roman"/>
                <w:iCs/>
                <w:sz w:val="24"/>
                <w:szCs w:val="24"/>
              </w:rPr>
              <w:t xml:space="preserve">технологию </w:t>
            </w:r>
            <w:r w:rsidR="0000652F">
              <w:rPr>
                <w:rFonts w:ascii="Times New Roman" w:hAnsi="Times New Roman"/>
                <w:iCs/>
                <w:sz w:val="24"/>
                <w:szCs w:val="24"/>
              </w:rPr>
              <w:t>и маршрут проектирования РЭА</w:t>
            </w:r>
          </w:p>
        </w:tc>
      </w:tr>
      <w:tr w:rsidR="0000652F" w:rsidRPr="00866EA1" w14:paraId="3347969E" w14:textId="77777777" w:rsidTr="0022393D">
        <w:trPr>
          <w:trHeight w:val="160"/>
          <w:jc w:val="center"/>
        </w:trPr>
        <w:tc>
          <w:tcPr>
            <w:tcW w:w="2405" w:type="dxa"/>
            <w:vMerge/>
          </w:tcPr>
          <w:p w14:paraId="33DCF57D" w14:textId="77777777" w:rsidR="0000652F" w:rsidRPr="00866EA1" w:rsidRDefault="0000652F" w:rsidP="00B81635">
            <w:pPr>
              <w:jc w:val="both"/>
              <w:rPr>
                <w:rFonts w:ascii="Times New Roman" w:hAnsi="Times New Roman"/>
                <w:sz w:val="24"/>
                <w:szCs w:val="24"/>
              </w:rPr>
            </w:pPr>
          </w:p>
        </w:tc>
        <w:tc>
          <w:tcPr>
            <w:tcW w:w="2693" w:type="dxa"/>
            <w:vMerge/>
          </w:tcPr>
          <w:p w14:paraId="3EC28A43" w14:textId="77777777" w:rsidR="0000652F" w:rsidRPr="00866EA1" w:rsidRDefault="0000652F" w:rsidP="00B81635">
            <w:pPr>
              <w:jc w:val="both"/>
              <w:rPr>
                <w:rFonts w:ascii="Times New Roman" w:hAnsi="Times New Roman"/>
                <w:sz w:val="24"/>
                <w:szCs w:val="24"/>
              </w:rPr>
            </w:pPr>
          </w:p>
        </w:tc>
        <w:tc>
          <w:tcPr>
            <w:tcW w:w="9498" w:type="dxa"/>
          </w:tcPr>
          <w:p w14:paraId="483EFB9D"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технолог</w:t>
            </w:r>
            <w:r w:rsidR="00953CE8">
              <w:rPr>
                <w:rFonts w:ascii="Times New Roman" w:hAnsi="Times New Roman"/>
                <w:iCs/>
                <w:sz w:val="24"/>
                <w:szCs w:val="24"/>
              </w:rPr>
              <w:t>ию</w:t>
            </w:r>
            <w:r w:rsidRPr="00C16F5E">
              <w:rPr>
                <w:rFonts w:ascii="Times New Roman" w:hAnsi="Times New Roman"/>
                <w:iCs/>
                <w:sz w:val="24"/>
                <w:szCs w:val="24"/>
              </w:rPr>
              <w:t xml:space="preserve"> изгот</w:t>
            </w:r>
            <w:r>
              <w:rPr>
                <w:rFonts w:ascii="Times New Roman" w:hAnsi="Times New Roman"/>
                <w:iCs/>
                <w:sz w:val="24"/>
                <w:szCs w:val="24"/>
              </w:rPr>
              <w:t>овления РЭА</w:t>
            </w:r>
          </w:p>
        </w:tc>
      </w:tr>
      <w:tr w:rsidR="0000652F" w:rsidRPr="00866EA1" w14:paraId="092F9BF0" w14:textId="77777777" w:rsidTr="0022393D">
        <w:trPr>
          <w:trHeight w:val="160"/>
          <w:jc w:val="center"/>
        </w:trPr>
        <w:tc>
          <w:tcPr>
            <w:tcW w:w="2405" w:type="dxa"/>
            <w:vMerge/>
          </w:tcPr>
          <w:p w14:paraId="5C6A0A68" w14:textId="77777777" w:rsidR="0000652F" w:rsidRPr="00866EA1" w:rsidRDefault="0000652F" w:rsidP="00B81635">
            <w:pPr>
              <w:jc w:val="both"/>
              <w:rPr>
                <w:rFonts w:ascii="Times New Roman" w:hAnsi="Times New Roman"/>
                <w:sz w:val="24"/>
                <w:szCs w:val="24"/>
              </w:rPr>
            </w:pPr>
          </w:p>
        </w:tc>
        <w:tc>
          <w:tcPr>
            <w:tcW w:w="2693" w:type="dxa"/>
            <w:vMerge/>
          </w:tcPr>
          <w:p w14:paraId="6B1E1DE8" w14:textId="77777777" w:rsidR="0000652F" w:rsidRPr="00866EA1" w:rsidRDefault="0000652F" w:rsidP="00B81635">
            <w:pPr>
              <w:jc w:val="both"/>
              <w:rPr>
                <w:rFonts w:ascii="Times New Roman" w:hAnsi="Times New Roman"/>
                <w:sz w:val="24"/>
                <w:szCs w:val="24"/>
              </w:rPr>
            </w:pPr>
          </w:p>
        </w:tc>
        <w:tc>
          <w:tcPr>
            <w:tcW w:w="9498" w:type="dxa"/>
          </w:tcPr>
          <w:p w14:paraId="7D6E3D39" w14:textId="77777777" w:rsidR="0000652F" w:rsidRPr="00866EA1" w:rsidRDefault="00953CE8" w:rsidP="00B81635">
            <w:pPr>
              <w:rPr>
                <w:rFonts w:ascii="Times New Roman" w:hAnsi="Times New Roman"/>
                <w:b/>
                <w:sz w:val="24"/>
                <w:szCs w:val="24"/>
              </w:rPr>
            </w:pPr>
            <w:r>
              <w:rPr>
                <w:rFonts w:ascii="Times New Roman" w:hAnsi="Times New Roman"/>
                <w:iCs/>
                <w:sz w:val="24"/>
                <w:szCs w:val="24"/>
              </w:rPr>
              <w:t>систему</w:t>
            </w:r>
            <w:r w:rsidR="0000652F" w:rsidRPr="00C16F5E">
              <w:rPr>
                <w:rFonts w:ascii="Times New Roman" w:hAnsi="Times New Roman"/>
                <w:iCs/>
                <w:sz w:val="24"/>
                <w:szCs w:val="24"/>
              </w:rPr>
              <w:t xml:space="preserve"> менеджмента качества организации</w:t>
            </w:r>
          </w:p>
        </w:tc>
      </w:tr>
      <w:tr w:rsidR="0000652F" w:rsidRPr="00150523" w14:paraId="5588200C" w14:textId="77777777" w:rsidTr="0022393D">
        <w:trPr>
          <w:trHeight w:val="160"/>
          <w:jc w:val="center"/>
        </w:trPr>
        <w:tc>
          <w:tcPr>
            <w:tcW w:w="2405" w:type="dxa"/>
            <w:vMerge/>
          </w:tcPr>
          <w:p w14:paraId="027DECC8" w14:textId="77777777" w:rsidR="0000652F" w:rsidRPr="00866EA1" w:rsidRDefault="0000652F" w:rsidP="00B81635">
            <w:pPr>
              <w:jc w:val="both"/>
              <w:rPr>
                <w:rFonts w:ascii="Times New Roman" w:hAnsi="Times New Roman"/>
                <w:sz w:val="24"/>
                <w:szCs w:val="24"/>
              </w:rPr>
            </w:pPr>
          </w:p>
        </w:tc>
        <w:tc>
          <w:tcPr>
            <w:tcW w:w="2693" w:type="dxa"/>
            <w:vMerge w:val="restart"/>
          </w:tcPr>
          <w:p w14:paraId="33F156AD" w14:textId="77777777" w:rsidR="0000652F" w:rsidRPr="00866EA1" w:rsidRDefault="0000652F" w:rsidP="00B81635">
            <w:pPr>
              <w:rPr>
                <w:rFonts w:ascii="Times New Roman" w:hAnsi="Times New Roman"/>
                <w:sz w:val="24"/>
                <w:szCs w:val="24"/>
              </w:rPr>
            </w:pPr>
            <w:r w:rsidRPr="00150523">
              <w:rPr>
                <w:rFonts w:ascii="Times New Roman" w:hAnsi="Times New Roman"/>
                <w:sz w:val="24"/>
                <w:szCs w:val="24"/>
              </w:rPr>
              <w:t>ПК 2.3. Осуществлять технический контроль соответствия качества разработанных функциональных узлов и блоков радиоэлектронной аппаратуры установленным нормам.</w:t>
            </w:r>
          </w:p>
        </w:tc>
        <w:tc>
          <w:tcPr>
            <w:tcW w:w="9498" w:type="dxa"/>
          </w:tcPr>
          <w:p w14:paraId="4C96F029" w14:textId="77777777" w:rsidR="0000652F" w:rsidRPr="00150523" w:rsidRDefault="0000652F" w:rsidP="00B81635">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00652F" w14:paraId="01AB35DD" w14:textId="77777777" w:rsidTr="0022393D">
        <w:trPr>
          <w:trHeight w:val="160"/>
          <w:jc w:val="center"/>
        </w:trPr>
        <w:tc>
          <w:tcPr>
            <w:tcW w:w="2405" w:type="dxa"/>
            <w:vMerge/>
          </w:tcPr>
          <w:p w14:paraId="62424D51" w14:textId="77777777" w:rsidR="0000652F" w:rsidRPr="00866EA1" w:rsidRDefault="0000652F" w:rsidP="00B81635">
            <w:pPr>
              <w:jc w:val="both"/>
              <w:rPr>
                <w:rFonts w:ascii="Times New Roman" w:hAnsi="Times New Roman"/>
                <w:sz w:val="24"/>
                <w:szCs w:val="24"/>
              </w:rPr>
            </w:pPr>
          </w:p>
        </w:tc>
        <w:tc>
          <w:tcPr>
            <w:tcW w:w="2693" w:type="dxa"/>
            <w:vMerge/>
          </w:tcPr>
          <w:p w14:paraId="249CF7EA" w14:textId="77777777" w:rsidR="0000652F" w:rsidRPr="00150523" w:rsidRDefault="0000652F" w:rsidP="00B81635">
            <w:pPr>
              <w:rPr>
                <w:rFonts w:ascii="Times New Roman" w:hAnsi="Times New Roman"/>
                <w:sz w:val="24"/>
                <w:szCs w:val="24"/>
              </w:rPr>
            </w:pPr>
          </w:p>
        </w:tc>
        <w:tc>
          <w:tcPr>
            <w:tcW w:w="9498" w:type="dxa"/>
          </w:tcPr>
          <w:p w14:paraId="34DF9D88" w14:textId="77777777" w:rsidR="0000652F" w:rsidRDefault="0000652F" w:rsidP="00B81635">
            <w:pPr>
              <w:rPr>
                <w:rFonts w:ascii="Times New Roman" w:hAnsi="Times New Roman"/>
                <w:b/>
                <w:sz w:val="24"/>
                <w:szCs w:val="24"/>
              </w:rPr>
            </w:pPr>
            <w:r w:rsidRPr="00C16F5E">
              <w:rPr>
                <w:rFonts w:ascii="Times New Roman" w:hAnsi="Times New Roman"/>
                <w:sz w:val="24"/>
                <w:szCs w:val="24"/>
              </w:rPr>
              <w:t>осуществления технического контроля соответствия качества разработанных функциональных узлов и блоков радиоэлектронной аппаратуры установленным нормам</w:t>
            </w:r>
          </w:p>
        </w:tc>
      </w:tr>
      <w:tr w:rsidR="0000652F" w:rsidRPr="00150523" w14:paraId="7FCD5094" w14:textId="77777777" w:rsidTr="0022393D">
        <w:trPr>
          <w:trHeight w:val="160"/>
          <w:jc w:val="center"/>
        </w:trPr>
        <w:tc>
          <w:tcPr>
            <w:tcW w:w="2405" w:type="dxa"/>
            <w:vMerge/>
          </w:tcPr>
          <w:p w14:paraId="203E0F64" w14:textId="77777777" w:rsidR="0000652F" w:rsidRPr="00866EA1" w:rsidRDefault="0000652F" w:rsidP="00B81635">
            <w:pPr>
              <w:jc w:val="both"/>
              <w:rPr>
                <w:rFonts w:ascii="Times New Roman" w:hAnsi="Times New Roman"/>
                <w:sz w:val="24"/>
                <w:szCs w:val="24"/>
              </w:rPr>
            </w:pPr>
          </w:p>
        </w:tc>
        <w:tc>
          <w:tcPr>
            <w:tcW w:w="2693" w:type="dxa"/>
            <w:vMerge/>
          </w:tcPr>
          <w:p w14:paraId="07E13A56" w14:textId="77777777" w:rsidR="0000652F" w:rsidRPr="00866EA1" w:rsidRDefault="0000652F" w:rsidP="00B81635">
            <w:pPr>
              <w:jc w:val="both"/>
              <w:rPr>
                <w:rFonts w:ascii="Times New Roman" w:hAnsi="Times New Roman"/>
                <w:sz w:val="24"/>
                <w:szCs w:val="24"/>
              </w:rPr>
            </w:pPr>
          </w:p>
        </w:tc>
        <w:tc>
          <w:tcPr>
            <w:tcW w:w="9498" w:type="dxa"/>
          </w:tcPr>
          <w:p w14:paraId="6687B8E7" w14:textId="77777777" w:rsidR="0000652F" w:rsidRPr="00150523" w:rsidRDefault="0000652F" w:rsidP="00B81635">
            <w:pPr>
              <w:rPr>
                <w:rFonts w:ascii="Times New Roman" w:hAnsi="Times New Roman"/>
                <w:b/>
                <w:sz w:val="24"/>
                <w:szCs w:val="24"/>
              </w:rPr>
            </w:pPr>
            <w:r w:rsidRPr="00866EA1">
              <w:rPr>
                <w:rFonts w:ascii="Times New Roman" w:hAnsi="Times New Roman"/>
                <w:b/>
                <w:sz w:val="24"/>
                <w:szCs w:val="24"/>
              </w:rPr>
              <w:t xml:space="preserve">Умения: </w:t>
            </w:r>
          </w:p>
        </w:tc>
      </w:tr>
      <w:tr w:rsidR="0000652F" w:rsidRPr="00866EA1" w14:paraId="52793C08" w14:textId="77777777" w:rsidTr="0022393D">
        <w:trPr>
          <w:trHeight w:val="160"/>
          <w:jc w:val="center"/>
        </w:trPr>
        <w:tc>
          <w:tcPr>
            <w:tcW w:w="2405" w:type="dxa"/>
            <w:vMerge/>
          </w:tcPr>
          <w:p w14:paraId="029935BB" w14:textId="77777777" w:rsidR="0000652F" w:rsidRPr="00866EA1" w:rsidRDefault="0000652F" w:rsidP="00B81635">
            <w:pPr>
              <w:jc w:val="both"/>
              <w:rPr>
                <w:rFonts w:ascii="Times New Roman" w:hAnsi="Times New Roman"/>
                <w:sz w:val="24"/>
                <w:szCs w:val="24"/>
              </w:rPr>
            </w:pPr>
          </w:p>
        </w:tc>
        <w:tc>
          <w:tcPr>
            <w:tcW w:w="2693" w:type="dxa"/>
            <w:vMerge/>
          </w:tcPr>
          <w:p w14:paraId="4AAEF311" w14:textId="77777777" w:rsidR="0000652F" w:rsidRPr="00866EA1" w:rsidRDefault="0000652F" w:rsidP="00B81635">
            <w:pPr>
              <w:jc w:val="both"/>
              <w:rPr>
                <w:rFonts w:ascii="Times New Roman" w:hAnsi="Times New Roman"/>
                <w:sz w:val="24"/>
                <w:szCs w:val="24"/>
              </w:rPr>
            </w:pPr>
          </w:p>
        </w:tc>
        <w:tc>
          <w:tcPr>
            <w:tcW w:w="9498" w:type="dxa"/>
          </w:tcPr>
          <w:p w14:paraId="34AFAC7E"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инструментально контролировать параметры</w:t>
            </w:r>
            <w:r>
              <w:rPr>
                <w:rFonts w:ascii="Times New Roman" w:hAnsi="Times New Roman"/>
                <w:iCs/>
                <w:sz w:val="24"/>
                <w:szCs w:val="24"/>
              </w:rPr>
              <w:t xml:space="preserve"> функциональных узлов и блоков</w:t>
            </w:r>
          </w:p>
        </w:tc>
      </w:tr>
      <w:tr w:rsidR="0000652F" w:rsidRPr="00866EA1" w14:paraId="3BDC83A5" w14:textId="77777777" w:rsidTr="0022393D">
        <w:trPr>
          <w:trHeight w:val="160"/>
          <w:jc w:val="center"/>
        </w:trPr>
        <w:tc>
          <w:tcPr>
            <w:tcW w:w="2405" w:type="dxa"/>
            <w:vMerge/>
          </w:tcPr>
          <w:p w14:paraId="1000EC14" w14:textId="77777777" w:rsidR="0000652F" w:rsidRPr="00866EA1" w:rsidRDefault="0000652F" w:rsidP="00B81635">
            <w:pPr>
              <w:jc w:val="both"/>
              <w:rPr>
                <w:rFonts w:ascii="Times New Roman" w:hAnsi="Times New Roman"/>
                <w:sz w:val="24"/>
                <w:szCs w:val="24"/>
              </w:rPr>
            </w:pPr>
          </w:p>
        </w:tc>
        <w:tc>
          <w:tcPr>
            <w:tcW w:w="2693" w:type="dxa"/>
            <w:vMerge/>
          </w:tcPr>
          <w:p w14:paraId="0E6D87B2" w14:textId="77777777" w:rsidR="0000652F" w:rsidRPr="00866EA1" w:rsidRDefault="0000652F" w:rsidP="00B81635">
            <w:pPr>
              <w:jc w:val="both"/>
              <w:rPr>
                <w:rFonts w:ascii="Times New Roman" w:hAnsi="Times New Roman"/>
                <w:sz w:val="24"/>
                <w:szCs w:val="24"/>
              </w:rPr>
            </w:pPr>
          </w:p>
        </w:tc>
        <w:tc>
          <w:tcPr>
            <w:tcW w:w="9498" w:type="dxa"/>
          </w:tcPr>
          <w:p w14:paraId="1AFB75A2"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анализировать параметры и выявлять отказы</w:t>
            </w:r>
          </w:p>
        </w:tc>
      </w:tr>
      <w:tr w:rsidR="0000652F" w:rsidRPr="00866EA1" w14:paraId="09312C3D" w14:textId="77777777" w:rsidTr="0022393D">
        <w:trPr>
          <w:trHeight w:val="160"/>
          <w:jc w:val="center"/>
        </w:trPr>
        <w:tc>
          <w:tcPr>
            <w:tcW w:w="2405" w:type="dxa"/>
            <w:vMerge/>
          </w:tcPr>
          <w:p w14:paraId="15B328D6" w14:textId="77777777" w:rsidR="0000652F" w:rsidRPr="00866EA1" w:rsidRDefault="0000652F" w:rsidP="00B81635">
            <w:pPr>
              <w:jc w:val="both"/>
              <w:rPr>
                <w:rFonts w:ascii="Times New Roman" w:hAnsi="Times New Roman"/>
                <w:sz w:val="24"/>
                <w:szCs w:val="24"/>
              </w:rPr>
            </w:pPr>
          </w:p>
        </w:tc>
        <w:tc>
          <w:tcPr>
            <w:tcW w:w="2693" w:type="dxa"/>
            <w:vMerge/>
          </w:tcPr>
          <w:p w14:paraId="15324FB2" w14:textId="77777777" w:rsidR="0000652F" w:rsidRPr="00866EA1" w:rsidRDefault="0000652F" w:rsidP="00B81635">
            <w:pPr>
              <w:jc w:val="both"/>
              <w:rPr>
                <w:rFonts w:ascii="Times New Roman" w:hAnsi="Times New Roman"/>
                <w:sz w:val="24"/>
                <w:szCs w:val="24"/>
              </w:rPr>
            </w:pPr>
          </w:p>
        </w:tc>
        <w:tc>
          <w:tcPr>
            <w:tcW w:w="9498" w:type="dxa"/>
          </w:tcPr>
          <w:p w14:paraId="46280ABF"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применять специальные алгоритмы п</w:t>
            </w:r>
            <w:r>
              <w:rPr>
                <w:rFonts w:ascii="Times New Roman" w:hAnsi="Times New Roman"/>
                <w:iCs/>
                <w:sz w:val="24"/>
                <w:szCs w:val="24"/>
              </w:rPr>
              <w:t>о поиску неисправностей</w:t>
            </w:r>
          </w:p>
        </w:tc>
      </w:tr>
      <w:tr w:rsidR="0000652F" w:rsidRPr="00866EA1" w14:paraId="383ED7D0" w14:textId="77777777" w:rsidTr="0022393D">
        <w:trPr>
          <w:trHeight w:val="160"/>
          <w:jc w:val="center"/>
        </w:trPr>
        <w:tc>
          <w:tcPr>
            <w:tcW w:w="2405" w:type="dxa"/>
            <w:vMerge/>
          </w:tcPr>
          <w:p w14:paraId="3E7AD463" w14:textId="77777777" w:rsidR="0000652F" w:rsidRPr="00866EA1" w:rsidRDefault="0000652F" w:rsidP="00B81635">
            <w:pPr>
              <w:jc w:val="both"/>
              <w:rPr>
                <w:rFonts w:ascii="Times New Roman" w:hAnsi="Times New Roman"/>
                <w:sz w:val="24"/>
                <w:szCs w:val="24"/>
              </w:rPr>
            </w:pPr>
          </w:p>
        </w:tc>
        <w:tc>
          <w:tcPr>
            <w:tcW w:w="2693" w:type="dxa"/>
            <w:vMerge/>
          </w:tcPr>
          <w:p w14:paraId="0932A499" w14:textId="77777777" w:rsidR="0000652F" w:rsidRPr="00866EA1" w:rsidRDefault="0000652F" w:rsidP="00B81635">
            <w:pPr>
              <w:jc w:val="both"/>
              <w:rPr>
                <w:rFonts w:ascii="Times New Roman" w:hAnsi="Times New Roman"/>
                <w:sz w:val="24"/>
                <w:szCs w:val="24"/>
              </w:rPr>
            </w:pPr>
          </w:p>
        </w:tc>
        <w:tc>
          <w:tcPr>
            <w:tcW w:w="9498" w:type="dxa"/>
          </w:tcPr>
          <w:p w14:paraId="76E131C2"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осваивать новые прикладные компьютерные программы, необходимые для эффективного выполнения профессиональных задач</w:t>
            </w:r>
          </w:p>
        </w:tc>
      </w:tr>
      <w:tr w:rsidR="0000652F" w:rsidRPr="00150523" w14:paraId="4308387D" w14:textId="77777777" w:rsidTr="0022393D">
        <w:trPr>
          <w:trHeight w:val="160"/>
          <w:jc w:val="center"/>
        </w:trPr>
        <w:tc>
          <w:tcPr>
            <w:tcW w:w="2405" w:type="dxa"/>
            <w:vMerge/>
          </w:tcPr>
          <w:p w14:paraId="5DEA159C" w14:textId="77777777" w:rsidR="0000652F" w:rsidRPr="00866EA1" w:rsidRDefault="0000652F" w:rsidP="00B81635">
            <w:pPr>
              <w:jc w:val="both"/>
              <w:rPr>
                <w:rFonts w:ascii="Times New Roman" w:hAnsi="Times New Roman"/>
                <w:sz w:val="24"/>
                <w:szCs w:val="24"/>
              </w:rPr>
            </w:pPr>
          </w:p>
        </w:tc>
        <w:tc>
          <w:tcPr>
            <w:tcW w:w="2693" w:type="dxa"/>
            <w:vMerge/>
          </w:tcPr>
          <w:p w14:paraId="784BF3B6" w14:textId="77777777" w:rsidR="0000652F" w:rsidRPr="00866EA1" w:rsidRDefault="0000652F" w:rsidP="00B81635">
            <w:pPr>
              <w:jc w:val="both"/>
              <w:rPr>
                <w:rFonts w:ascii="Times New Roman" w:hAnsi="Times New Roman"/>
                <w:sz w:val="24"/>
                <w:szCs w:val="24"/>
              </w:rPr>
            </w:pPr>
          </w:p>
        </w:tc>
        <w:tc>
          <w:tcPr>
            <w:tcW w:w="9498" w:type="dxa"/>
          </w:tcPr>
          <w:p w14:paraId="14D1787E" w14:textId="77777777" w:rsidR="0000652F" w:rsidRPr="00150523" w:rsidRDefault="0000652F" w:rsidP="00B81635">
            <w:pPr>
              <w:rPr>
                <w:rFonts w:ascii="Times New Roman" w:hAnsi="Times New Roman"/>
                <w:b/>
                <w:sz w:val="24"/>
                <w:szCs w:val="24"/>
              </w:rPr>
            </w:pPr>
            <w:r w:rsidRPr="00866EA1">
              <w:rPr>
                <w:rFonts w:ascii="Times New Roman" w:hAnsi="Times New Roman"/>
                <w:b/>
                <w:sz w:val="24"/>
                <w:szCs w:val="24"/>
              </w:rPr>
              <w:t xml:space="preserve">Знания: </w:t>
            </w:r>
          </w:p>
        </w:tc>
      </w:tr>
      <w:tr w:rsidR="0000652F" w:rsidRPr="00866EA1" w14:paraId="4E74314C" w14:textId="77777777" w:rsidTr="0022393D">
        <w:trPr>
          <w:trHeight w:val="160"/>
          <w:jc w:val="center"/>
        </w:trPr>
        <w:tc>
          <w:tcPr>
            <w:tcW w:w="2405" w:type="dxa"/>
            <w:vMerge/>
          </w:tcPr>
          <w:p w14:paraId="2D6BEE86" w14:textId="77777777" w:rsidR="0000652F" w:rsidRPr="00866EA1" w:rsidRDefault="0000652F" w:rsidP="00B81635">
            <w:pPr>
              <w:jc w:val="both"/>
              <w:rPr>
                <w:rFonts w:ascii="Times New Roman" w:hAnsi="Times New Roman"/>
                <w:sz w:val="24"/>
                <w:szCs w:val="24"/>
              </w:rPr>
            </w:pPr>
          </w:p>
        </w:tc>
        <w:tc>
          <w:tcPr>
            <w:tcW w:w="2693" w:type="dxa"/>
            <w:vMerge/>
          </w:tcPr>
          <w:p w14:paraId="20AA5FBA" w14:textId="77777777" w:rsidR="0000652F" w:rsidRPr="00866EA1" w:rsidRDefault="0000652F" w:rsidP="00B81635">
            <w:pPr>
              <w:jc w:val="both"/>
              <w:rPr>
                <w:rFonts w:ascii="Times New Roman" w:hAnsi="Times New Roman"/>
                <w:sz w:val="24"/>
                <w:szCs w:val="24"/>
              </w:rPr>
            </w:pPr>
          </w:p>
        </w:tc>
        <w:tc>
          <w:tcPr>
            <w:tcW w:w="9498" w:type="dxa"/>
          </w:tcPr>
          <w:p w14:paraId="43271C44" w14:textId="77777777" w:rsidR="0000652F" w:rsidRPr="00866EA1" w:rsidRDefault="0000652F" w:rsidP="00B81635">
            <w:pPr>
              <w:rPr>
                <w:rFonts w:ascii="Times New Roman" w:hAnsi="Times New Roman"/>
                <w:b/>
                <w:sz w:val="24"/>
                <w:szCs w:val="24"/>
              </w:rPr>
            </w:pPr>
            <w:r>
              <w:rPr>
                <w:rFonts w:ascii="Times New Roman" w:hAnsi="Times New Roman"/>
                <w:iCs/>
                <w:sz w:val="24"/>
                <w:szCs w:val="24"/>
              </w:rPr>
              <w:t>требования</w:t>
            </w:r>
            <w:r w:rsidRPr="00C16F5E">
              <w:rPr>
                <w:rFonts w:ascii="Times New Roman" w:hAnsi="Times New Roman"/>
                <w:iCs/>
                <w:sz w:val="24"/>
                <w:szCs w:val="24"/>
              </w:rPr>
              <w:t xml:space="preserve"> охраны труда и промышленной безопасности в области контроля параметров ЭРИ, функциональных узл</w:t>
            </w:r>
            <w:r>
              <w:rPr>
                <w:rFonts w:ascii="Times New Roman" w:hAnsi="Times New Roman"/>
                <w:iCs/>
                <w:sz w:val="24"/>
                <w:szCs w:val="24"/>
              </w:rPr>
              <w:t>ов БА КА</w:t>
            </w:r>
          </w:p>
        </w:tc>
      </w:tr>
      <w:tr w:rsidR="0000652F" w:rsidRPr="00866EA1" w14:paraId="3E0BDF80" w14:textId="77777777" w:rsidTr="0022393D">
        <w:trPr>
          <w:trHeight w:val="160"/>
          <w:jc w:val="center"/>
        </w:trPr>
        <w:tc>
          <w:tcPr>
            <w:tcW w:w="2405" w:type="dxa"/>
            <w:vMerge/>
          </w:tcPr>
          <w:p w14:paraId="5A940D38" w14:textId="77777777" w:rsidR="0000652F" w:rsidRPr="00866EA1" w:rsidRDefault="0000652F" w:rsidP="00B81635">
            <w:pPr>
              <w:jc w:val="both"/>
              <w:rPr>
                <w:rFonts w:ascii="Times New Roman" w:hAnsi="Times New Roman"/>
                <w:sz w:val="24"/>
                <w:szCs w:val="24"/>
              </w:rPr>
            </w:pPr>
          </w:p>
        </w:tc>
        <w:tc>
          <w:tcPr>
            <w:tcW w:w="2693" w:type="dxa"/>
            <w:vMerge/>
          </w:tcPr>
          <w:p w14:paraId="7CCC0AA9" w14:textId="77777777" w:rsidR="0000652F" w:rsidRPr="00866EA1" w:rsidRDefault="0000652F" w:rsidP="00B81635">
            <w:pPr>
              <w:jc w:val="both"/>
              <w:rPr>
                <w:rFonts w:ascii="Times New Roman" w:hAnsi="Times New Roman"/>
                <w:sz w:val="24"/>
                <w:szCs w:val="24"/>
              </w:rPr>
            </w:pPr>
          </w:p>
        </w:tc>
        <w:tc>
          <w:tcPr>
            <w:tcW w:w="9498" w:type="dxa"/>
          </w:tcPr>
          <w:p w14:paraId="3AC1F61F" w14:textId="77777777" w:rsidR="0000652F" w:rsidRPr="00866EA1" w:rsidRDefault="0000652F" w:rsidP="00B81635">
            <w:pPr>
              <w:rPr>
                <w:rFonts w:ascii="Times New Roman" w:hAnsi="Times New Roman"/>
                <w:b/>
                <w:sz w:val="24"/>
                <w:szCs w:val="24"/>
              </w:rPr>
            </w:pPr>
            <w:r>
              <w:rPr>
                <w:rFonts w:ascii="Times New Roman" w:hAnsi="Times New Roman"/>
                <w:iCs/>
                <w:sz w:val="24"/>
                <w:szCs w:val="24"/>
              </w:rPr>
              <w:t>методы снятия показаний</w:t>
            </w:r>
          </w:p>
        </w:tc>
      </w:tr>
      <w:tr w:rsidR="0000652F" w:rsidRPr="00866EA1" w14:paraId="025432BD" w14:textId="77777777" w:rsidTr="0022393D">
        <w:trPr>
          <w:trHeight w:val="160"/>
          <w:jc w:val="center"/>
        </w:trPr>
        <w:tc>
          <w:tcPr>
            <w:tcW w:w="2405" w:type="dxa"/>
            <w:vMerge/>
          </w:tcPr>
          <w:p w14:paraId="6889FBFA" w14:textId="77777777" w:rsidR="0000652F" w:rsidRPr="00866EA1" w:rsidRDefault="0000652F" w:rsidP="00B81635">
            <w:pPr>
              <w:jc w:val="both"/>
              <w:rPr>
                <w:rFonts w:ascii="Times New Roman" w:hAnsi="Times New Roman"/>
                <w:sz w:val="24"/>
                <w:szCs w:val="24"/>
              </w:rPr>
            </w:pPr>
          </w:p>
        </w:tc>
        <w:tc>
          <w:tcPr>
            <w:tcW w:w="2693" w:type="dxa"/>
            <w:vMerge/>
          </w:tcPr>
          <w:p w14:paraId="109494CB" w14:textId="77777777" w:rsidR="0000652F" w:rsidRPr="00866EA1" w:rsidRDefault="0000652F" w:rsidP="00B81635">
            <w:pPr>
              <w:jc w:val="both"/>
              <w:rPr>
                <w:rFonts w:ascii="Times New Roman" w:hAnsi="Times New Roman"/>
                <w:sz w:val="24"/>
                <w:szCs w:val="24"/>
              </w:rPr>
            </w:pPr>
          </w:p>
        </w:tc>
        <w:tc>
          <w:tcPr>
            <w:tcW w:w="9498" w:type="dxa"/>
          </w:tcPr>
          <w:p w14:paraId="2F1CE399" w14:textId="77777777" w:rsidR="0000652F" w:rsidRPr="00866EA1" w:rsidRDefault="0000652F" w:rsidP="00B81635">
            <w:pPr>
              <w:rPr>
                <w:rFonts w:ascii="Times New Roman" w:hAnsi="Times New Roman"/>
                <w:b/>
                <w:sz w:val="24"/>
                <w:szCs w:val="24"/>
              </w:rPr>
            </w:pPr>
            <w:r>
              <w:rPr>
                <w:rFonts w:ascii="Times New Roman" w:hAnsi="Times New Roman"/>
                <w:iCs/>
                <w:sz w:val="24"/>
                <w:szCs w:val="24"/>
              </w:rPr>
              <w:t>условия эксплуатации БА КА</w:t>
            </w:r>
          </w:p>
        </w:tc>
      </w:tr>
      <w:tr w:rsidR="0000652F" w:rsidRPr="00866EA1" w14:paraId="0927F39B" w14:textId="77777777" w:rsidTr="0022393D">
        <w:trPr>
          <w:trHeight w:val="160"/>
          <w:jc w:val="center"/>
        </w:trPr>
        <w:tc>
          <w:tcPr>
            <w:tcW w:w="2405" w:type="dxa"/>
            <w:vMerge/>
          </w:tcPr>
          <w:p w14:paraId="732B1B14" w14:textId="77777777" w:rsidR="0000652F" w:rsidRPr="00866EA1" w:rsidRDefault="0000652F" w:rsidP="00B81635">
            <w:pPr>
              <w:jc w:val="both"/>
              <w:rPr>
                <w:rFonts w:ascii="Times New Roman" w:hAnsi="Times New Roman"/>
                <w:sz w:val="24"/>
                <w:szCs w:val="24"/>
              </w:rPr>
            </w:pPr>
          </w:p>
        </w:tc>
        <w:tc>
          <w:tcPr>
            <w:tcW w:w="2693" w:type="dxa"/>
            <w:vMerge/>
          </w:tcPr>
          <w:p w14:paraId="57BAC4BA" w14:textId="77777777" w:rsidR="0000652F" w:rsidRPr="00866EA1" w:rsidRDefault="0000652F" w:rsidP="00B81635">
            <w:pPr>
              <w:jc w:val="both"/>
              <w:rPr>
                <w:rFonts w:ascii="Times New Roman" w:hAnsi="Times New Roman"/>
                <w:sz w:val="24"/>
                <w:szCs w:val="24"/>
              </w:rPr>
            </w:pPr>
          </w:p>
        </w:tc>
        <w:tc>
          <w:tcPr>
            <w:tcW w:w="9498" w:type="dxa"/>
          </w:tcPr>
          <w:p w14:paraId="331A0B15" w14:textId="77777777" w:rsidR="0000652F" w:rsidRPr="00866EA1" w:rsidRDefault="0000652F" w:rsidP="00B81635">
            <w:pPr>
              <w:rPr>
                <w:rFonts w:ascii="Times New Roman" w:hAnsi="Times New Roman"/>
                <w:b/>
                <w:sz w:val="24"/>
                <w:szCs w:val="24"/>
              </w:rPr>
            </w:pPr>
            <w:r>
              <w:rPr>
                <w:rFonts w:ascii="Times New Roman" w:hAnsi="Times New Roman"/>
                <w:iCs/>
                <w:sz w:val="24"/>
                <w:szCs w:val="24"/>
              </w:rPr>
              <w:t>основные</w:t>
            </w:r>
            <w:r w:rsidRPr="00C16F5E">
              <w:rPr>
                <w:rFonts w:ascii="Times New Roman" w:hAnsi="Times New Roman"/>
                <w:iCs/>
                <w:sz w:val="24"/>
                <w:szCs w:val="24"/>
              </w:rPr>
              <w:t xml:space="preserve"> характеристик</w:t>
            </w:r>
            <w:r>
              <w:rPr>
                <w:rFonts w:ascii="Times New Roman" w:hAnsi="Times New Roman"/>
                <w:iCs/>
                <w:sz w:val="24"/>
                <w:szCs w:val="24"/>
              </w:rPr>
              <w:t>и</w:t>
            </w:r>
            <w:r w:rsidRPr="00C16F5E">
              <w:rPr>
                <w:rFonts w:ascii="Times New Roman" w:hAnsi="Times New Roman"/>
                <w:iCs/>
                <w:sz w:val="24"/>
                <w:szCs w:val="24"/>
              </w:rPr>
              <w:t xml:space="preserve"> контролируе</w:t>
            </w:r>
            <w:r>
              <w:rPr>
                <w:rFonts w:ascii="Times New Roman" w:hAnsi="Times New Roman"/>
                <w:iCs/>
                <w:sz w:val="24"/>
                <w:szCs w:val="24"/>
              </w:rPr>
              <w:t>мых функциональных узлов БА КА</w:t>
            </w:r>
          </w:p>
        </w:tc>
      </w:tr>
      <w:tr w:rsidR="0000652F" w:rsidRPr="00866EA1" w14:paraId="3B435A2A" w14:textId="77777777" w:rsidTr="0022393D">
        <w:trPr>
          <w:trHeight w:val="160"/>
          <w:jc w:val="center"/>
        </w:trPr>
        <w:tc>
          <w:tcPr>
            <w:tcW w:w="2405" w:type="dxa"/>
            <w:vMerge/>
          </w:tcPr>
          <w:p w14:paraId="5CB94604" w14:textId="77777777" w:rsidR="0000652F" w:rsidRPr="00866EA1" w:rsidRDefault="0000652F" w:rsidP="00B81635">
            <w:pPr>
              <w:jc w:val="both"/>
              <w:rPr>
                <w:rFonts w:ascii="Times New Roman" w:hAnsi="Times New Roman"/>
                <w:sz w:val="24"/>
                <w:szCs w:val="24"/>
              </w:rPr>
            </w:pPr>
          </w:p>
        </w:tc>
        <w:tc>
          <w:tcPr>
            <w:tcW w:w="2693" w:type="dxa"/>
            <w:vMerge/>
          </w:tcPr>
          <w:p w14:paraId="4ABFF6F2" w14:textId="77777777" w:rsidR="0000652F" w:rsidRPr="00866EA1" w:rsidRDefault="0000652F" w:rsidP="00B81635">
            <w:pPr>
              <w:jc w:val="both"/>
              <w:rPr>
                <w:rFonts w:ascii="Times New Roman" w:hAnsi="Times New Roman"/>
                <w:sz w:val="24"/>
                <w:szCs w:val="24"/>
              </w:rPr>
            </w:pPr>
          </w:p>
        </w:tc>
        <w:tc>
          <w:tcPr>
            <w:tcW w:w="9498" w:type="dxa"/>
          </w:tcPr>
          <w:p w14:paraId="4171868B"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характеристик</w:t>
            </w:r>
            <w:r>
              <w:rPr>
                <w:rFonts w:ascii="Times New Roman" w:hAnsi="Times New Roman"/>
                <w:iCs/>
                <w:sz w:val="24"/>
                <w:szCs w:val="24"/>
              </w:rPr>
              <w:t>и</w:t>
            </w:r>
            <w:r w:rsidRPr="00C16F5E">
              <w:rPr>
                <w:rFonts w:ascii="Times New Roman" w:hAnsi="Times New Roman"/>
                <w:iCs/>
                <w:sz w:val="24"/>
                <w:szCs w:val="24"/>
              </w:rPr>
              <w:t xml:space="preserve"> контролируемой аппаратуры</w:t>
            </w:r>
          </w:p>
        </w:tc>
      </w:tr>
      <w:tr w:rsidR="0000652F" w:rsidRPr="00150523" w14:paraId="2200E536" w14:textId="77777777" w:rsidTr="0022393D">
        <w:trPr>
          <w:trHeight w:val="160"/>
          <w:jc w:val="center"/>
        </w:trPr>
        <w:tc>
          <w:tcPr>
            <w:tcW w:w="2405" w:type="dxa"/>
            <w:vMerge/>
          </w:tcPr>
          <w:p w14:paraId="21E6C4AB" w14:textId="77777777" w:rsidR="0000652F" w:rsidRPr="00866EA1" w:rsidRDefault="0000652F" w:rsidP="00B81635">
            <w:pPr>
              <w:jc w:val="both"/>
              <w:rPr>
                <w:rFonts w:ascii="Times New Roman" w:hAnsi="Times New Roman"/>
                <w:sz w:val="24"/>
                <w:szCs w:val="24"/>
              </w:rPr>
            </w:pPr>
          </w:p>
        </w:tc>
        <w:tc>
          <w:tcPr>
            <w:tcW w:w="2693" w:type="dxa"/>
            <w:vMerge w:val="restart"/>
          </w:tcPr>
          <w:p w14:paraId="2D138B92" w14:textId="77777777" w:rsidR="0000652F" w:rsidRPr="00866EA1" w:rsidRDefault="0000652F" w:rsidP="00B81635">
            <w:pPr>
              <w:rPr>
                <w:rFonts w:ascii="Times New Roman" w:hAnsi="Times New Roman"/>
                <w:sz w:val="24"/>
                <w:szCs w:val="24"/>
              </w:rPr>
            </w:pPr>
            <w:r w:rsidRPr="00150523">
              <w:rPr>
                <w:rFonts w:ascii="Times New Roman" w:hAnsi="Times New Roman"/>
                <w:sz w:val="24"/>
                <w:szCs w:val="24"/>
              </w:rPr>
              <w:t>ПК 2.4. Анализировать параметры материалов, комплектующих изделий в процессе эксплуатации, хранения, технического обслуживания и ремонта электронных средств.</w:t>
            </w:r>
          </w:p>
        </w:tc>
        <w:tc>
          <w:tcPr>
            <w:tcW w:w="9498" w:type="dxa"/>
          </w:tcPr>
          <w:p w14:paraId="61DE2366" w14:textId="77777777" w:rsidR="0000652F" w:rsidRPr="00150523" w:rsidRDefault="0000652F" w:rsidP="00B81635">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00652F" w:rsidRPr="00866EA1" w14:paraId="4AB05E5F" w14:textId="77777777" w:rsidTr="0022393D">
        <w:trPr>
          <w:trHeight w:val="160"/>
          <w:jc w:val="center"/>
        </w:trPr>
        <w:tc>
          <w:tcPr>
            <w:tcW w:w="2405" w:type="dxa"/>
            <w:vMerge/>
          </w:tcPr>
          <w:p w14:paraId="17660456" w14:textId="77777777" w:rsidR="0000652F" w:rsidRPr="00866EA1" w:rsidRDefault="0000652F" w:rsidP="00B81635">
            <w:pPr>
              <w:jc w:val="both"/>
              <w:rPr>
                <w:rFonts w:ascii="Times New Roman" w:hAnsi="Times New Roman"/>
                <w:sz w:val="24"/>
                <w:szCs w:val="24"/>
              </w:rPr>
            </w:pPr>
          </w:p>
        </w:tc>
        <w:tc>
          <w:tcPr>
            <w:tcW w:w="2693" w:type="dxa"/>
            <w:vMerge/>
          </w:tcPr>
          <w:p w14:paraId="3FC1282A" w14:textId="77777777" w:rsidR="0000652F" w:rsidRPr="00150523" w:rsidRDefault="0000652F" w:rsidP="00B81635">
            <w:pPr>
              <w:rPr>
                <w:rFonts w:ascii="Times New Roman" w:hAnsi="Times New Roman"/>
                <w:sz w:val="24"/>
                <w:szCs w:val="24"/>
              </w:rPr>
            </w:pPr>
          </w:p>
        </w:tc>
        <w:tc>
          <w:tcPr>
            <w:tcW w:w="9498" w:type="dxa"/>
          </w:tcPr>
          <w:p w14:paraId="702EB3B0"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 xml:space="preserve">проведения </w:t>
            </w:r>
            <w:r w:rsidRPr="00C16F5E">
              <w:rPr>
                <w:rFonts w:ascii="Times New Roman" w:hAnsi="Times New Roman"/>
                <w:sz w:val="24"/>
                <w:szCs w:val="24"/>
              </w:rPr>
              <w:t>анализа параметров материалов, комплектующих изделий в процессе эксплуатации, хранения, технического обслуживания и ремонта электронных средств</w:t>
            </w:r>
          </w:p>
        </w:tc>
      </w:tr>
      <w:tr w:rsidR="0000652F" w:rsidRPr="008201CA" w14:paraId="6973F123" w14:textId="77777777" w:rsidTr="0022393D">
        <w:trPr>
          <w:trHeight w:val="160"/>
          <w:jc w:val="center"/>
        </w:trPr>
        <w:tc>
          <w:tcPr>
            <w:tcW w:w="2405" w:type="dxa"/>
            <w:vMerge/>
          </w:tcPr>
          <w:p w14:paraId="6B215107" w14:textId="77777777" w:rsidR="0000652F" w:rsidRPr="00866EA1" w:rsidRDefault="0000652F" w:rsidP="00B81635">
            <w:pPr>
              <w:jc w:val="both"/>
              <w:rPr>
                <w:rFonts w:ascii="Times New Roman" w:hAnsi="Times New Roman"/>
                <w:sz w:val="24"/>
                <w:szCs w:val="24"/>
              </w:rPr>
            </w:pPr>
          </w:p>
        </w:tc>
        <w:tc>
          <w:tcPr>
            <w:tcW w:w="2693" w:type="dxa"/>
            <w:vMerge/>
          </w:tcPr>
          <w:p w14:paraId="782E76AC" w14:textId="77777777" w:rsidR="0000652F" w:rsidRPr="00866EA1" w:rsidRDefault="0000652F" w:rsidP="00B81635">
            <w:pPr>
              <w:jc w:val="both"/>
              <w:rPr>
                <w:rFonts w:ascii="Times New Roman" w:hAnsi="Times New Roman"/>
                <w:sz w:val="24"/>
                <w:szCs w:val="24"/>
              </w:rPr>
            </w:pPr>
          </w:p>
        </w:tc>
        <w:tc>
          <w:tcPr>
            <w:tcW w:w="9498" w:type="dxa"/>
          </w:tcPr>
          <w:p w14:paraId="298B8B83" w14:textId="77777777" w:rsidR="0000652F" w:rsidRPr="008201CA" w:rsidRDefault="0000652F" w:rsidP="00B81635">
            <w:pPr>
              <w:rPr>
                <w:rFonts w:ascii="Times New Roman" w:hAnsi="Times New Roman"/>
                <w:b/>
                <w:sz w:val="24"/>
                <w:szCs w:val="24"/>
              </w:rPr>
            </w:pPr>
            <w:r w:rsidRPr="00866EA1">
              <w:rPr>
                <w:rFonts w:ascii="Times New Roman" w:hAnsi="Times New Roman"/>
                <w:b/>
                <w:sz w:val="24"/>
                <w:szCs w:val="24"/>
              </w:rPr>
              <w:t xml:space="preserve">Умения: </w:t>
            </w:r>
          </w:p>
        </w:tc>
      </w:tr>
      <w:tr w:rsidR="0000652F" w:rsidRPr="00866EA1" w14:paraId="009DB2C0" w14:textId="77777777" w:rsidTr="0022393D">
        <w:trPr>
          <w:trHeight w:val="160"/>
          <w:jc w:val="center"/>
        </w:trPr>
        <w:tc>
          <w:tcPr>
            <w:tcW w:w="2405" w:type="dxa"/>
            <w:vMerge/>
          </w:tcPr>
          <w:p w14:paraId="1FF6AFAC" w14:textId="77777777" w:rsidR="0000652F" w:rsidRPr="00866EA1" w:rsidRDefault="0000652F" w:rsidP="00B81635">
            <w:pPr>
              <w:jc w:val="both"/>
              <w:rPr>
                <w:rFonts w:ascii="Times New Roman" w:hAnsi="Times New Roman"/>
                <w:sz w:val="24"/>
                <w:szCs w:val="24"/>
              </w:rPr>
            </w:pPr>
          </w:p>
        </w:tc>
        <w:tc>
          <w:tcPr>
            <w:tcW w:w="2693" w:type="dxa"/>
            <w:vMerge/>
          </w:tcPr>
          <w:p w14:paraId="55BE18CC" w14:textId="77777777" w:rsidR="0000652F" w:rsidRPr="00866EA1" w:rsidRDefault="0000652F" w:rsidP="00B81635">
            <w:pPr>
              <w:jc w:val="both"/>
              <w:rPr>
                <w:rFonts w:ascii="Times New Roman" w:hAnsi="Times New Roman"/>
                <w:sz w:val="24"/>
                <w:szCs w:val="24"/>
              </w:rPr>
            </w:pPr>
          </w:p>
        </w:tc>
        <w:tc>
          <w:tcPr>
            <w:tcW w:w="9498" w:type="dxa"/>
          </w:tcPr>
          <w:p w14:paraId="78CA369A"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подбирать материалы и оборудование для технического обслуживания и ремонта электронных средст</w:t>
            </w:r>
            <w:r>
              <w:rPr>
                <w:rFonts w:ascii="Times New Roman" w:hAnsi="Times New Roman"/>
                <w:iCs/>
                <w:sz w:val="24"/>
                <w:szCs w:val="24"/>
              </w:rPr>
              <w:t>в и электронных систем БКУ АКА</w:t>
            </w:r>
          </w:p>
        </w:tc>
      </w:tr>
      <w:tr w:rsidR="0000652F" w:rsidRPr="00866EA1" w14:paraId="358AE117" w14:textId="77777777" w:rsidTr="0022393D">
        <w:trPr>
          <w:trHeight w:val="160"/>
          <w:jc w:val="center"/>
        </w:trPr>
        <w:tc>
          <w:tcPr>
            <w:tcW w:w="2405" w:type="dxa"/>
            <w:vMerge/>
          </w:tcPr>
          <w:p w14:paraId="3CDF2C84" w14:textId="77777777" w:rsidR="0000652F" w:rsidRPr="00866EA1" w:rsidRDefault="0000652F" w:rsidP="00B81635">
            <w:pPr>
              <w:jc w:val="both"/>
              <w:rPr>
                <w:rFonts w:ascii="Times New Roman" w:hAnsi="Times New Roman"/>
                <w:sz w:val="24"/>
                <w:szCs w:val="24"/>
              </w:rPr>
            </w:pPr>
          </w:p>
        </w:tc>
        <w:tc>
          <w:tcPr>
            <w:tcW w:w="2693" w:type="dxa"/>
            <w:vMerge/>
          </w:tcPr>
          <w:p w14:paraId="58BBA9B5" w14:textId="77777777" w:rsidR="0000652F" w:rsidRPr="00866EA1" w:rsidRDefault="0000652F" w:rsidP="00B81635">
            <w:pPr>
              <w:jc w:val="both"/>
              <w:rPr>
                <w:rFonts w:ascii="Times New Roman" w:hAnsi="Times New Roman"/>
                <w:sz w:val="24"/>
                <w:szCs w:val="24"/>
              </w:rPr>
            </w:pPr>
          </w:p>
        </w:tc>
        <w:tc>
          <w:tcPr>
            <w:tcW w:w="9498" w:type="dxa"/>
          </w:tcPr>
          <w:p w14:paraId="326A5D52"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анализировать снятые параметры применяемых мат</w:t>
            </w:r>
            <w:r>
              <w:rPr>
                <w:rFonts w:ascii="Times New Roman" w:hAnsi="Times New Roman"/>
                <w:iCs/>
                <w:sz w:val="24"/>
                <w:szCs w:val="24"/>
              </w:rPr>
              <w:t>ериалов и функциональных узлов</w:t>
            </w:r>
          </w:p>
        </w:tc>
      </w:tr>
      <w:tr w:rsidR="0000652F" w:rsidRPr="00866EA1" w14:paraId="3BD2B651" w14:textId="77777777" w:rsidTr="0022393D">
        <w:trPr>
          <w:trHeight w:val="160"/>
          <w:jc w:val="center"/>
        </w:trPr>
        <w:tc>
          <w:tcPr>
            <w:tcW w:w="2405" w:type="dxa"/>
            <w:vMerge/>
          </w:tcPr>
          <w:p w14:paraId="2BEA0214" w14:textId="77777777" w:rsidR="0000652F" w:rsidRPr="00866EA1" w:rsidRDefault="0000652F" w:rsidP="00B81635">
            <w:pPr>
              <w:jc w:val="both"/>
              <w:rPr>
                <w:rFonts w:ascii="Times New Roman" w:hAnsi="Times New Roman"/>
                <w:sz w:val="24"/>
                <w:szCs w:val="24"/>
              </w:rPr>
            </w:pPr>
          </w:p>
        </w:tc>
        <w:tc>
          <w:tcPr>
            <w:tcW w:w="2693" w:type="dxa"/>
            <w:vMerge/>
          </w:tcPr>
          <w:p w14:paraId="4B5E811F" w14:textId="77777777" w:rsidR="0000652F" w:rsidRPr="00866EA1" w:rsidRDefault="0000652F" w:rsidP="00B81635">
            <w:pPr>
              <w:jc w:val="both"/>
              <w:rPr>
                <w:rFonts w:ascii="Times New Roman" w:hAnsi="Times New Roman"/>
                <w:sz w:val="24"/>
                <w:szCs w:val="24"/>
              </w:rPr>
            </w:pPr>
          </w:p>
        </w:tc>
        <w:tc>
          <w:tcPr>
            <w:tcW w:w="9498" w:type="dxa"/>
          </w:tcPr>
          <w:p w14:paraId="038C6386"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применять способы до</w:t>
            </w:r>
            <w:r>
              <w:rPr>
                <w:rFonts w:ascii="Times New Roman" w:hAnsi="Times New Roman"/>
                <w:iCs/>
                <w:sz w:val="24"/>
                <w:szCs w:val="24"/>
              </w:rPr>
              <w:t>лговременного хранения</w:t>
            </w:r>
          </w:p>
        </w:tc>
      </w:tr>
      <w:tr w:rsidR="0000652F" w:rsidRPr="00866EA1" w14:paraId="6D2830F6" w14:textId="77777777" w:rsidTr="0022393D">
        <w:trPr>
          <w:trHeight w:val="160"/>
          <w:jc w:val="center"/>
        </w:trPr>
        <w:tc>
          <w:tcPr>
            <w:tcW w:w="2405" w:type="dxa"/>
            <w:vMerge/>
          </w:tcPr>
          <w:p w14:paraId="1DA90277" w14:textId="77777777" w:rsidR="0000652F" w:rsidRPr="00866EA1" w:rsidRDefault="0000652F" w:rsidP="00B81635">
            <w:pPr>
              <w:jc w:val="both"/>
              <w:rPr>
                <w:rFonts w:ascii="Times New Roman" w:hAnsi="Times New Roman"/>
                <w:sz w:val="24"/>
                <w:szCs w:val="24"/>
              </w:rPr>
            </w:pPr>
          </w:p>
        </w:tc>
        <w:tc>
          <w:tcPr>
            <w:tcW w:w="2693" w:type="dxa"/>
            <w:vMerge/>
          </w:tcPr>
          <w:p w14:paraId="77D05C2E" w14:textId="77777777" w:rsidR="0000652F" w:rsidRPr="00866EA1" w:rsidRDefault="0000652F" w:rsidP="00B81635">
            <w:pPr>
              <w:jc w:val="both"/>
              <w:rPr>
                <w:rFonts w:ascii="Times New Roman" w:hAnsi="Times New Roman"/>
                <w:sz w:val="24"/>
                <w:szCs w:val="24"/>
              </w:rPr>
            </w:pPr>
          </w:p>
        </w:tc>
        <w:tc>
          <w:tcPr>
            <w:tcW w:w="9498" w:type="dxa"/>
          </w:tcPr>
          <w:p w14:paraId="0F6D3F75" w14:textId="77777777" w:rsidR="0000652F" w:rsidRPr="00866EA1" w:rsidRDefault="0000652F" w:rsidP="00B81635">
            <w:pPr>
              <w:rPr>
                <w:rFonts w:ascii="Times New Roman" w:hAnsi="Times New Roman"/>
                <w:b/>
                <w:sz w:val="24"/>
                <w:szCs w:val="24"/>
              </w:rPr>
            </w:pPr>
            <w:r w:rsidRPr="00C16F5E">
              <w:rPr>
                <w:rFonts w:ascii="Times New Roman" w:hAnsi="Times New Roman"/>
                <w:iCs/>
                <w:sz w:val="24"/>
                <w:szCs w:val="24"/>
              </w:rPr>
              <w:t>выполнять обслуживание и ремонт функциональных узлов БА КА</w:t>
            </w:r>
          </w:p>
        </w:tc>
      </w:tr>
      <w:tr w:rsidR="0000652F" w:rsidRPr="008201CA" w14:paraId="5AC352F4" w14:textId="77777777" w:rsidTr="0022393D">
        <w:trPr>
          <w:trHeight w:val="160"/>
          <w:jc w:val="center"/>
        </w:trPr>
        <w:tc>
          <w:tcPr>
            <w:tcW w:w="2405" w:type="dxa"/>
            <w:vMerge/>
          </w:tcPr>
          <w:p w14:paraId="39EB35D1" w14:textId="77777777" w:rsidR="0000652F" w:rsidRPr="00866EA1" w:rsidRDefault="0000652F" w:rsidP="00B81635">
            <w:pPr>
              <w:jc w:val="both"/>
              <w:rPr>
                <w:rFonts w:ascii="Times New Roman" w:hAnsi="Times New Roman"/>
                <w:sz w:val="24"/>
                <w:szCs w:val="24"/>
              </w:rPr>
            </w:pPr>
          </w:p>
        </w:tc>
        <w:tc>
          <w:tcPr>
            <w:tcW w:w="2693" w:type="dxa"/>
            <w:vMerge/>
          </w:tcPr>
          <w:p w14:paraId="0F7C74DC" w14:textId="77777777" w:rsidR="0000652F" w:rsidRPr="00866EA1" w:rsidRDefault="0000652F" w:rsidP="00B81635">
            <w:pPr>
              <w:jc w:val="both"/>
              <w:rPr>
                <w:rFonts w:ascii="Times New Roman" w:hAnsi="Times New Roman"/>
                <w:sz w:val="24"/>
                <w:szCs w:val="24"/>
              </w:rPr>
            </w:pPr>
          </w:p>
        </w:tc>
        <w:tc>
          <w:tcPr>
            <w:tcW w:w="9498" w:type="dxa"/>
          </w:tcPr>
          <w:p w14:paraId="349BDEE9" w14:textId="77777777" w:rsidR="0000652F" w:rsidRPr="008201CA" w:rsidRDefault="0000652F" w:rsidP="00B81635">
            <w:pPr>
              <w:rPr>
                <w:rFonts w:ascii="Times New Roman" w:hAnsi="Times New Roman"/>
                <w:b/>
                <w:sz w:val="24"/>
                <w:szCs w:val="24"/>
              </w:rPr>
            </w:pPr>
            <w:r w:rsidRPr="00866EA1">
              <w:rPr>
                <w:rFonts w:ascii="Times New Roman" w:hAnsi="Times New Roman"/>
                <w:b/>
                <w:sz w:val="24"/>
                <w:szCs w:val="24"/>
              </w:rPr>
              <w:t xml:space="preserve">Знания: </w:t>
            </w:r>
          </w:p>
        </w:tc>
      </w:tr>
      <w:tr w:rsidR="0000652F" w:rsidRPr="00866EA1" w14:paraId="65EDF837" w14:textId="77777777" w:rsidTr="0022393D">
        <w:trPr>
          <w:trHeight w:val="160"/>
          <w:jc w:val="center"/>
        </w:trPr>
        <w:tc>
          <w:tcPr>
            <w:tcW w:w="2405" w:type="dxa"/>
            <w:vMerge/>
          </w:tcPr>
          <w:p w14:paraId="12525155" w14:textId="77777777" w:rsidR="0000652F" w:rsidRPr="00866EA1" w:rsidRDefault="0000652F" w:rsidP="00B81635">
            <w:pPr>
              <w:jc w:val="both"/>
              <w:rPr>
                <w:rFonts w:ascii="Times New Roman" w:hAnsi="Times New Roman"/>
                <w:sz w:val="24"/>
                <w:szCs w:val="24"/>
              </w:rPr>
            </w:pPr>
          </w:p>
        </w:tc>
        <w:tc>
          <w:tcPr>
            <w:tcW w:w="2693" w:type="dxa"/>
            <w:vMerge/>
          </w:tcPr>
          <w:p w14:paraId="7B06D290" w14:textId="77777777" w:rsidR="0000652F" w:rsidRPr="00866EA1" w:rsidRDefault="0000652F" w:rsidP="00B81635">
            <w:pPr>
              <w:jc w:val="both"/>
              <w:rPr>
                <w:rFonts w:ascii="Times New Roman" w:hAnsi="Times New Roman"/>
                <w:sz w:val="24"/>
                <w:szCs w:val="24"/>
              </w:rPr>
            </w:pPr>
          </w:p>
        </w:tc>
        <w:tc>
          <w:tcPr>
            <w:tcW w:w="9498" w:type="dxa"/>
          </w:tcPr>
          <w:p w14:paraId="4FC8D05A" w14:textId="77777777" w:rsidR="0000652F" w:rsidRPr="00866EA1" w:rsidRDefault="0000652F" w:rsidP="00B81635">
            <w:pPr>
              <w:rPr>
                <w:rFonts w:ascii="Times New Roman" w:hAnsi="Times New Roman"/>
                <w:b/>
                <w:sz w:val="24"/>
                <w:szCs w:val="24"/>
              </w:rPr>
            </w:pPr>
            <w:r>
              <w:rPr>
                <w:rFonts w:ascii="Times New Roman" w:hAnsi="Times New Roman"/>
                <w:iCs/>
                <w:sz w:val="24"/>
                <w:szCs w:val="24"/>
              </w:rPr>
              <w:t>электронные справочные</w:t>
            </w:r>
            <w:r w:rsidRPr="00C16F5E">
              <w:rPr>
                <w:rFonts w:ascii="Times New Roman" w:hAnsi="Times New Roman"/>
                <w:iCs/>
                <w:sz w:val="24"/>
                <w:szCs w:val="24"/>
              </w:rPr>
              <w:t xml:space="preserve"> систем</w:t>
            </w:r>
            <w:r>
              <w:rPr>
                <w:rFonts w:ascii="Times New Roman" w:hAnsi="Times New Roman"/>
                <w:iCs/>
                <w:sz w:val="24"/>
                <w:szCs w:val="24"/>
              </w:rPr>
              <w:t>ы</w:t>
            </w:r>
            <w:r w:rsidRPr="00C16F5E">
              <w:rPr>
                <w:rFonts w:ascii="Times New Roman" w:hAnsi="Times New Roman"/>
                <w:iCs/>
                <w:sz w:val="24"/>
                <w:szCs w:val="24"/>
              </w:rPr>
              <w:t xml:space="preserve"> и библиотек</w:t>
            </w:r>
            <w:r>
              <w:rPr>
                <w:rFonts w:ascii="Times New Roman" w:hAnsi="Times New Roman"/>
                <w:iCs/>
                <w:sz w:val="24"/>
                <w:szCs w:val="24"/>
              </w:rPr>
              <w:t>и</w:t>
            </w:r>
            <w:r w:rsidRPr="00C16F5E">
              <w:rPr>
                <w:rFonts w:ascii="Times New Roman" w:hAnsi="Times New Roman"/>
                <w:iCs/>
                <w:sz w:val="24"/>
                <w:szCs w:val="24"/>
              </w:rPr>
              <w:t>: наименования, возможности и порядок работы в них</w:t>
            </w:r>
          </w:p>
        </w:tc>
      </w:tr>
      <w:tr w:rsidR="0000652F" w:rsidRPr="00866EA1" w14:paraId="19380E80" w14:textId="77777777" w:rsidTr="0022393D">
        <w:trPr>
          <w:trHeight w:val="160"/>
          <w:jc w:val="center"/>
        </w:trPr>
        <w:tc>
          <w:tcPr>
            <w:tcW w:w="2405" w:type="dxa"/>
            <w:vMerge/>
          </w:tcPr>
          <w:p w14:paraId="755848EB" w14:textId="77777777" w:rsidR="0000652F" w:rsidRPr="00866EA1" w:rsidRDefault="0000652F" w:rsidP="00B81635">
            <w:pPr>
              <w:jc w:val="both"/>
              <w:rPr>
                <w:rFonts w:ascii="Times New Roman" w:hAnsi="Times New Roman"/>
                <w:sz w:val="24"/>
                <w:szCs w:val="24"/>
              </w:rPr>
            </w:pPr>
          </w:p>
        </w:tc>
        <w:tc>
          <w:tcPr>
            <w:tcW w:w="2693" w:type="dxa"/>
            <w:vMerge w:val="restart"/>
          </w:tcPr>
          <w:p w14:paraId="56F251A3" w14:textId="77777777" w:rsidR="0000652F" w:rsidRPr="00866EA1" w:rsidRDefault="0000652F" w:rsidP="00B81635">
            <w:pPr>
              <w:rPr>
                <w:rFonts w:ascii="Times New Roman" w:hAnsi="Times New Roman"/>
                <w:sz w:val="24"/>
                <w:szCs w:val="24"/>
              </w:rPr>
            </w:pPr>
            <w:r w:rsidRPr="008201CA">
              <w:rPr>
                <w:rFonts w:ascii="Times New Roman" w:hAnsi="Times New Roman"/>
                <w:sz w:val="24"/>
                <w:szCs w:val="24"/>
              </w:rPr>
              <w:t>ПК 2.5. Анализировать параметры электронных средств в процессе контроля.</w:t>
            </w:r>
          </w:p>
        </w:tc>
        <w:tc>
          <w:tcPr>
            <w:tcW w:w="9498" w:type="dxa"/>
          </w:tcPr>
          <w:p w14:paraId="2932B435" w14:textId="77777777" w:rsidR="0000652F" w:rsidRPr="00866EA1" w:rsidRDefault="00953CE8" w:rsidP="00B81635">
            <w:pPr>
              <w:rPr>
                <w:rFonts w:ascii="Times New Roman" w:hAnsi="Times New Roman"/>
                <w:b/>
                <w:sz w:val="24"/>
                <w:szCs w:val="24"/>
              </w:rPr>
            </w:pPr>
            <w:r>
              <w:rPr>
                <w:rFonts w:ascii="Times New Roman" w:hAnsi="Times New Roman"/>
                <w:b/>
                <w:sz w:val="24"/>
                <w:szCs w:val="24"/>
              </w:rPr>
              <w:t>Навыки</w:t>
            </w:r>
            <w:r w:rsidR="0000652F" w:rsidRPr="00866EA1">
              <w:rPr>
                <w:rFonts w:ascii="Times New Roman" w:hAnsi="Times New Roman"/>
                <w:b/>
                <w:sz w:val="24"/>
                <w:szCs w:val="24"/>
              </w:rPr>
              <w:t>:</w:t>
            </w:r>
          </w:p>
        </w:tc>
      </w:tr>
      <w:tr w:rsidR="00953CE8" w:rsidRPr="00866EA1" w14:paraId="3DD773C7" w14:textId="77777777" w:rsidTr="0022393D">
        <w:trPr>
          <w:trHeight w:val="160"/>
          <w:jc w:val="center"/>
        </w:trPr>
        <w:tc>
          <w:tcPr>
            <w:tcW w:w="2405" w:type="dxa"/>
            <w:vMerge/>
          </w:tcPr>
          <w:p w14:paraId="169115A6" w14:textId="77777777" w:rsidR="00953CE8" w:rsidRPr="00866EA1" w:rsidRDefault="00953CE8" w:rsidP="00B81635">
            <w:pPr>
              <w:jc w:val="both"/>
              <w:rPr>
                <w:rFonts w:ascii="Times New Roman" w:hAnsi="Times New Roman"/>
                <w:sz w:val="24"/>
                <w:szCs w:val="24"/>
              </w:rPr>
            </w:pPr>
          </w:p>
        </w:tc>
        <w:tc>
          <w:tcPr>
            <w:tcW w:w="2693" w:type="dxa"/>
            <w:vMerge/>
          </w:tcPr>
          <w:p w14:paraId="56F85047" w14:textId="77777777" w:rsidR="00953CE8" w:rsidRPr="008201CA" w:rsidRDefault="00953CE8" w:rsidP="00B81635">
            <w:pPr>
              <w:rPr>
                <w:rFonts w:ascii="Times New Roman" w:hAnsi="Times New Roman"/>
                <w:sz w:val="24"/>
                <w:szCs w:val="24"/>
              </w:rPr>
            </w:pPr>
          </w:p>
        </w:tc>
        <w:tc>
          <w:tcPr>
            <w:tcW w:w="9498" w:type="dxa"/>
          </w:tcPr>
          <w:p w14:paraId="0F2C9EDE" w14:textId="77777777" w:rsidR="00953CE8" w:rsidRPr="00866EA1" w:rsidRDefault="00953CE8" w:rsidP="00B81635">
            <w:pPr>
              <w:rPr>
                <w:rFonts w:ascii="Times New Roman" w:hAnsi="Times New Roman"/>
                <w:b/>
                <w:sz w:val="24"/>
                <w:szCs w:val="24"/>
              </w:rPr>
            </w:pPr>
            <w:r w:rsidRPr="00C16F5E">
              <w:rPr>
                <w:rFonts w:ascii="Times New Roman" w:hAnsi="Times New Roman"/>
                <w:iCs/>
                <w:sz w:val="24"/>
                <w:szCs w:val="24"/>
              </w:rPr>
              <w:t>проведения</w:t>
            </w:r>
            <w:r w:rsidRPr="00C16F5E">
              <w:rPr>
                <w:rFonts w:ascii="Times New Roman" w:hAnsi="Times New Roman"/>
                <w:b/>
                <w:iCs/>
                <w:sz w:val="24"/>
                <w:szCs w:val="24"/>
              </w:rPr>
              <w:t xml:space="preserve"> </w:t>
            </w:r>
            <w:r w:rsidRPr="00C16F5E">
              <w:rPr>
                <w:rFonts w:ascii="Times New Roman" w:hAnsi="Times New Roman"/>
                <w:sz w:val="24"/>
                <w:szCs w:val="24"/>
              </w:rPr>
              <w:t>анализа параметров электронных средств в процессе контроля</w:t>
            </w:r>
          </w:p>
        </w:tc>
      </w:tr>
      <w:tr w:rsidR="00953CE8" w:rsidRPr="00866EA1" w14:paraId="139A2877" w14:textId="77777777" w:rsidTr="0022393D">
        <w:trPr>
          <w:trHeight w:val="160"/>
          <w:jc w:val="center"/>
        </w:trPr>
        <w:tc>
          <w:tcPr>
            <w:tcW w:w="2405" w:type="dxa"/>
            <w:vMerge/>
          </w:tcPr>
          <w:p w14:paraId="0D817DED" w14:textId="77777777" w:rsidR="00953CE8" w:rsidRPr="00866EA1" w:rsidRDefault="00953CE8" w:rsidP="00B81635">
            <w:pPr>
              <w:jc w:val="both"/>
              <w:rPr>
                <w:rFonts w:ascii="Times New Roman" w:hAnsi="Times New Roman"/>
                <w:sz w:val="24"/>
                <w:szCs w:val="24"/>
              </w:rPr>
            </w:pPr>
          </w:p>
        </w:tc>
        <w:tc>
          <w:tcPr>
            <w:tcW w:w="2693" w:type="dxa"/>
            <w:vMerge/>
          </w:tcPr>
          <w:p w14:paraId="3BC89E67" w14:textId="77777777" w:rsidR="00953CE8" w:rsidRPr="008201CA" w:rsidRDefault="00953CE8" w:rsidP="00B81635">
            <w:pPr>
              <w:rPr>
                <w:rFonts w:ascii="Times New Roman" w:hAnsi="Times New Roman"/>
                <w:sz w:val="24"/>
                <w:szCs w:val="24"/>
              </w:rPr>
            </w:pPr>
          </w:p>
        </w:tc>
        <w:tc>
          <w:tcPr>
            <w:tcW w:w="9498" w:type="dxa"/>
          </w:tcPr>
          <w:p w14:paraId="1A719CD4" w14:textId="77777777" w:rsidR="00953CE8" w:rsidRPr="00953CE8" w:rsidRDefault="00953CE8" w:rsidP="00B81635">
            <w:pPr>
              <w:rPr>
                <w:rFonts w:ascii="Times New Roman" w:hAnsi="Times New Roman"/>
                <w:b/>
                <w:sz w:val="24"/>
                <w:szCs w:val="24"/>
              </w:rPr>
            </w:pPr>
            <w:r w:rsidRPr="00866EA1">
              <w:rPr>
                <w:rFonts w:ascii="Times New Roman" w:hAnsi="Times New Roman"/>
                <w:b/>
                <w:sz w:val="24"/>
                <w:szCs w:val="24"/>
              </w:rPr>
              <w:t xml:space="preserve">Умения: </w:t>
            </w:r>
          </w:p>
        </w:tc>
      </w:tr>
      <w:tr w:rsidR="0000652F" w:rsidRPr="00C16F5E" w14:paraId="23E76220" w14:textId="77777777" w:rsidTr="0022393D">
        <w:trPr>
          <w:trHeight w:val="160"/>
          <w:jc w:val="center"/>
        </w:trPr>
        <w:tc>
          <w:tcPr>
            <w:tcW w:w="2405" w:type="dxa"/>
            <w:vMerge/>
          </w:tcPr>
          <w:p w14:paraId="1C0F2098" w14:textId="77777777" w:rsidR="0000652F" w:rsidRPr="00866EA1" w:rsidRDefault="0000652F" w:rsidP="00B81635">
            <w:pPr>
              <w:jc w:val="both"/>
              <w:rPr>
                <w:rFonts w:ascii="Times New Roman" w:hAnsi="Times New Roman"/>
                <w:sz w:val="24"/>
                <w:szCs w:val="24"/>
              </w:rPr>
            </w:pPr>
          </w:p>
        </w:tc>
        <w:tc>
          <w:tcPr>
            <w:tcW w:w="2693" w:type="dxa"/>
            <w:vMerge/>
          </w:tcPr>
          <w:p w14:paraId="0B622603" w14:textId="77777777" w:rsidR="0000652F" w:rsidRPr="00866EA1" w:rsidRDefault="0000652F" w:rsidP="00B81635">
            <w:pPr>
              <w:jc w:val="both"/>
              <w:rPr>
                <w:rFonts w:ascii="Times New Roman" w:hAnsi="Times New Roman"/>
                <w:sz w:val="24"/>
                <w:szCs w:val="24"/>
              </w:rPr>
            </w:pPr>
          </w:p>
        </w:tc>
        <w:tc>
          <w:tcPr>
            <w:tcW w:w="9498" w:type="dxa"/>
          </w:tcPr>
          <w:p w14:paraId="4F58FCCF" w14:textId="77777777" w:rsidR="0000652F" w:rsidRPr="00C16F5E" w:rsidRDefault="0000652F" w:rsidP="00B81635">
            <w:pPr>
              <w:rPr>
                <w:rFonts w:ascii="Times New Roman" w:hAnsi="Times New Roman"/>
                <w:sz w:val="24"/>
                <w:szCs w:val="24"/>
              </w:rPr>
            </w:pPr>
            <w:r w:rsidRPr="00C16F5E">
              <w:rPr>
                <w:rFonts w:ascii="Times New Roman" w:hAnsi="Times New Roman"/>
                <w:iCs/>
                <w:sz w:val="24"/>
                <w:szCs w:val="24"/>
              </w:rPr>
              <w:t>осваивать новые прикладные компьютерные программы, необходимые для эффективного выполнения профессиональных задач</w:t>
            </w:r>
          </w:p>
        </w:tc>
      </w:tr>
      <w:tr w:rsidR="00953CE8" w:rsidRPr="00C16F5E" w14:paraId="4DD55AB1" w14:textId="77777777" w:rsidTr="0022393D">
        <w:trPr>
          <w:trHeight w:val="160"/>
          <w:jc w:val="center"/>
        </w:trPr>
        <w:tc>
          <w:tcPr>
            <w:tcW w:w="2405" w:type="dxa"/>
            <w:vMerge/>
          </w:tcPr>
          <w:p w14:paraId="7EAC1FB1" w14:textId="77777777" w:rsidR="00953CE8" w:rsidRPr="00866EA1" w:rsidRDefault="00953CE8" w:rsidP="00B81635">
            <w:pPr>
              <w:jc w:val="both"/>
              <w:rPr>
                <w:rFonts w:ascii="Times New Roman" w:hAnsi="Times New Roman"/>
                <w:sz w:val="24"/>
                <w:szCs w:val="24"/>
              </w:rPr>
            </w:pPr>
          </w:p>
        </w:tc>
        <w:tc>
          <w:tcPr>
            <w:tcW w:w="2693" w:type="dxa"/>
            <w:vMerge/>
          </w:tcPr>
          <w:p w14:paraId="2C48C0BD" w14:textId="77777777" w:rsidR="00953CE8" w:rsidRPr="00866EA1" w:rsidRDefault="00953CE8" w:rsidP="00B81635">
            <w:pPr>
              <w:jc w:val="both"/>
              <w:rPr>
                <w:rFonts w:ascii="Times New Roman" w:hAnsi="Times New Roman"/>
                <w:sz w:val="24"/>
                <w:szCs w:val="24"/>
              </w:rPr>
            </w:pPr>
          </w:p>
        </w:tc>
        <w:tc>
          <w:tcPr>
            <w:tcW w:w="9498" w:type="dxa"/>
          </w:tcPr>
          <w:p w14:paraId="7E16DAD0" w14:textId="77777777" w:rsidR="00953CE8" w:rsidRPr="00953CE8" w:rsidRDefault="00953CE8" w:rsidP="00B81635">
            <w:pPr>
              <w:rPr>
                <w:rFonts w:ascii="Times New Roman" w:hAnsi="Times New Roman"/>
                <w:b/>
                <w:sz w:val="24"/>
                <w:szCs w:val="24"/>
              </w:rPr>
            </w:pPr>
            <w:r w:rsidRPr="00866EA1">
              <w:rPr>
                <w:rFonts w:ascii="Times New Roman" w:hAnsi="Times New Roman"/>
                <w:b/>
                <w:sz w:val="24"/>
                <w:szCs w:val="24"/>
              </w:rPr>
              <w:t xml:space="preserve">Знания: </w:t>
            </w:r>
          </w:p>
        </w:tc>
      </w:tr>
      <w:tr w:rsidR="0000652F" w:rsidRPr="00C16F5E" w14:paraId="7595D9FD" w14:textId="77777777" w:rsidTr="0022393D">
        <w:trPr>
          <w:trHeight w:val="160"/>
          <w:jc w:val="center"/>
        </w:trPr>
        <w:tc>
          <w:tcPr>
            <w:tcW w:w="2405" w:type="dxa"/>
            <w:vMerge/>
          </w:tcPr>
          <w:p w14:paraId="0D051F55" w14:textId="77777777" w:rsidR="0000652F" w:rsidRPr="00866EA1" w:rsidRDefault="0000652F" w:rsidP="00B81635">
            <w:pPr>
              <w:jc w:val="both"/>
              <w:rPr>
                <w:rFonts w:ascii="Times New Roman" w:hAnsi="Times New Roman"/>
                <w:sz w:val="24"/>
                <w:szCs w:val="24"/>
              </w:rPr>
            </w:pPr>
          </w:p>
        </w:tc>
        <w:tc>
          <w:tcPr>
            <w:tcW w:w="2693" w:type="dxa"/>
            <w:vMerge/>
          </w:tcPr>
          <w:p w14:paraId="188FA9FE" w14:textId="77777777" w:rsidR="0000652F" w:rsidRPr="00866EA1" w:rsidRDefault="0000652F" w:rsidP="00B81635">
            <w:pPr>
              <w:jc w:val="both"/>
              <w:rPr>
                <w:rFonts w:ascii="Times New Roman" w:hAnsi="Times New Roman"/>
                <w:sz w:val="24"/>
                <w:szCs w:val="24"/>
              </w:rPr>
            </w:pPr>
          </w:p>
        </w:tc>
        <w:tc>
          <w:tcPr>
            <w:tcW w:w="9498" w:type="dxa"/>
          </w:tcPr>
          <w:p w14:paraId="5A792BE5" w14:textId="77777777" w:rsidR="0000652F" w:rsidRPr="00C16F5E" w:rsidRDefault="0000652F" w:rsidP="00B81635">
            <w:pPr>
              <w:rPr>
                <w:rFonts w:ascii="Times New Roman" w:hAnsi="Times New Roman"/>
                <w:sz w:val="24"/>
                <w:szCs w:val="24"/>
              </w:rPr>
            </w:pPr>
            <w:r w:rsidRPr="00C16F5E">
              <w:rPr>
                <w:rFonts w:ascii="Times New Roman" w:hAnsi="Times New Roman"/>
                <w:iCs/>
                <w:sz w:val="24"/>
                <w:szCs w:val="24"/>
              </w:rPr>
              <w:t>с</w:t>
            </w:r>
            <w:r w:rsidR="00953CE8">
              <w:rPr>
                <w:rFonts w:ascii="Times New Roman" w:hAnsi="Times New Roman"/>
                <w:iCs/>
                <w:sz w:val="24"/>
                <w:szCs w:val="24"/>
              </w:rPr>
              <w:t>истему</w:t>
            </w:r>
            <w:r w:rsidRPr="00C16F5E">
              <w:rPr>
                <w:rFonts w:ascii="Times New Roman" w:hAnsi="Times New Roman"/>
                <w:iCs/>
                <w:sz w:val="24"/>
                <w:szCs w:val="24"/>
              </w:rPr>
              <w:t xml:space="preserve"> менеджмента качества организации</w:t>
            </w:r>
          </w:p>
        </w:tc>
      </w:tr>
      <w:tr w:rsidR="0000652F" w:rsidRPr="008201CA" w14:paraId="5B0112B7" w14:textId="77777777" w:rsidTr="0022393D">
        <w:trPr>
          <w:trHeight w:val="90"/>
          <w:jc w:val="center"/>
        </w:trPr>
        <w:tc>
          <w:tcPr>
            <w:tcW w:w="2405" w:type="dxa"/>
            <w:vMerge w:val="restart"/>
          </w:tcPr>
          <w:p w14:paraId="10D8AB09" w14:textId="77777777" w:rsidR="0000652F" w:rsidRPr="00866EA1" w:rsidRDefault="0000652F" w:rsidP="00B81635">
            <w:pPr>
              <w:rPr>
                <w:rFonts w:ascii="Times New Roman" w:hAnsi="Times New Roman"/>
                <w:sz w:val="24"/>
                <w:szCs w:val="24"/>
              </w:rPr>
            </w:pPr>
            <w:r>
              <w:rPr>
                <w:rFonts w:ascii="Times New Roman" w:hAnsi="Times New Roman"/>
                <w:sz w:val="24"/>
                <w:szCs w:val="24"/>
              </w:rPr>
              <w:t>П</w:t>
            </w:r>
            <w:r w:rsidRPr="008201CA">
              <w:rPr>
                <w:rFonts w:ascii="Times New Roman" w:hAnsi="Times New Roman"/>
                <w:sz w:val="24"/>
                <w:szCs w:val="24"/>
              </w:rPr>
              <w:t>роведение сбора данных, изготовления макетов и испытаний функциональных узлов бортовой аппаратуры космических аппаратов</w:t>
            </w:r>
          </w:p>
        </w:tc>
        <w:tc>
          <w:tcPr>
            <w:tcW w:w="2693" w:type="dxa"/>
            <w:vMerge w:val="restart"/>
          </w:tcPr>
          <w:p w14:paraId="63262FF0" w14:textId="77777777" w:rsidR="0000652F" w:rsidRPr="00866EA1" w:rsidRDefault="0000652F" w:rsidP="00B81635">
            <w:pPr>
              <w:rPr>
                <w:rFonts w:ascii="Times New Roman" w:hAnsi="Times New Roman"/>
                <w:sz w:val="24"/>
                <w:szCs w:val="24"/>
              </w:rPr>
            </w:pPr>
            <w:r w:rsidRPr="008201CA">
              <w:rPr>
                <w:rFonts w:ascii="Times New Roman" w:hAnsi="Times New Roman"/>
                <w:sz w:val="24"/>
                <w:szCs w:val="24"/>
              </w:rPr>
              <w:t>ПК 3.1. Создавать макеты механических и электронных узлов бортовой аппаратуры космических аппаратов.</w:t>
            </w:r>
          </w:p>
        </w:tc>
        <w:tc>
          <w:tcPr>
            <w:tcW w:w="9498" w:type="dxa"/>
          </w:tcPr>
          <w:p w14:paraId="4B0A08D1" w14:textId="77777777" w:rsidR="0000652F" w:rsidRPr="008201CA" w:rsidRDefault="0000652F" w:rsidP="00B81635">
            <w:pPr>
              <w:rPr>
                <w:rFonts w:ascii="Times New Roman" w:hAnsi="Times New Roman"/>
                <w:b/>
                <w:iCs/>
                <w:sz w:val="24"/>
                <w:szCs w:val="24"/>
              </w:rPr>
            </w:pPr>
            <w:r>
              <w:rPr>
                <w:rFonts w:ascii="Times New Roman" w:hAnsi="Times New Roman"/>
                <w:b/>
                <w:iCs/>
                <w:sz w:val="24"/>
                <w:szCs w:val="24"/>
              </w:rPr>
              <w:t xml:space="preserve">Навыки: </w:t>
            </w:r>
          </w:p>
        </w:tc>
      </w:tr>
      <w:tr w:rsidR="0000652F" w:rsidRPr="005D1E7F" w14:paraId="38DD868C" w14:textId="77777777" w:rsidTr="0022393D">
        <w:trPr>
          <w:trHeight w:val="90"/>
          <w:jc w:val="center"/>
        </w:trPr>
        <w:tc>
          <w:tcPr>
            <w:tcW w:w="2405" w:type="dxa"/>
            <w:vMerge/>
          </w:tcPr>
          <w:p w14:paraId="5337D9AF" w14:textId="77777777" w:rsidR="0000652F" w:rsidRDefault="0000652F" w:rsidP="00B81635">
            <w:pPr>
              <w:rPr>
                <w:rFonts w:ascii="Times New Roman" w:hAnsi="Times New Roman"/>
                <w:sz w:val="24"/>
                <w:szCs w:val="24"/>
              </w:rPr>
            </w:pPr>
          </w:p>
        </w:tc>
        <w:tc>
          <w:tcPr>
            <w:tcW w:w="2693" w:type="dxa"/>
            <w:vMerge/>
          </w:tcPr>
          <w:p w14:paraId="20A6FB4C" w14:textId="77777777" w:rsidR="0000652F" w:rsidRPr="008201CA" w:rsidRDefault="0000652F" w:rsidP="00B81635">
            <w:pPr>
              <w:rPr>
                <w:rFonts w:ascii="Times New Roman" w:hAnsi="Times New Roman"/>
                <w:sz w:val="24"/>
                <w:szCs w:val="24"/>
              </w:rPr>
            </w:pPr>
          </w:p>
        </w:tc>
        <w:tc>
          <w:tcPr>
            <w:tcW w:w="9498" w:type="dxa"/>
          </w:tcPr>
          <w:p w14:paraId="41035B97" w14:textId="77777777" w:rsidR="0000652F" w:rsidRPr="005D1E7F" w:rsidRDefault="0000652F" w:rsidP="00B81635">
            <w:pPr>
              <w:rPr>
                <w:rFonts w:ascii="Times New Roman" w:hAnsi="Times New Roman"/>
                <w:b/>
                <w:iCs/>
                <w:sz w:val="24"/>
                <w:szCs w:val="24"/>
              </w:rPr>
            </w:pPr>
            <w:r w:rsidRPr="005D1E7F">
              <w:rPr>
                <w:rFonts w:ascii="Times New Roman" w:hAnsi="Times New Roman"/>
                <w:iCs/>
                <w:sz w:val="24"/>
                <w:szCs w:val="24"/>
              </w:rPr>
              <w:t xml:space="preserve">создания </w:t>
            </w:r>
            <w:r w:rsidRPr="005D1E7F">
              <w:rPr>
                <w:rFonts w:ascii="Times New Roman" w:hAnsi="Times New Roman"/>
                <w:sz w:val="24"/>
                <w:szCs w:val="24"/>
              </w:rPr>
              <w:t>макетов механических и электронных узлов БА КА</w:t>
            </w:r>
          </w:p>
        </w:tc>
      </w:tr>
      <w:tr w:rsidR="0000652F" w:rsidRPr="008201CA" w14:paraId="58750185" w14:textId="77777777" w:rsidTr="0022393D">
        <w:trPr>
          <w:trHeight w:val="90"/>
          <w:jc w:val="center"/>
        </w:trPr>
        <w:tc>
          <w:tcPr>
            <w:tcW w:w="2405" w:type="dxa"/>
            <w:vMerge/>
          </w:tcPr>
          <w:p w14:paraId="257F88C5" w14:textId="77777777" w:rsidR="0000652F" w:rsidRPr="00866EA1" w:rsidRDefault="0000652F" w:rsidP="00B81635">
            <w:pPr>
              <w:jc w:val="both"/>
              <w:rPr>
                <w:rFonts w:ascii="Times New Roman" w:hAnsi="Times New Roman"/>
                <w:sz w:val="24"/>
                <w:szCs w:val="24"/>
              </w:rPr>
            </w:pPr>
          </w:p>
        </w:tc>
        <w:tc>
          <w:tcPr>
            <w:tcW w:w="2693" w:type="dxa"/>
            <w:vMerge/>
          </w:tcPr>
          <w:p w14:paraId="28AEB43A" w14:textId="77777777" w:rsidR="0000652F" w:rsidRPr="00866EA1" w:rsidRDefault="0000652F" w:rsidP="00B81635">
            <w:pPr>
              <w:jc w:val="both"/>
              <w:rPr>
                <w:rFonts w:ascii="Times New Roman" w:hAnsi="Times New Roman"/>
                <w:sz w:val="24"/>
                <w:szCs w:val="24"/>
              </w:rPr>
            </w:pPr>
          </w:p>
        </w:tc>
        <w:tc>
          <w:tcPr>
            <w:tcW w:w="9498" w:type="dxa"/>
          </w:tcPr>
          <w:p w14:paraId="5144D38F" w14:textId="77777777" w:rsidR="0000652F" w:rsidRPr="008201CA" w:rsidRDefault="0000652F" w:rsidP="00B81635">
            <w:pPr>
              <w:rPr>
                <w:rFonts w:ascii="Times New Roman" w:hAnsi="Times New Roman"/>
                <w:b/>
                <w:iCs/>
                <w:sz w:val="24"/>
                <w:szCs w:val="24"/>
              </w:rPr>
            </w:pPr>
            <w:r>
              <w:rPr>
                <w:rFonts w:ascii="Times New Roman" w:hAnsi="Times New Roman"/>
                <w:b/>
                <w:iCs/>
                <w:sz w:val="24"/>
                <w:szCs w:val="24"/>
              </w:rPr>
              <w:t>Умения:</w:t>
            </w:r>
          </w:p>
        </w:tc>
      </w:tr>
      <w:tr w:rsidR="0000652F" w:rsidRPr="005D1E7F" w14:paraId="0B30D9DD" w14:textId="77777777" w:rsidTr="0022393D">
        <w:trPr>
          <w:trHeight w:val="90"/>
          <w:jc w:val="center"/>
        </w:trPr>
        <w:tc>
          <w:tcPr>
            <w:tcW w:w="2405" w:type="dxa"/>
            <w:vMerge/>
          </w:tcPr>
          <w:p w14:paraId="1BC82CBA" w14:textId="77777777" w:rsidR="0000652F" w:rsidRPr="00866EA1" w:rsidRDefault="0000652F" w:rsidP="00B81635">
            <w:pPr>
              <w:jc w:val="both"/>
              <w:rPr>
                <w:rFonts w:ascii="Times New Roman" w:hAnsi="Times New Roman"/>
                <w:sz w:val="24"/>
                <w:szCs w:val="24"/>
              </w:rPr>
            </w:pPr>
          </w:p>
        </w:tc>
        <w:tc>
          <w:tcPr>
            <w:tcW w:w="2693" w:type="dxa"/>
            <w:vMerge/>
          </w:tcPr>
          <w:p w14:paraId="69689424" w14:textId="77777777" w:rsidR="0000652F" w:rsidRPr="00866EA1" w:rsidRDefault="0000652F" w:rsidP="00B81635">
            <w:pPr>
              <w:jc w:val="both"/>
              <w:rPr>
                <w:rFonts w:ascii="Times New Roman" w:hAnsi="Times New Roman"/>
                <w:sz w:val="24"/>
                <w:szCs w:val="24"/>
              </w:rPr>
            </w:pPr>
          </w:p>
        </w:tc>
        <w:tc>
          <w:tcPr>
            <w:tcW w:w="9498" w:type="dxa"/>
          </w:tcPr>
          <w:p w14:paraId="6C08083C" w14:textId="77777777" w:rsidR="0000652F" w:rsidRPr="005D1E7F" w:rsidRDefault="0000652F" w:rsidP="00B81635">
            <w:pPr>
              <w:rPr>
                <w:rFonts w:ascii="Times New Roman" w:hAnsi="Times New Roman"/>
                <w:b/>
                <w:iCs/>
                <w:sz w:val="24"/>
                <w:szCs w:val="24"/>
              </w:rPr>
            </w:pPr>
            <w:r w:rsidRPr="005D1E7F">
              <w:rPr>
                <w:rFonts w:ascii="Times New Roman" w:hAnsi="Times New Roman"/>
                <w:iCs/>
                <w:sz w:val="24"/>
                <w:szCs w:val="24"/>
              </w:rPr>
              <w:t>проверять изготовленные узлы БА</w:t>
            </w:r>
            <w:r>
              <w:rPr>
                <w:rFonts w:ascii="Times New Roman" w:hAnsi="Times New Roman"/>
                <w:iCs/>
                <w:sz w:val="24"/>
                <w:szCs w:val="24"/>
              </w:rPr>
              <w:t xml:space="preserve"> КА на соответствие КД</w:t>
            </w:r>
          </w:p>
        </w:tc>
      </w:tr>
      <w:tr w:rsidR="0000652F" w:rsidRPr="005D1E7F" w14:paraId="014E1B21" w14:textId="77777777" w:rsidTr="0022393D">
        <w:trPr>
          <w:trHeight w:val="90"/>
          <w:jc w:val="center"/>
        </w:trPr>
        <w:tc>
          <w:tcPr>
            <w:tcW w:w="2405" w:type="dxa"/>
            <w:vMerge/>
          </w:tcPr>
          <w:p w14:paraId="6C22B4B2" w14:textId="77777777" w:rsidR="0000652F" w:rsidRPr="00866EA1" w:rsidRDefault="0000652F" w:rsidP="00B81635">
            <w:pPr>
              <w:jc w:val="both"/>
              <w:rPr>
                <w:rFonts w:ascii="Times New Roman" w:hAnsi="Times New Roman"/>
                <w:sz w:val="24"/>
                <w:szCs w:val="24"/>
              </w:rPr>
            </w:pPr>
          </w:p>
        </w:tc>
        <w:tc>
          <w:tcPr>
            <w:tcW w:w="2693" w:type="dxa"/>
            <w:vMerge/>
          </w:tcPr>
          <w:p w14:paraId="0A7B0076" w14:textId="77777777" w:rsidR="0000652F" w:rsidRPr="00866EA1" w:rsidRDefault="0000652F" w:rsidP="00B81635">
            <w:pPr>
              <w:jc w:val="both"/>
              <w:rPr>
                <w:rFonts w:ascii="Times New Roman" w:hAnsi="Times New Roman"/>
                <w:sz w:val="24"/>
                <w:szCs w:val="24"/>
              </w:rPr>
            </w:pPr>
          </w:p>
        </w:tc>
        <w:tc>
          <w:tcPr>
            <w:tcW w:w="9498" w:type="dxa"/>
          </w:tcPr>
          <w:p w14:paraId="2BCD62A5" w14:textId="77777777" w:rsidR="0000652F" w:rsidRPr="005D1E7F" w:rsidRDefault="0000652F" w:rsidP="00B81635">
            <w:pPr>
              <w:rPr>
                <w:rFonts w:ascii="Times New Roman" w:hAnsi="Times New Roman"/>
                <w:b/>
                <w:iCs/>
                <w:sz w:val="24"/>
                <w:szCs w:val="24"/>
              </w:rPr>
            </w:pPr>
            <w:r w:rsidRPr="005D1E7F">
              <w:rPr>
                <w:rFonts w:ascii="Times New Roman" w:hAnsi="Times New Roman"/>
                <w:iCs/>
                <w:sz w:val="24"/>
                <w:szCs w:val="24"/>
              </w:rPr>
              <w:t>выполнять</w:t>
            </w:r>
            <w:r>
              <w:rPr>
                <w:rFonts w:ascii="Times New Roman" w:hAnsi="Times New Roman"/>
                <w:iCs/>
                <w:sz w:val="24"/>
                <w:szCs w:val="24"/>
              </w:rPr>
              <w:t xml:space="preserve"> монтаж и демонтаж узлов БА КА</w:t>
            </w:r>
          </w:p>
        </w:tc>
      </w:tr>
      <w:tr w:rsidR="0000652F" w:rsidRPr="005D1E7F" w14:paraId="11DAE84A" w14:textId="77777777" w:rsidTr="0022393D">
        <w:trPr>
          <w:trHeight w:val="90"/>
          <w:jc w:val="center"/>
        </w:trPr>
        <w:tc>
          <w:tcPr>
            <w:tcW w:w="2405" w:type="dxa"/>
            <w:vMerge/>
          </w:tcPr>
          <w:p w14:paraId="2C736388" w14:textId="77777777" w:rsidR="0000652F" w:rsidRPr="00866EA1" w:rsidRDefault="0000652F" w:rsidP="00B81635">
            <w:pPr>
              <w:jc w:val="both"/>
              <w:rPr>
                <w:rFonts w:ascii="Times New Roman" w:hAnsi="Times New Roman"/>
                <w:sz w:val="24"/>
                <w:szCs w:val="24"/>
              </w:rPr>
            </w:pPr>
          </w:p>
        </w:tc>
        <w:tc>
          <w:tcPr>
            <w:tcW w:w="2693" w:type="dxa"/>
            <w:vMerge/>
          </w:tcPr>
          <w:p w14:paraId="61BE2821" w14:textId="77777777" w:rsidR="0000652F" w:rsidRPr="00866EA1" w:rsidRDefault="0000652F" w:rsidP="00B81635">
            <w:pPr>
              <w:jc w:val="both"/>
              <w:rPr>
                <w:rFonts w:ascii="Times New Roman" w:hAnsi="Times New Roman"/>
                <w:sz w:val="24"/>
                <w:szCs w:val="24"/>
              </w:rPr>
            </w:pPr>
          </w:p>
        </w:tc>
        <w:tc>
          <w:tcPr>
            <w:tcW w:w="9498" w:type="dxa"/>
          </w:tcPr>
          <w:p w14:paraId="57166985" w14:textId="77777777" w:rsidR="0000652F" w:rsidRPr="005D1E7F" w:rsidRDefault="0000652F" w:rsidP="00B81635">
            <w:pPr>
              <w:rPr>
                <w:rFonts w:ascii="Times New Roman" w:hAnsi="Times New Roman"/>
                <w:b/>
                <w:iCs/>
                <w:sz w:val="24"/>
                <w:szCs w:val="24"/>
              </w:rPr>
            </w:pPr>
            <w:r w:rsidRPr="005D1E7F">
              <w:rPr>
                <w:rFonts w:ascii="Times New Roman" w:hAnsi="Times New Roman"/>
                <w:iCs/>
                <w:sz w:val="24"/>
                <w:szCs w:val="24"/>
              </w:rPr>
              <w:t>определять допустимые и недопустимые дефекты в работе БА КА</w:t>
            </w:r>
          </w:p>
        </w:tc>
      </w:tr>
      <w:tr w:rsidR="0000652F" w:rsidRPr="008201CA" w14:paraId="13A4555F" w14:textId="77777777" w:rsidTr="0022393D">
        <w:trPr>
          <w:trHeight w:val="90"/>
          <w:jc w:val="center"/>
        </w:trPr>
        <w:tc>
          <w:tcPr>
            <w:tcW w:w="2405" w:type="dxa"/>
            <w:vMerge/>
          </w:tcPr>
          <w:p w14:paraId="160E119D" w14:textId="77777777" w:rsidR="0000652F" w:rsidRPr="00866EA1" w:rsidRDefault="0000652F" w:rsidP="00B81635">
            <w:pPr>
              <w:jc w:val="both"/>
              <w:rPr>
                <w:rFonts w:ascii="Times New Roman" w:hAnsi="Times New Roman"/>
                <w:sz w:val="24"/>
                <w:szCs w:val="24"/>
              </w:rPr>
            </w:pPr>
          </w:p>
        </w:tc>
        <w:tc>
          <w:tcPr>
            <w:tcW w:w="2693" w:type="dxa"/>
            <w:vMerge/>
          </w:tcPr>
          <w:p w14:paraId="34C66663" w14:textId="77777777" w:rsidR="0000652F" w:rsidRPr="00866EA1" w:rsidRDefault="0000652F" w:rsidP="00B81635">
            <w:pPr>
              <w:jc w:val="both"/>
              <w:rPr>
                <w:rFonts w:ascii="Times New Roman" w:hAnsi="Times New Roman"/>
                <w:sz w:val="24"/>
                <w:szCs w:val="24"/>
              </w:rPr>
            </w:pPr>
          </w:p>
        </w:tc>
        <w:tc>
          <w:tcPr>
            <w:tcW w:w="9498" w:type="dxa"/>
          </w:tcPr>
          <w:p w14:paraId="3A52C034" w14:textId="77777777" w:rsidR="0000652F" w:rsidRPr="008201CA" w:rsidRDefault="0000652F" w:rsidP="00B81635">
            <w:pPr>
              <w:rPr>
                <w:rFonts w:ascii="Times New Roman" w:hAnsi="Times New Roman"/>
                <w:b/>
                <w:iCs/>
                <w:sz w:val="24"/>
                <w:szCs w:val="24"/>
              </w:rPr>
            </w:pPr>
            <w:r>
              <w:rPr>
                <w:rFonts w:ascii="Times New Roman" w:hAnsi="Times New Roman"/>
                <w:b/>
                <w:iCs/>
                <w:sz w:val="24"/>
                <w:szCs w:val="24"/>
              </w:rPr>
              <w:t>Знания:</w:t>
            </w:r>
          </w:p>
        </w:tc>
      </w:tr>
      <w:tr w:rsidR="0000652F" w:rsidRPr="005D1E7F" w14:paraId="7C2551B8" w14:textId="77777777" w:rsidTr="0022393D">
        <w:trPr>
          <w:trHeight w:val="90"/>
          <w:jc w:val="center"/>
        </w:trPr>
        <w:tc>
          <w:tcPr>
            <w:tcW w:w="2405" w:type="dxa"/>
            <w:vMerge/>
          </w:tcPr>
          <w:p w14:paraId="226BE61F" w14:textId="77777777" w:rsidR="0000652F" w:rsidRPr="00866EA1" w:rsidRDefault="0000652F" w:rsidP="00B81635">
            <w:pPr>
              <w:jc w:val="both"/>
              <w:rPr>
                <w:rFonts w:ascii="Times New Roman" w:hAnsi="Times New Roman"/>
                <w:sz w:val="24"/>
                <w:szCs w:val="24"/>
              </w:rPr>
            </w:pPr>
          </w:p>
        </w:tc>
        <w:tc>
          <w:tcPr>
            <w:tcW w:w="2693" w:type="dxa"/>
            <w:vMerge/>
          </w:tcPr>
          <w:p w14:paraId="2067E71D" w14:textId="77777777" w:rsidR="0000652F" w:rsidRPr="00866EA1" w:rsidRDefault="0000652F" w:rsidP="00B81635">
            <w:pPr>
              <w:jc w:val="both"/>
              <w:rPr>
                <w:rFonts w:ascii="Times New Roman" w:hAnsi="Times New Roman"/>
                <w:sz w:val="24"/>
                <w:szCs w:val="24"/>
              </w:rPr>
            </w:pPr>
          </w:p>
        </w:tc>
        <w:tc>
          <w:tcPr>
            <w:tcW w:w="9498" w:type="dxa"/>
          </w:tcPr>
          <w:p w14:paraId="4D1A11AF" w14:textId="77777777" w:rsidR="0000652F" w:rsidRPr="005D1E7F" w:rsidRDefault="0000652F" w:rsidP="00B81635">
            <w:pPr>
              <w:rPr>
                <w:rFonts w:ascii="Times New Roman" w:hAnsi="Times New Roman"/>
                <w:b/>
                <w:iCs/>
                <w:sz w:val="24"/>
                <w:szCs w:val="24"/>
              </w:rPr>
            </w:pPr>
            <w:r>
              <w:rPr>
                <w:rFonts w:ascii="Times New Roman" w:hAnsi="Times New Roman"/>
                <w:iCs/>
                <w:sz w:val="24"/>
                <w:szCs w:val="24"/>
              </w:rPr>
              <w:t>принципы и методы</w:t>
            </w:r>
            <w:r w:rsidRPr="005D1E7F">
              <w:rPr>
                <w:rFonts w:ascii="Times New Roman" w:hAnsi="Times New Roman"/>
                <w:iCs/>
                <w:sz w:val="24"/>
                <w:szCs w:val="24"/>
              </w:rPr>
              <w:t xml:space="preserve"> создания маке</w:t>
            </w:r>
            <w:r>
              <w:rPr>
                <w:rFonts w:ascii="Times New Roman" w:hAnsi="Times New Roman"/>
                <w:iCs/>
                <w:sz w:val="24"/>
                <w:szCs w:val="24"/>
              </w:rPr>
              <w:t>тов функциональных узлов БА КА</w:t>
            </w:r>
          </w:p>
        </w:tc>
      </w:tr>
      <w:tr w:rsidR="0000652F" w:rsidRPr="005D1E7F" w14:paraId="13514B5E" w14:textId="77777777" w:rsidTr="0022393D">
        <w:trPr>
          <w:trHeight w:val="90"/>
          <w:jc w:val="center"/>
        </w:trPr>
        <w:tc>
          <w:tcPr>
            <w:tcW w:w="2405" w:type="dxa"/>
            <w:vMerge/>
          </w:tcPr>
          <w:p w14:paraId="3EBCF64E" w14:textId="77777777" w:rsidR="0000652F" w:rsidRPr="00866EA1" w:rsidRDefault="0000652F" w:rsidP="00B81635">
            <w:pPr>
              <w:jc w:val="both"/>
              <w:rPr>
                <w:rFonts w:ascii="Times New Roman" w:hAnsi="Times New Roman"/>
                <w:sz w:val="24"/>
                <w:szCs w:val="24"/>
              </w:rPr>
            </w:pPr>
          </w:p>
        </w:tc>
        <w:tc>
          <w:tcPr>
            <w:tcW w:w="2693" w:type="dxa"/>
            <w:vMerge/>
          </w:tcPr>
          <w:p w14:paraId="7241EEEA" w14:textId="77777777" w:rsidR="0000652F" w:rsidRPr="00866EA1" w:rsidRDefault="0000652F" w:rsidP="00B81635">
            <w:pPr>
              <w:jc w:val="both"/>
              <w:rPr>
                <w:rFonts w:ascii="Times New Roman" w:hAnsi="Times New Roman"/>
                <w:sz w:val="24"/>
                <w:szCs w:val="24"/>
              </w:rPr>
            </w:pPr>
          </w:p>
        </w:tc>
        <w:tc>
          <w:tcPr>
            <w:tcW w:w="9498" w:type="dxa"/>
          </w:tcPr>
          <w:p w14:paraId="66778C61" w14:textId="77777777" w:rsidR="0000652F" w:rsidRPr="005D1E7F" w:rsidRDefault="0000652F" w:rsidP="00B81635">
            <w:pPr>
              <w:rPr>
                <w:rFonts w:ascii="Times New Roman" w:hAnsi="Times New Roman"/>
                <w:b/>
                <w:iCs/>
                <w:sz w:val="24"/>
                <w:szCs w:val="24"/>
              </w:rPr>
            </w:pPr>
            <w:r w:rsidRPr="005D1E7F">
              <w:rPr>
                <w:rFonts w:ascii="Times New Roman" w:hAnsi="Times New Roman"/>
                <w:iCs/>
                <w:sz w:val="24"/>
                <w:szCs w:val="24"/>
              </w:rPr>
              <w:t>технически</w:t>
            </w:r>
            <w:r>
              <w:rPr>
                <w:rFonts w:ascii="Times New Roman" w:hAnsi="Times New Roman"/>
                <w:iCs/>
                <w:sz w:val="24"/>
                <w:szCs w:val="24"/>
              </w:rPr>
              <w:t>е</w:t>
            </w:r>
            <w:r w:rsidRPr="005D1E7F">
              <w:rPr>
                <w:rFonts w:ascii="Times New Roman" w:hAnsi="Times New Roman"/>
                <w:iCs/>
                <w:sz w:val="24"/>
                <w:szCs w:val="24"/>
              </w:rPr>
              <w:t xml:space="preserve"> треб</w:t>
            </w:r>
            <w:r>
              <w:rPr>
                <w:rFonts w:ascii="Times New Roman" w:hAnsi="Times New Roman"/>
                <w:iCs/>
                <w:sz w:val="24"/>
                <w:szCs w:val="24"/>
              </w:rPr>
              <w:t>ования</w:t>
            </w:r>
            <w:r w:rsidRPr="005D1E7F">
              <w:rPr>
                <w:rFonts w:ascii="Times New Roman" w:hAnsi="Times New Roman"/>
                <w:iCs/>
                <w:sz w:val="24"/>
                <w:szCs w:val="24"/>
              </w:rPr>
              <w:t>, предъявл</w:t>
            </w:r>
            <w:r>
              <w:rPr>
                <w:rFonts w:ascii="Times New Roman" w:hAnsi="Times New Roman"/>
                <w:iCs/>
                <w:sz w:val="24"/>
                <w:szCs w:val="24"/>
              </w:rPr>
              <w:t>яемые к узлам БА КА</w:t>
            </w:r>
          </w:p>
        </w:tc>
      </w:tr>
      <w:tr w:rsidR="0000652F" w:rsidRPr="005D1E7F" w14:paraId="2193D28B" w14:textId="77777777" w:rsidTr="0022393D">
        <w:trPr>
          <w:trHeight w:val="90"/>
          <w:jc w:val="center"/>
        </w:trPr>
        <w:tc>
          <w:tcPr>
            <w:tcW w:w="2405" w:type="dxa"/>
            <w:vMerge/>
          </w:tcPr>
          <w:p w14:paraId="30C51EBB" w14:textId="77777777" w:rsidR="0000652F" w:rsidRPr="00866EA1" w:rsidRDefault="0000652F" w:rsidP="00B81635">
            <w:pPr>
              <w:jc w:val="both"/>
              <w:rPr>
                <w:rFonts w:ascii="Times New Roman" w:hAnsi="Times New Roman"/>
                <w:sz w:val="24"/>
                <w:szCs w:val="24"/>
              </w:rPr>
            </w:pPr>
          </w:p>
        </w:tc>
        <w:tc>
          <w:tcPr>
            <w:tcW w:w="2693" w:type="dxa"/>
            <w:vMerge/>
          </w:tcPr>
          <w:p w14:paraId="1538ADA6" w14:textId="77777777" w:rsidR="0000652F" w:rsidRPr="00866EA1" w:rsidRDefault="0000652F" w:rsidP="00B81635">
            <w:pPr>
              <w:jc w:val="both"/>
              <w:rPr>
                <w:rFonts w:ascii="Times New Roman" w:hAnsi="Times New Roman"/>
                <w:sz w:val="24"/>
                <w:szCs w:val="24"/>
              </w:rPr>
            </w:pPr>
          </w:p>
        </w:tc>
        <w:tc>
          <w:tcPr>
            <w:tcW w:w="9498" w:type="dxa"/>
          </w:tcPr>
          <w:p w14:paraId="3A6A783F" w14:textId="77777777" w:rsidR="0000652F" w:rsidRPr="005D1E7F" w:rsidRDefault="0000652F" w:rsidP="00953CE8">
            <w:pPr>
              <w:rPr>
                <w:rFonts w:ascii="Times New Roman" w:hAnsi="Times New Roman"/>
                <w:b/>
                <w:iCs/>
                <w:sz w:val="24"/>
                <w:szCs w:val="24"/>
              </w:rPr>
            </w:pPr>
            <w:r w:rsidRPr="005D1E7F">
              <w:rPr>
                <w:rFonts w:ascii="Times New Roman" w:hAnsi="Times New Roman"/>
                <w:iCs/>
                <w:sz w:val="24"/>
                <w:szCs w:val="24"/>
              </w:rPr>
              <w:t>но</w:t>
            </w:r>
            <w:r w:rsidR="00953CE8">
              <w:rPr>
                <w:rFonts w:ascii="Times New Roman" w:hAnsi="Times New Roman"/>
                <w:iCs/>
                <w:sz w:val="24"/>
                <w:szCs w:val="24"/>
              </w:rPr>
              <w:t>рмативную техническую документацию, определяющую</w:t>
            </w:r>
            <w:r w:rsidRPr="005D1E7F">
              <w:rPr>
                <w:rFonts w:ascii="Times New Roman" w:hAnsi="Times New Roman"/>
                <w:iCs/>
                <w:sz w:val="24"/>
                <w:szCs w:val="24"/>
              </w:rPr>
              <w:t xml:space="preserve"> техн</w:t>
            </w:r>
            <w:r>
              <w:rPr>
                <w:rFonts w:ascii="Times New Roman" w:hAnsi="Times New Roman"/>
                <w:iCs/>
                <w:sz w:val="24"/>
                <w:szCs w:val="24"/>
              </w:rPr>
              <w:t>ические требования к БА, порядок</w:t>
            </w:r>
            <w:r w:rsidRPr="005D1E7F">
              <w:rPr>
                <w:rFonts w:ascii="Times New Roman" w:hAnsi="Times New Roman"/>
                <w:iCs/>
                <w:sz w:val="24"/>
                <w:szCs w:val="24"/>
              </w:rPr>
              <w:t xml:space="preserve"> разработки, изготовления, методов</w:t>
            </w:r>
            <w:r>
              <w:rPr>
                <w:rFonts w:ascii="Times New Roman" w:hAnsi="Times New Roman"/>
                <w:iCs/>
                <w:sz w:val="24"/>
                <w:szCs w:val="24"/>
              </w:rPr>
              <w:t xml:space="preserve"> контроля и эксплуатации БА КА</w:t>
            </w:r>
          </w:p>
        </w:tc>
      </w:tr>
      <w:tr w:rsidR="0000652F" w:rsidRPr="005D1E7F" w14:paraId="16D386D9" w14:textId="77777777" w:rsidTr="0022393D">
        <w:trPr>
          <w:trHeight w:val="90"/>
          <w:jc w:val="center"/>
        </w:trPr>
        <w:tc>
          <w:tcPr>
            <w:tcW w:w="2405" w:type="dxa"/>
            <w:vMerge/>
          </w:tcPr>
          <w:p w14:paraId="3F00E72D" w14:textId="77777777" w:rsidR="0000652F" w:rsidRPr="00866EA1" w:rsidRDefault="0000652F" w:rsidP="00B81635">
            <w:pPr>
              <w:jc w:val="both"/>
              <w:rPr>
                <w:rFonts w:ascii="Times New Roman" w:hAnsi="Times New Roman"/>
                <w:sz w:val="24"/>
                <w:szCs w:val="24"/>
              </w:rPr>
            </w:pPr>
          </w:p>
        </w:tc>
        <w:tc>
          <w:tcPr>
            <w:tcW w:w="2693" w:type="dxa"/>
            <w:vMerge/>
          </w:tcPr>
          <w:p w14:paraId="20B18A88" w14:textId="77777777" w:rsidR="0000652F" w:rsidRPr="00866EA1" w:rsidRDefault="0000652F" w:rsidP="00B81635">
            <w:pPr>
              <w:jc w:val="both"/>
              <w:rPr>
                <w:rFonts w:ascii="Times New Roman" w:hAnsi="Times New Roman"/>
                <w:sz w:val="24"/>
                <w:szCs w:val="24"/>
              </w:rPr>
            </w:pPr>
          </w:p>
        </w:tc>
        <w:tc>
          <w:tcPr>
            <w:tcW w:w="9498" w:type="dxa"/>
          </w:tcPr>
          <w:p w14:paraId="561C4D6F" w14:textId="77777777" w:rsidR="0000652F" w:rsidRPr="005D1E7F" w:rsidRDefault="00953CE8" w:rsidP="00B81635">
            <w:pPr>
              <w:rPr>
                <w:rFonts w:ascii="Times New Roman" w:hAnsi="Times New Roman"/>
                <w:b/>
                <w:iCs/>
                <w:sz w:val="24"/>
                <w:szCs w:val="24"/>
              </w:rPr>
            </w:pPr>
            <w:r>
              <w:rPr>
                <w:rFonts w:ascii="Times New Roman" w:hAnsi="Times New Roman"/>
                <w:iCs/>
                <w:sz w:val="24"/>
                <w:szCs w:val="24"/>
              </w:rPr>
              <w:t>состав и структуру</w:t>
            </w:r>
            <w:r w:rsidR="0000652F" w:rsidRPr="005D1E7F">
              <w:rPr>
                <w:rFonts w:ascii="Times New Roman" w:hAnsi="Times New Roman"/>
                <w:iCs/>
                <w:sz w:val="24"/>
                <w:szCs w:val="24"/>
              </w:rPr>
              <w:t xml:space="preserve"> САПР, приме</w:t>
            </w:r>
            <w:r w:rsidR="0000652F">
              <w:rPr>
                <w:rFonts w:ascii="Times New Roman" w:hAnsi="Times New Roman"/>
                <w:iCs/>
                <w:sz w:val="24"/>
                <w:szCs w:val="24"/>
              </w:rPr>
              <w:t>няемой в организации, содержание</w:t>
            </w:r>
            <w:r w:rsidR="0000652F" w:rsidRPr="005D1E7F">
              <w:rPr>
                <w:rFonts w:ascii="Times New Roman" w:hAnsi="Times New Roman"/>
                <w:iCs/>
                <w:sz w:val="24"/>
                <w:szCs w:val="24"/>
              </w:rPr>
              <w:t>, в</w:t>
            </w:r>
            <w:r w:rsidR="0000652F">
              <w:rPr>
                <w:rFonts w:ascii="Times New Roman" w:hAnsi="Times New Roman"/>
                <w:iCs/>
                <w:sz w:val="24"/>
                <w:szCs w:val="24"/>
              </w:rPr>
              <w:t>озможность</w:t>
            </w:r>
            <w:r w:rsidR="0000652F" w:rsidRPr="005D1E7F">
              <w:rPr>
                <w:rFonts w:ascii="Times New Roman" w:hAnsi="Times New Roman"/>
                <w:iCs/>
                <w:sz w:val="24"/>
                <w:szCs w:val="24"/>
              </w:rPr>
              <w:t xml:space="preserve"> применения, последовательнос</w:t>
            </w:r>
            <w:r w:rsidR="0000652F">
              <w:rPr>
                <w:rFonts w:ascii="Times New Roman" w:hAnsi="Times New Roman"/>
                <w:iCs/>
                <w:sz w:val="24"/>
                <w:szCs w:val="24"/>
              </w:rPr>
              <w:t>ть</w:t>
            </w:r>
            <w:r w:rsidR="0000652F" w:rsidRPr="005D1E7F">
              <w:rPr>
                <w:rFonts w:ascii="Times New Roman" w:hAnsi="Times New Roman"/>
                <w:iCs/>
                <w:sz w:val="24"/>
                <w:szCs w:val="24"/>
              </w:rPr>
              <w:t xml:space="preserve"> выполняемых действий при работе в обслуживающих и </w:t>
            </w:r>
            <w:r w:rsidR="0000652F">
              <w:rPr>
                <w:rFonts w:ascii="Times New Roman" w:hAnsi="Times New Roman"/>
                <w:iCs/>
                <w:sz w:val="24"/>
                <w:szCs w:val="24"/>
              </w:rPr>
              <w:t>проектирующих подсистемах САПР</w:t>
            </w:r>
          </w:p>
        </w:tc>
      </w:tr>
      <w:tr w:rsidR="0000652F" w:rsidRPr="005D1E7F" w14:paraId="1DA16713" w14:textId="77777777" w:rsidTr="0022393D">
        <w:trPr>
          <w:trHeight w:val="90"/>
          <w:jc w:val="center"/>
        </w:trPr>
        <w:tc>
          <w:tcPr>
            <w:tcW w:w="2405" w:type="dxa"/>
            <w:vMerge/>
          </w:tcPr>
          <w:p w14:paraId="4BE8FF69" w14:textId="77777777" w:rsidR="0000652F" w:rsidRPr="00866EA1" w:rsidRDefault="0000652F" w:rsidP="00B81635">
            <w:pPr>
              <w:jc w:val="both"/>
              <w:rPr>
                <w:rFonts w:ascii="Times New Roman" w:hAnsi="Times New Roman"/>
                <w:sz w:val="24"/>
                <w:szCs w:val="24"/>
              </w:rPr>
            </w:pPr>
          </w:p>
        </w:tc>
        <w:tc>
          <w:tcPr>
            <w:tcW w:w="2693" w:type="dxa"/>
            <w:vMerge/>
          </w:tcPr>
          <w:p w14:paraId="449B2B0C" w14:textId="77777777" w:rsidR="0000652F" w:rsidRPr="00866EA1" w:rsidRDefault="0000652F" w:rsidP="00B81635">
            <w:pPr>
              <w:jc w:val="both"/>
              <w:rPr>
                <w:rFonts w:ascii="Times New Roman" w:hAnsi="Times New Roman"/>
                <w:sz w:val="24"/>
                <w:szCs w:val="24"/>
              </w:rPr>
            </w:pPr>
          </w:p>
        </w:tc>
        <w:tc>
          <w:tcPr>
            <w:tcW w:w="9498" w:type="dxa"/>
          </w:tcPr>
          <w:p w14:paraId="0FCF4547" w14:textId="77777777" w:rsidR="0000652F" w:rsidRPr="005D1E7F" w:rsidRDefault="0000652F" w:rsidP="00B81635">
            <w:pPr>
              <w:rPr>
                <w:rFonts w:ascii="Times New Roman" w:hAnsi="Times New Roman"/>
                <w:b/>
                <w:iCs/>
                <w:sz w:val="24"/>
                <w:szCs w:val="24"/>
              </w:rPr>
            </w:pPr>
            <w:r>
              <w:rPr>
                <w:rFonts w:ascii="Times New Roman" w:hAnsi="Times New Roman"/>
                <w:iCs/>
                <w:sz w:val="24"/>
                <w:szCs w:val="24"/>
              </w:rPr>
              <w:t>область</w:t>
            </w:r>
            <w:r w:rsidRPr="005D1E7F">
              <w:rPr>
                <w:rFonts w:ascii="Times New Roman" w:hAnsi="Times New Roman"/>
                <w:iCs/>
                <w:sz w:val="24"/>
                <w:szCs w:val="24"/>
              </w:rPr>
              <w:t xml:space="preserve"> применения</w:t>
            </w:r>
            <w:r>
              <w:rPr>
                <w:rFonts w:ascii="Times New Roman" w:hAnsi="Times New Roman"/>
                <w:iCs/>
                <w:sz w:val="24"/>
                <w:szCs w:val="24"/>
              </w:rPr>
              <w:t xml:space="preserve"> материалов и их характеристик</w:t>
            </w:r>
          </w:p>
        </w:tc>
      </w:tr>
      <w:tr w:rsidR="0000652F" w:rsidRPr="005D1E7F" w14:paraId="7B20BC1F" w14:textId="77777777" w:rsidTr="0022393D">
        <w:trPr>
          <w:trHeight w:val="90"/>
          <w:jc w:val="center"/>
        </w:trPr>
        <w:tc>
          <w:tcPr>
            <w:tcW w:w="2405" w:type="dxa"/>
            <w:vMerge/>
          </w:tcPr>
          <w:p w14:paraId="53FBF2CE" w14:textId="77777777" w:rsidR="0000652F" w:rsidRPr="00866EA1" w:rsidRDefault="0000652F" w:rsidP="00B81635">
            <w:pPr>
              <w:jc w:val="both"/>
              <w:rPr>
                <w:rFonts w:ascii="Times New Roman" w:hAnsi="Times New Roman"/>
                <w:sz w:val="24"/>
                <w:szCs w:val="24"/>
              </w:rPr>
            </w:pPr>
          </w:p>
        </w:tc>
        <w:tc>
          <w:tcPr>
            <w:tcW w:w="2693" w:type="dxa"/>
            <w:vMerge/>
          </w:tcPr>
          <w:p w14:paraId="039EBDCE" w14:textId="77777777" w:rsidR="0000652F" w:rsidRPr="00866EA1" w:rsidRDefault="0000652F" w:rsidP="00B81635">
            <w:pPr>
              <w:jc w:val="both"/>
              <w:rPr>
                <w:rFonts w:ascii="Times New Roman" w:hAnsi="Times New Roman"/>
                <w:sz w:val="24"/>
                <w:szCs w:val="24"/>
              </w:rPr>
            </w:pPr>
          </w:p>
        </w:tc>
        <w:tc>
          <w:tcPr>
            <w:tcW w:w="9498" w:type="dxa"/>
          </w:tcPr>
          <w:p w14:paraId="7BE429B3" w14:textId="77777777" w:rsidR="0000652F" w:rsidRPr="005D1E7F" w:rsidRDefault="0000652F" w:rsidP="00B81635">
            <w:pPr>
              <w:rPr>
                <w:rFonts w:ascii="Times New Roman" w:hAnsi="Times New Roman"/>
                <w:b/>
                <w:iCs/>
                <w:sz w:val="24"/>
                <w:szCs w:val="24"/>
              </w:rPr>
            </w:pPr>
            <w:r>
              <w:rPr>
                <w:rFonts w:ascii="Times New Roman" w:hAnsi="Times New Roman"/>
                <w:iCs/>
                <w:sz w:val="24"/>
                <w:szCs w:val="24"/>
              </w:rPr>
              <w:t>принципы</w:t>
            </w:r>
            <w:r w:rsidRPr="005D1E7F">
              <w:rPr>
                <w:rFonts w:ascii="Times New Roman" w:hAnsi="Times New Roman"/>
                <w:iCs/>
                <w:sz w:val="24"/>
                <w:szCs w:val="24"/>
              </w:rPr>
              <w:t xml:space="preserve"> эргономичности и технологичности</w:t>
            </w:r>
          </w:p>
        </w:tc>
      </w:tr>
      <w:tr w:rsidR="0000652F" w:rsidRPr="008201CA" w14:paraId="4748ED26" w14:textId="77777777" w:rsidTr="0022393D">
        <w:trPr>
          <w:trHeight w:val="90"/>
          <w:jc w:val="center"/>
        </w:trPr>
        <w:tc>
          <w:tcPr>
            <w:tcW w:w="2405" w:type="dxa"/>
            <w:vMerge/>
          </w:tcPr>
          <w:p w14:paraId="31DDFA75" w14:textId="77777777" w:rsidR="0000652F" w:rsidRPr="00866EA1" w:rsidRDefault="0000652F" w:rsidP="00B81635">
            <w:pPr>
              <w:jc w:val="both"/>
              <w:rPr>
                <w:rFonts w:ascii="Times New Roman" w:hAnsi="Times New Roman"/>
                <w:sz w:val="24"/>
                <w:szCs w:val="24"/>
              </w:rPr>
            </w:pPr>
          </w:p>
        </w:tc>
        <w:tc>
          <w:tcPr>
            <w:tcW w:w="2693" w:type="dxa"/>
            <w:vMerge w:val="restart"/>
          </w:tcPr>
          <w:p w14:paraId="2BDE2476" w14:textId="77777777" w:rsidR="0000652F" w:rsidRPr="00866EA1" w:rsidRDefault="0000652F" w:rsidP="00B81635">
            <w:pPr>
              <w:rPr>
                <w:rFonts w:ascii="Times New Roman" w:hAnsi="Times New Roman"/>
                <w:sz w:val="24"/>
                <w:szCs w:val="24"/>
              </w:rPr>
            </w:pPr>
            <w:r w:rsidRPr="008201CA">
              <w:rPr>
                <w:rFonts w:ascii="Times New Roman" w:hAnsi="Times New Roman"/>
                <w:sz w:val="24"/>
                <w:szCs w:val="24"/>
              </w:rPr>
              <w:t>ПК 3.2. Проводить испытания функциональных узлов бортовой аппаратуры космических аппаратов, сбор данных, полученных в процессе проведения испытаний, составлять отчеты.</w:t>
            </w:r>
          </w:p>
        </w:tc>
        <w:tc>
          <w:tcPr>
            <w:tcW w:w="9498" w:type="dxa"/>
          </w:tcPr>
          <w:p w14:paraId="04298110" w14:textId="77777777" w:rsidR="0000652F" w:rsidRPr="008201CA" w:rsidRDefault="0000652F" w:rsidP="00B81635">
            <w:pPr>
              <w:rPr>
                <w:rFonts w:ascii="Times New Roman" w:hAnsi="Times New Roman"/>
                <w:b/>
                <w:iCs/>
                <w:sz w:val="24"/>
                <w:szCs w:val="24"/>
              </w:rPr>
            </w:pPr>
            <w:r>
              <w:rPr>
                <w:rFonts w:ascii="Times New Roman" w:hAnsi="Times New Roman"/>
                <w:b/>
                <w:iCs/>
                <w:sz w:val="24"/>
                <w:szCs w:val="24"/>
              </w:rPr>
              <w:t xml:space="preserve">Навыки: </w:t>
            </w:r>
          </w:p>
        </w:tc>
      </w:tr>
      <w:tr w:rsidR="0000652F" w:rsidRPr="005D1E7F" w14:paraId="63968418" w14:textId="77777777" w:rsidTr="0022393D">
        <w:trPr>
          <w:trHeight w:val="90"/>
          <w:jc w:val="center"/>
        </w:trPr>
        <w:tc>
          <w:tcPr>
            <w:tcW w:w="2405" w:type="dxa"/>
            <w:vMerge/>
          </w:tcPr>
          <w:p w14:paraId="53BE9655" w14:textId="77777777" w:rsidR="0000652F" w:rsidRPr="00866EA1" w:rsidRDefault="0000652F" w:rsidP="00B81635">
            <w:pPr>
              <w:jc w:val="both"/>
              <w:rPr>
                <w:rFonts w:ascii="Times New Roman" w:hAnsi="Times New Roman"/>
                <w:sz w:val="24"/>
                <w:szCs w:val="24"/>
              </w:rPr>
            </w:pPr>
          </w:p>
        </w:tc>
        <w:tc>
          <w:tcPr>
            <w:tcW w:w="2693" w:type="dxa"/>
            <w:vMerge/>
          </w:tcPr>
          <w:p w14:paraId="519A1850" w14:textId="77777777" w:rsidR="0000652F" w:rsidRPr="008201CA" w:rsidRDefault="0000652F" w:rsidP="00B81635">
            <w:pPr>
              <w:rPr>
                <w:rFonts w:ascii="Times New Roman" w:hAnsi="Times New Roman"/>
                <w:sz w:val="24"/>
                <w:szCs w:val="24"/>
              </w:rPr>
            </w:pPr>
          </w:p>
        </w:tc>
        <w:tc>
          <w:tcPr>
            <w:tcW w:w="9498" w:type="dxa"/>
          </w:tcPr>
          <w:p w14:paraId="1FA3A24F" w14:textId="77777777" w:rsidR="0000652F" w:rsidRPr="005D1E7F" w:rsidRDefault="0000652F" w:rsidP="00B81635">
            <w:pPr>
              <w:rPr>
                <w:rFonts w:ascii="Times New Roman" w:hAnsi="Times New Roman"/>
                <w:b/>
                <w:iCs/>
                <w:sz w:val="24"/>
                <w:szCs w:val="24"/>
              </w:rPr>
            </w:pPr>
            <w:r w:rsidRPr="005D1E7F">
              <w:rPr>
                <w:rFonts w:ascii="Times New Roman" w:hAnsi="Times New Roman"/>
                <w:sz w:val="24"/>
                <w:szCs w:val="24"/>
              </w:rPr>
              <w:t>испытания функциональных узлов БА КА, сбора данных, полученных в процессе проведения испытаний, подготовки отчетов</w:t>
            </w:r>
          </w:p>
        </w:tc>
      </w:tr>
      <w:tr w:rsidR="0000652F" w:rsidRPr="005466EF" w14:paraId="4C3095A1" w14:textId="77777777" w:rsidTr="0022393D">
        <w:trPr>
          <w:trHeight w:val="90"/>
          <w:jc w:val="center"/>
        </w:trPr>
        <w:tc>
          <w:tcPr>
            <w:tcW w:w="2405" w:type="dxa"/>
            <w:vMerge/>
          </w:tcPr>
          <w:p w14:paraId="20566CEE" w14:textId="77777777" w:rsidR="0000652F" w:rsidRPr="00866EA1" w:rsidRDefault="0000652F" w:rsidP="00B81635">
            <w:pPr>
              <w:jc w:val="both"/>
              <w:rPr>
                <w:rFonts w:ascii="Times New Roman" w:hAnsi="Times New Roman"/>
                <w:sz w:val="24"/>
                <w:szCs w:val="24"/>
              </w:rPr>
            </w:pPr>
          </w:p>
        </w:tc>
        <w:tc>
          <w:tcPr>
            <w:tcW w:w="2693" w:type="dxa"/>
            <w:vMerge/>
          </w:tcPr>
          <w:p w14:paraId="2E9DA2A1" w14:textId="77777777" w:rsidR="0000652F" w:rsidRPr="00866EA1" w:rsidRDefault="0000652F" w:rsidP="00B81635">
            <w:pPr>
              <w:jc w:val="both"/>
              <w:rPr>
                <w:rFonts w:ascii="Times New Roman" w:hAnsi="Times New Roman"/>
                <w:sz w:val="24"/>
                <w:szCs w:val="24"/>
              </w:rPr>
            </w:pPr>
          </w:p>
        </w:tc>
        <w:tc>
          <w:tcPr>
            <w:tcW w:w="9498" w:type="dxa"/>
          </w:tcPr>
          <w:p w14:paraId="7074CEDB" w14:textId="77777777" w:rsidR="0000652F" w:rsidRPr="005466EF" w:rsidRDefault="0000652F" w:rsidP="00B81635">
            <w:pPr>
              <w:rPr>
                <w:rFonts w:ascii="Times New Roman" w:hAnsi="Times New Roman"/>
                <w:b/>
                <w:iCs/>
                <w:sz w:val="24"/>
                <w:szCs w:val="24"/>
              </w:rPr>
            </w:pPr>
            <w:r>
              <w:rPr>
                <w:rFonts w:ascii="Times New Roman" w:hAnsi="Times New Roman"/>
                <w:b/>
                <w:iCs/>
                <w:sz w:val="24"/>
                <w:szCs w:val="24"/>
              </w:rPr>
              <w:t>Умения:</w:t>
            </w:r>
          </w:p>
        </w:tc>
      </w:tr>
      <w:tr w:rsidR="0000652F" w:rsidRPr="005D1E7F" w14:paraId="48AD72CD" w14:textId="77777777" w:rsidTr="0022393D">
        <w:trPr>
          <w:trHeight w:val="90"/>
          <w:jc w:val="center"/>
        </w:trPr>
        <w:tc>
          <w:tcPr>
            <w:tcW w:w="2405" w:type="dxa"/>
            <w:vMerge/>
          </w:tcPr>
          <w:p w14:paraId="7EE914E1" w14:textId="77777777" w:rsidR="0000652F" w:rsidRPr="00866EA1" w:rsidRDefault="0000652F" w:rsidP="00B81635">
            <w:pPr>
              <w:jc w:val="both"/>
              <w:rPr>
                <w:rFonts w:ascii="Times New Roman" w:hAnsi="Times New Roman"/>
                <w:sz w:val="24"/>
                <w:szCs w:val="24"/>
              </w:rPr>
            </w:pPr>
          </w:p>
        </w:tc>
        <w:tc>
          <w:tcPr>
            <w:tcW w:w="2693" w:type="dxa"/>
            <w:vMerge/>
          </w:tcPr>
          <w:p w14:paraId="4ED3024F" w14:textId="77777777" w:rsidR="0000652F" w:rsidRPr="00866EA1" w:rsidRDefault="0000652F" w:rsidP="00B81635">
            <w:pPr>
              <w:jc w:val="both"/>
              <w:rPr>
                <w:rFonts w:ascii="Times New Roman" w:hAnsi="Times New Roman"/>
                <w:sz w:val="24"/>
                <w:szCs w:val="24"/>
              </w:rPr>
            </w:pPr>
          </w:p>
        </w:tc>
        <w:tc>
          <w:tcPr>
            <w:tcW w:w="9498" w:type="dxa"/>
          </w:tcPr>
          <w:p w14:paraId="100C733C" w14:textId="77777777" w:rsidR="0000652F" w:rsidRPr="005D1E7F" w:rsidRDefault="0000652F" w:rsidP="00B81635">
            <w:pPr>
              <w:rPr>
                <w:rFonts w:ascii="Times New Roman" w:hAnsi="Times New Roman"/>
                <w:b/>
                <w:iCs/>
                <w:sz w:val="24"/>
                <w:szCs w:val="24"/>
              </w:rPr>
            </w:pPr>
            <w:r w:rsidRPr="005D1E7F">
              <w:rPr>
                <w:rFonts w:ascii="Times New Roman" w:hAnsi="Times New Roman"/>
                <w:iCs/>
                <w:sz w:val="24"/>
                <w:szCs w:val="24"/>
              </w:rPr>
              <w:t xml:space="preserve">выполнять монтаж и демонтаж узлов БА КА при подготовке </w:t>
            </w:r>
            <w:r>
              <w:rPr>
                <w:rFonts w:ascii="Times New Roman" w:hAnsi="Times New Roman"/>
                <w:iCs/>
                <w:sz w:val="24"/>
                <w:szCs w:val="24"/>
              </w:rPr>
              <w:t>и проведении испытаний</w:t>
            </w:r>
          </w:p>
        </w:tc>
      </w:tr>
      <w:tr w:rsidR="0000652F" w:rsidRPr="005D1E7F" w14:paraId="193A3FEA" w14:textId="77777777" w:rsidTr="0022393D">
        <w:trPr>
          <w:trHeight w:val="90"/>
          <w:jc w:val="center"/>
        </w:trPr>
        <w:tc>
          <w:tcPr>
            <w:tcW w:w="2405" w:type="dxa"/>
            <w:vMerge/>
          </w:tcPr>
          <w:p w14:paraId="411A108B" w14:textId="77777777" w:rsidR="0000652F" w:rsidRPr="00866EA1" w:rsidRDefault="0000652F" w:rsidP="00B81635">
            <w:pPr>
              <w:jc w:val="both"/>
              <w:rPr>
                <w:rFonts w:ascii="Times New Roman" w:hAnsi="Times New Roman"/>
                <w:sz w:val="24"/>
                <w:szCs w:val="24"/>
              </w:rPr>
            </w:pPr>
          </w:p>
        </w:tc>
        <w:tc>
          <w:tcPr>
            <w:tcW w:w="2693" w:type="dxa"/>
            <w:vMerge/>
          </w:tcPr>
          <w:p w14:paraId="1FF977D2" w14:textId="77777777" w:rsidR="0000652F" w:rsidRPr="00866EA1" w:rsidRDefault="0000652F" w:rsidP="00B81635">
            <w:pPr>
              <w:jc w:val="both"/>
              <w:rPr>
                <w:rFonts w:ascii="Times New Roman" w:hAnsi="Times New Roman"/>
                <w:sz w:val="24"/>
                <w:szCs w:val="24"/>
              </w:rPr>
            </w:pPr>
          </w:p>
        </w:tc>
        <w:tc>
          <w:tcPr>
            <w:tcW w:w="9498" w:type="dxa"/>
          </w:tcPr>
          <w:p w14:paraId="4076662A" w14:textId="77777777" w:rsidR="0000652F" w:rsidRPr="005D1E7F" w:rsidRDefault="0000652F" w:rsidP="00B81635">
            <w:pPr>
              <w:rPr>
                <w:rFonts w:ascii="Times New Roman" w:hAnsi="Times New Roman"/>
                <w:b/>
                <w:iCs/>
                <w:sz w:val="24"/>
                <w:szCs w:val="24"/>
              </w:rPr>
            </w:pPr>
            <w:r w:rsidRPr="005D1E7F">
              <w:rPr>
                <w:rFonts w:ascii="Times New Roman" w:hAnsi="Times New Roman"/>
                <w:iCs/>
                <w:sz w:val="24"/>
                <w:szCs w:val="24"/>
              </w:rPr>
              <w:t>использовать испытательное оборудование при испыта</w:t>
            </w:r>
            <w:r>
              <w:rPr>
                <w:rFonts w:ascii="Times New Roman" w:hAnsi="Times New Roman"/>
                <w:iCs/>
                <w:sz w:val="24"/>
                <w:szCs w:val="24"/>
              </w:rPr>
              <w:t>нии функциональных узлов БА КА</w:t>
            </w:r>
          </w:p>
        </w:tc>
      </w:tr>
      <w:tr w:rsidR="0000652F" w:rsidRPr="005D1E7F" w14:paraId="5876F134" w14:textId="77777777" w:rsidTr="0022393D">
        <w:trPr>
          <w:trHeight w:val="90"/>
          <w:jc w:val="center"/>
        </w:trPr>
        <w:tc>
          <w:tcPr>
            <w:tcW w:w="2405" w:type="dxa"/>
            <w:vMerge/>
          </w:tcPr>
          <w:p w14:paraId="6AB2A1A3" w14:textId="77777777" w:rsidR="0000652F" w:rsidRPr="00866EA1" w:rsidRDefault="0000652F" w:rsidP="00B81635">
            <w:pPr>
              <w:jc w:val="both"/>
              <w:rPr>
                <w:rFonts w:ascii="Times New Roman" w:hAnsi="Times New Roman"/>
                <w:sz w:val="24"/>
                <w:szCs w:val="24"/>
              </w:rPr>
            </w:pPr>
          </w:p>
        </w:tc>
        <w:tc>
          <w:tcPr>
            <w:tcW w:w="2693" w:type="dxa"/>
            <w:vMerge/>
          </w:tcPr>
          <w:p w14:paraId="61EFDBCE" w14:textId="77777777" w:rsidR="0000652F" w:rsidRPr="00866EA1" w:rsidRDefault="0000652F" w:rsidP="00B81635">
            <w:pPr>
              <w:jc w:val="both"/>
              <w:rPr>
                <w:rFonts w:ascii="Times New Roman" w:hAnsi="Times New Roman"/>
                <w:sz w:val="24"/>
                <w:szCs w:val="24"/>
              </w:rPr>
            </w:pPr>
          </w:p>
        </w:tc>
        <w:tc>
          <w:tcPr>
            <w:tcW w:w="9498" w:type="dxa"/>
          </w:tcPr>
          <w:p w14:paraId="49D055C3" w14:textId="77777777" w:rsidR="0000652F" w:rsidRPr="005D1E7F" w:rsidRDefault="0000652F" w:rsidP="00B81635">
            <w:pPr>
              <w:rPr>
                <w:rFonts w:ascii="Times New Roman" w:hAnsi="Times New Roman"/>
                <w:b/>
                <w:iCs/>
                <w:sz w:val="24"/>
                <w:szCs w:val="24"/>
              </w:rPr>
            </w:pPr>
            <w:r w:rsidRPr="005D1E7F">
              <w:rPr>
                <w:rFonts w:ascii="Times New Roman" w:hAnsi="Times New Roman"/>
                <w:iCs/>
                <w:sz w:val="24"/>
                <w:szCs w:val="24"/>
              </w:rPr>
              <w:t>определять допустимые и недоп</w:t>
            </w:r>
            <w:r>
              <w:rPr>
                <w:rFonts w:ascii="Times New Roman" w:hAnsi="Times New Roman"/>
                <w:iCs/>
                <w:sz w:val="24"/>
                <w:szCs w:val="24"/>
              </w:rPr>
              <w:t>устимые дефекты в работе БА КА</w:t>
            </w:r>
          </w:p>
        </w:tc>
      </w:tr>
      <w:tr w:rsidR="0000652F" w:rsidRPr="005D1E7F" w14:paraId="77807E93" w14:textId="77777777" w:rsidTr="0022393D">
        <w:trPr>
          <w:trHeight w:val="90"/>
          <w:jc w:val="center"/>
        </w:trPr>
        <w:tc>
          <w:tcPr>
            <w:tcW w:w="2405" w:type="dxa"/>
            <w:vMerge/>
          </w:tcPr>
          <w:p w14:paraId="66105026" w14:textId="77777777" w:rsidR="0000652F" w:rsidRPr="00866EA1" w:rsidRDefault="0000652F" w:rsidP="00B81635">
            <w:pPr>
              <w:jc w:val="both"/>
              <w:rPr>
                <w:rFonts w:ascii="Times New Roman" w:hAnsi="Times New Roman"/>
                <w:sz w:val="24"/>
                <w:szCs w:val="24"/>
              </w:rPr>
            </w:pPr>
          </w:p>
        </w:tc>
        <w:tc>
          <w:tcPr>
            <w:tcW w:w="2693" w:type="dxa"/>
            <w:vMerge/>
          </w:tcPr>
          <w:p w14:paraId="1ADFB01A" w14:textId="77777777" w:rsidR="0000652F" w:rsidRPr="00866EA1" w:rsidRDefault="0000652F" w:rsidP="00B81635">
            <w:pPr>
              <w:jc w:val="both"/>
              <w:rPr>
                <w:rFonts w:ascii="Times New Roman" w:hAnsi="Times New Roman"/>
                <w:sz w:val="24"/>
                <w:szCs w:val="24"/>
              </w:rPr>
            </w:pPr>
          </w:p>
        </w:tc>
        <w:tc>
          <w:tcPr>
            <w:tcW w:w="9498" w:type="dxa"/>
          </w:tcPr>
          <w:p w14:paraId="1273974F" w14:textId="77777777" w:rsidR="0000652F" w:rsidRPr="005D1E7F" w:rsidRDefault="0000652F" w:rsidP="00B81635">
            <w:pPr>
              <w:rPr>
                <w:rFonts w:ascii="Times New Roman" w:hAnsi="Times New Roman"/>
                <w:b/>
                <w:iCs/>
                <w:sz w:val="24"/>
                <w:szCs w:val="24"/>
              </w:rPr>
            </w:pPr>
            <w:r w:rsidRPr="005D1E7F">
              <w:rPr>
                <w:rFonts w:ascii="Times New Roman" w:hAnsi="Times New Roman"/>
                <w:iCs/>
                <w:sz w:val="24"/>
                <w:szCs w:val="24"/>
              </w:rPr>
              <w:t>использовать таблицы и текстовые документы, созданные при помощи компьютерных программ (приложений)</w:t>
            </w:r>
          </w:p>
        </w:tc>
      </w:tr>
      <w:tr w:rsidR="0000652F" w:rsidRPr="005466EF" w14:paraId="023F9F6C" w14:textId="77777777" w:rsidTr="0022393D">
        <w:trPr>
          <w:trHeight w:val="90"/>
          <w:jc w:val="center"/>
        </w:trPr>
        <w:tc>
          <w:tcPr>
            <w:tcW w:w="2405" w:type="dxa"/>
            <w:vMerge/>
          </w:tcPr>
          <w:p w14:paraId="1784B52E" w14:textId="77777777" w:rsidR="0000652F" w:rsidRPr="00866EA1" w:rsidRDefault="0000652F" w:rsidP="00B81635">
            <w:pPr>
              <w:jc w:val="both"/>
              <w:rPr>
                <w:rFonts w:ascii="Times New Roman" w:hAnsi="Times New Roman"/>
                <w:sz w:val="24"/>
                <w:szCs w:val="24"/>
              </w:rPr>
            </w:pPr>
          </w:p>
        </w:tc>
        <w:tc>
          <w:tcPr>
            <w:tcW w:w="2693" w:type="dxa"/>
            <w:vMerge/>
          </w:tcPr>
          <w:p w14:paraId="59276F37" w14:textId="77777777" w:rsidR="0000652F" w:rsidRPr="00866EA1" w:rsidRDefault="0000652F" w:rsidP="00B81635">
            <w:pPr>
              <w:jc w:val="both"/>
              <w:rPr>
                <w:rFonts w:ascii="Times New Roman" w:hAnsi="Times New Roman"/>
                <w:sz w:val="24"/>
                <w:szCs w:val="24"/>
              </w:rPr>
            </w:pPr>
          </w:p>
        </w:tc>
        <w:tc>
          <w:tcPr>
            <w:tcW w:w="9498" w:type="dxa"/>
          </w:tcPr>
          <w:p w14:paraId="58E27216" w14:textId="77777777" w:rsidR="0000652F" w:rsidRPr="005466EF" w:rsidRDefault="0000652F" w:rsidP="00B81635">
            <w:pPr>
              <w:rPr>
                <w:rFonts w:ascii="Times New Roman" w:hAnsi="Times New Roman"/>
                <w:b/>
                <w:iCs/>
                <w:sz w:val="24"/>
                <w:szCs w:val="24"/>
              </w:rPr>
            </w:pPr>
            <w:r>
              <w:rPr>
                <w:rFonts w:ascii="Times New Roman" w:hAnsi="Times New Roman"/>
                <w:b/>
                <w:iCs/>
                <w:sz w:val="24"/>
                <w:szCs w:val="24"/>
              </w:rPr>
              <w:t>Знания:</w:t>
            </w:r>
          </w:p>
        </w:tc>
      </w:tr>
      <w:tr w:rsidR="0000652F" w:rsidRPr="005D1E7F" w14:paraId="4C58E3A4" w14:textId="77777777" w:rsidTr="0022393D">
        <w:trPr>
          <w:trHeight w:val="90"/>
          <w:jc w:val="center"/>
        </w:trPr>
        <w:tc>
          <w:tcPr>
            <w:tcW w:w="2405" w:type="dxa"/>
            <w:vMerge/>
          </w:tcPr>
          <w:p w14:paraId="5DD39526" w14:textId="77777777" w:rsidR="0000652F" w:rsidRPr="00866EA1" w:rsidRDefault="0000652F" w:rsidP="00B81635">
            <w:pPr>
              <w:jc w:val="both"/>
              <w:rPr>
                <w:rFonts w:ascii="Times New Roman" w:hAnsi="Times New Roman"/>
                <w:sz w:val="24"/>
                <w:szCs w:val="24"/>
              </w:rPr>
            </w:pPr>
          </w:p>
        </w:tc>
        <w:tc>
          <w:tcPr>
            <w:tcW w:w="2693" w:type="dxa"/>
            <w:vMerge/>
          </w:tcPr>
          <w:p w14:paraId="190DC560" w14:textId="77777777" w:rsidR="0000652F" w:rsidRPr="00866EA1" w:rsidRDefault="0000652F" w:rsidP="00B81635">
            <w:pPr>
              <w:jc w:val="both"/>
              <w:rPr>
                <w:rFonts w:ascii="Times New Roman" w:hAnsi="Times New Roman"/>
                <w:sz w:val="24"/>
                <w:szCs w:val="24"/>
              </w:rPr>
            </w:pPr>
          </w:p>
        </w:tc>
        <w:tc>
          <w:tcPr>
            <w:tcW w:w="9498" w:type="dxa"/>
          </w:tcPr>
          <w:p w14:paraId="4059B3F0" w14:textId="77777777" w:rsidR="0000652F" w:rsidRPr="005D1E7F" w:rsidRDefault="0000652F" w:rsidP="00B81635">
            <w:pPr>
              <w:rPr>
                <w:rFonts w:ascii="Times New Roman" w:hAnsi="Times New Roman"/>
                <w:b/>
                <w:iCs/>
                <w:sz w:val="24"/>
                <w:szCs w:val="24"/>
              </w:rPr>
            </w:pPr>
            <w:r>
              <w:rPr>
                <w:rFonts w:ascii="Times New Roman" w:hAnsi="Times New Roman"/>
                <w:iCs/>
                <w:sz w:val="24"/>
                <w:szCs w:val="24"/>
              </w:rPr>
              <w:t xml:space="preserve">принципы и технологии </w:t>
            </w:r>
            <w:r w:rsidRPr="005D1E7F">
              <w:rPr>
                <w:rFonts w:ascii="Times New Roman" w:hAnsi="Times New Roman"/>
                <w:iCs/>
                <w:sz w:val="24"/>
                <w:szCs w:val="24"/>
              </w:rPr>
              <w:t>проведения испыта</w:t>
            </w:r>
            <w:r>
              <w:rPr>
                <w:rFonts w:ascii="Times New Roman" w:hAnsi="Times New Roman"/>
                <w:iCs/>
                <w:sz w:val="24"/>
                <w:szCs w:val="24"/>
              </w:rPr>
              <w:t>ний функциональных узлов БА КА</w:t>
            </w:r>
          </w:p>
        </w:tc>
      </w:tr>
      <w:tr w:rsidR="0000652F" w:rsidRPr="005D1E7F" w14:paraId="6389E3AE" w14:textId="77777777" w:rsidTr="0022393D">
        <w:trPr>
          <w:trHeight w:val="90"/>
          <w:jc w:val="center"/>
        </w:trPr>
        <w:tc>
          <w:tcPr>
            <w:tcW w:w="2405" w:type="dxa"/>
            <w:vMerge/>
          </w:tcPr>
          <w:p w14:paraId="0921E22C" w14:textId="77777777" w:rsidR="0000652F" w:rsidRPr="00866EA1" w:rsidRDefault="0000652F" w:rsidP="00B81635">
            <w:pPr>
              <w:jc w:val="both"/>
              <w:rPr>
                <w:rFonts w:ascii="Times New Roman" w:hAnsi="Times New Roman"/>
                <w:sz w:val="24"/>
                <w:szCs w:val="24"/>
              </w:rPr>
            </w:pPr>
          </w:p>
        </w:tc>
        <w:tc>
          <w:tcPr>
            <w:tcW w:w="2693" w:type="dxa"/>
            <w:vMerge/>
          </w:tcPr>
          <w:p w14:paraId="73EE726B" w14:textId="77777777" w:rsidR="0000652F" w:rsidRPr="00866EA1" w:rsidRDefault="0000652F" w:rsidP="00B81635">
            <w:pPr>
              <w:jc w:val="both"/>
              <w:rPr>
                <w:rFonts w:ascii="Times New Roman" w:hAnsi="Times New Roman"/>
                <w:sz w:val="24"/>
                <w:szCs w:val="24"/>
              </w:rPr>
            </w:pPr>
          </w:p>
        </w:tc>
        <w:tc>
          <w:tcPr>
            <w:tcW w:w="9498" w:type="dxa"/>
          </w:tcPr>
          <w:p w14:paraId="1DA87B2B" w14:textId="77777777" w:rsidR="0000652F" w:rsidRPr="005D1E7F" w:rsidRDefault="00953CE8" w:rsidP="00B81635">
            <w:pPr>
              <w:rPr>
                <w:rFonts w:ascii="Times New Roman" w:hAnsi="Times New Roman"/>
                <w:b/>
                <w:iCs/>
                <w:sz w:val="24"/>
                <w:szCs w:val="24"/>
              </w:rPr>
            </w:pPr>
            <w:r>
              <w:rPr>
                <w:rFonts w:ascii="Times New Roman" w:hAnsi="Times New Roman"/>
                <w:iCs/>
                <w:sz w:val="24"/>
                <w:szCs w:val="24"/>
              </w:rPr>
              <w:t>эксплуатационную документацию</w:t>
            </w:r>
            <w:r w:rsidR="0000652F">
              <w:rPr>
                <w:rFonts w:ascii="Times New Roman" w:hAnsi="Times New Roman"/>
                <w:iCs/>
                <w:sz w:val="24"/>
                <w:szCs w:val="24"/>
              </w:rPr>
              <w:t xml:space="preserve"> </w:t>
            </w:r>
            <w:r w:rsidR="0000652F" w:rsidRPr="005D1E7F">
              <w:rPr>
                <w:rFonts w:ascii="Times New Roman" w:hAnsi="Times New Roman"/>
                <w:iCs/>
                <w:sz w:val="24"/>
                <w:szCs w:val="24"/>
              </w:rPr>
              <w:t>испытательного оборудова</w:t>
            </w:r>
            <w:r w:rsidR="0000652F">
              <w:rPr>
                <w:rFonts w:ascii="Times New Roman" w:hAnsi="Times New Roman"/>
                <w:iCs/>
                <w:sz w:val="24"/>
                <w:szCs w:val="24"/>
              </w:rPr>
              <w:t>ния функциональных узлов БА КА</w:t>
            </w:r>
          </w:p>
        </w:tc>
      </w:tr>
      <w:tr w:rsidR="0000652F" w:rsidRPr="005D1E7F" w14:paraId="227F82DC" w14:textId="77777777" w:rsidTr="0022393D">
        <w:trPr>
          <w:trHeight w:val="90"/>
          <w:jc w:val="center"/>
        </w:trPr>
        <w:tc>
          <w:tcPr>
            <w:tcW w:w="2405" w:type="dxa"/>
            <w:vMerge/>
          </w:tcPr>
          <w:p w14:paraId="3BF079DB" w14:textId="77777777" w:rsidR="0000652F" w:rsidRPr="00866EA1" w:rsidRDefault="0000652F" w:rsidP="00B81635">
            <w:pPr>
              <w:jc w:val="both"/>
              <w:rPr>
                <w:rFonts w:ascii="Times New Roman" w:hAnsi="Times New Roman"/>
                <w:sz w:val="24"/>
                <w:szCs w:val="24"/>
              </w:rPr>
            </w:pPr>
          </w:p>
        </w:tc>
        <w:tc>
          <w:tcPr>
            <w:tcW w:w="2693" w:type="dxa"/>
            <w:vMerge/>
          </w:tcPr>
          <w:p w14:paraId="137F92C4" w14:textId="77777777" w:rsidR="0000652F" w:rsidRPr="00866EA1" w:rsidRDefault="0000652F" w:rsidP="00B81635">
            <w:pPr>
              <w:jc w:val="both"/>
              <w:rPr>
                <w:rFonts w:ascii="Times New Roman" w:hAnsi="Times New Roman"/>
                <w:sz w:val="24"/>
                <w:szCs w:val="24"/>
              </w:rPr>
            </w:pPr>
          </w:p>
        </w:tc>
        <w:tc>
          <w:tcPr>
            <w:tcW w:w="9498" w:type="dxa"/>
          </w:tcPr>
          <w:p w14:paraId="202E1244" w14:textId="77777777" w:rsidR="0000652F" w:rsidRPr="005D1E7F" w:rsidRDefault="0000652F" w:rsidP="00B81635">
            <w:pPr>
              <w:rPr>
                <w:rFonts w:ascii="Times New Roman" w:hAnsi="Times New Roman"/>
                <w:b/>
                <w:iCs/>
                <w:sz w:val="24"/>
                <w:szCs w:val="24"/>
              </w:rPr>
            </w:pPr>
            <w:r w:rsidRPr="005D1E7F">
              <w:rPr>
                <w:rFonts w:ascii="Times New Roman" w:hAnsi="Times New Roman"/>
                <w:iCs/>
                <w:sz w:val="24"/>
                <w:szCs w:val="24"/>
              </w:rPr>
              <w:t>правил</w:t>
            </w:r>
            <w:r>
              <w:rPr>
                <w:rFonts w:ascii="Times New Roman" w:hAnsi="Times New Roman"/>
                <w:iCs/>
                <w:sz w:val="24"/>
                <w:szCs w:val="24"/>
              </w:rPr>
              <w:t>а</w:t>
            </w:r>
            <w:r w:rsidRPr="005D1E7F">
              <w:rPr>
                <w:rFonts w:ascii="Times New Roman" w:hAnsi="Times New Roman"/>
                <w:iCs/>
                <w:sz w:val="24"/>
                <w:szCs w:val="24"/>
              </w:rPr>
              <w:t xml:space="preserve"> безопасной работы с испытательным оборудованием функциональных узлов </w:t>
            </w:r>
            <w:r>
              <w:rPr>
                <w:rFonts w:ascii="Times New Roman" w:hAnsi="Times New Roman"/>
                <w:iCs/>
                <w:sz w:val="24"/>
                <w:szCs w:val="24"/>
              </w:rPr>
              <w:t>БА КА</w:t>
            </w:r>
          </w:p>
        </w:tc>
      </w:tr>
      <w:tr w:rsidR="0000652F" w:rsidRPr="005D1E7F" w14:paraId="61D9F618" w14:textId="77777777" w:rsidTr="0022393D">
        <w:trPr>
          <w:trHeight w:val="90"/>
          <w:jc w:val="center"/>
        </w:trPr>
        <w:tc>
          <w:tcPr>
            <w:tcW w:w="2405" w:type="dxa"/>
            <w:vMerge/>
          </w:tcPr>
          <w:p w14:paraId="10CC08B1" w14:textId="77777777" w:rsidR="0000652F" w:rsidRPr="00866EA1" w:rsidRDefault="0000652F" w:rsidP="00B81635">
            <w:pPr>
              <w:jc w:val="both"/>
              <w:rPr>
                <w:rFonts w:ascii="Times New Roman" w:hAnsi="Times New Roman"/>
                <w:sz w:val="24"/>
                <w:szCs w:val="24"/>
              </w:rPr>
            </w:pPr>
          </w:p>
        </w:tc>
        <w:tc>
          <w:tcPr>
            <w:tcW w:w="2693" w:type="dxa"/>
            <w:vMerge/>
          </w:tcPr>
          <w:p w14:paraId="7E762ED0" w14:textId="77777777" w:rsidR="0000652F" w:rsidRPr="00866EA1" w:rsidRDefault="0000652F" w:rsidP="00B81635">
            <w:pPr>
              <w:jc w:val="both"/>
              <w:rPr>
                <w:rFonts w:ascii="Times New Roman" w:hAnsi="Times New Roman"/>
                <w:sz w:val="24"/>
                <w:szCs w:val="24"/>
              </w:rPr>
            </w:pPr>
          </w:p>
        </w:tc>
        <w:tc>
          <w:tcPr>
            <w:tcW w:w="9498" w:type="dxa"/>
          </w:tcPr>
          <w:p w14:paraId="16EECA77" w14:textId="77777777" w:rsidR="0000652F" w:rsidRPr="005D1E7F" w:rsidRDefault="0000652F" w:rsidP="00B81635">
            <w:pPr>
              <w:rPr>
                <w:rFonts w:ascii="Times New Roman" w:hAnsi="Times New Roman"/>
                <w:b/>
                <w:iCs/>
                <w:sz w:val="24"/>
                <w:szCs w:val="24"/>
              </w:rPr>
            </w:pPr>
            <w:r>
              <w:rPr>
                <w:rFonts w:ascii="Times New Roman" w:hAnsi="Times New Roman"/>
                <w:iCs/>
                <w:sz w:val="24"/>
                <w:szCs w:val="24"/>
              </w:rPr>
              <w:t>программное обеспечение</w:t>
            </w:r>
            <w:r w:rsidRPr="005D1E7F">
              <w:rPr>
                <w:rFonts w:ascii="Times New Roman" w:hAnsi="Times New Roman"/>
                <w:iCs/>
                <w:sz w:val="24"/>
                <w:szCs w:val="24"/>
              </w:rPr>
              <w:t xml:space="preserve"> для проведения испытаний функциональных узлов БА КА</w:t>
            </w:r>
          </w:p>
        </w:tc>
      </w:tr>
      <w:tr w:rsidR="0000652F" w:rsidRPr="005466EF" w14:paraId="494BB68F" w14:textId="77777777" w:rsidTr="0022393D">
        <w:trPr>
          <w:trHeight w:val="90"/>
          <w:jc w:val="center"/>
        </w:trPr>
        <w:tc>
          <w:tcPr>
            <w:tcW w:w="2405" w:type="dxa"/>
            <w:vMerge/>
          </w:tcPr>
          <w:p w14:paraId="01C2DFC6" w14:textId="77777777" w:rsidR="0000652F" w:rsidRPr="00866EA1" w:rsidRDefault="0000652F" w:rsidP="00B81635">
            <w:pPr>
              <w:jc w:val="both"/>
              <w:rPr>
                <w:rFonts w:ascii="Times New Roman" w:hAnsi="Times New Roman"/>
                <w:sz w:val="24"/>
                <w:szCs w:val="24"/>
              </w:rPr>
            </w:pPr>
          </w:p>
        </w:tc>
        <w:tc>
          <w:tcPr>
            <w:tcW w:w="2693" w:type="dxa"/>
            <w:vMerge w:val="restart"/>
          </w:tcPr>
          <w:p w14:paraId="2C0F555F" w14:textId="77777777" w:rsidR="0000652F" w:rsidRPr="00866EA1" w:rsidRDefault="0000652F" w:rsidP="00B81635">
            <w:pPr>
              <w:rPr>
                <w:rFonts w:ascii="Times New Roman" w:hAnsi="Times New Roman"/>
                <w:sz w:val="24"/>
                <w:szCs w:val="24"/>
              </w:rPr>
            </w:pPr>
            <w:r w:rsidRPr="005466EF">
              <w:rPr>
                <w:rFonts w:ascii="Times New Roman" w:hAnsi="Times New Roman"/>
                <w:sz w:val="24"/>
                <w:szCs w:val="24"/>
              </w:rPr>
              <w:t>ПК 3.3. Проектировать и оформлять конструкторскую документацию в обслуживающих и проектирующих подсистемах системы автоматизированного проектирования.</w:t>
            </w:r>
          </w:p>
        </w:tc>
        <w:tc>
          <w:tcPr>
            <w:tcW w:w="9498" w:type="dxa"/>
          </w:tcPr>
          <w:p w14:paraId="634AD7F5" w14:textId="77777777" w:rsidR="0000652F" w:rsidRPr="005466EF" w:rsidRDefault="0000652F" w:rsidP="00B81635">
            <w:pPr>
              <w:rPr>
                <w:rFonts w:ascii="Times New Roman" w:hAnsi="Times New Roman"/>
                <w:b/>
                <w:sz w:val="24"/>
                <w:szCs w:val="24"/>
              </w:rPr>
            </w:pPr>
            <w:r>
              <w:rPr>
                <w:rFonts w:ascii="Times New Roman" w:hAnsi="Times New Roman"/>
                <w:b/>
                <w:iCs/>
                <w:sz w:val="24"/>
                <w:szCs w:val="24"/>
              </w:rPr>
              <w:t>Навыки</w:t>
            </w:r>
            <w:r w:rsidRPr="005D1E7F">
              <w:rPr>
                <w:rFonts w:ascii="Times New Roman" w:hAnsi="Times New Roman"/>
                <w:b/>
                <w:iCs/>
                <w:sz w:val="24"/>
                <w:szCs w:val="24"/>
              </w:rPr>
              <w:t>:</w:t>
            </w:r>
            <w:r>
              <w:rPr>
                <w:rFonts w:ascii="Times New Roman" w:hAnsi="Times New Roman"/>
                <w:b/>
                <w:sz w:val="24"/>
                <w:szCs w:val="24"/>
              </w:rPr>
              <w:t xml:space="preserve"> </w:t>
            </w:r>
          </w:p>
        </w:tc>
      </w:tr>
      <w:tr w:rsidR="0000652F" w:rsidRPr="005D1E7F" w14:paraId="4417CFCF" w14:textId="77777777" w:rsidTr="0022393D">
        <w:trPr>
          <w:trHeight w:val="90"/>
          <w:jc w:val="center"/>
        </w:trPr>
        <w:tc>
          <w:tcPr>
            <w:tcW w:w="2405" w:type="dxa"/>
            <w:vMerge/>
          </w:tcPr>
          <w:p w14:paraId="78A75CA5" w14:textId="77777777" w:rsidR="0000652F" w:rsidRPr="00866EA1" w:rsidRDefault="0000652F" w:rsidP="00B81635">
            <w:pPr>
              <w:jc w:val="both"/>
              <w:rPr>
                <w:rFonts w:ascii="Times New Roman" w:hAnsi="Times New Roman"/>
                <w:sz w:val="24"/>
                <w:szCs w:val="24"/>
              </w:rPr>
            </w:pPr>
          </w:p>
        </w:tc>
        <w:tc>
          <w:tcPr>
            <w:tcW w:w="2693" w:type="dxa"/>
            <w:vMerge/>
          </w:tcPr>
          <w:p w14:paraId="479A17D5" w14:textId="77777777" w:rsidR="0000652F" w:rsidRPr="005466EF" w:rsidRDefault="0000652F" w:rsidP="00B81635">
            <w:pPr>
              <w:rPr>
                <w:rFonts w:ascii="Times New Roman" w:hAnsi="Times New Roman"/>
                <w:sz w:val="24"/>
                <w:szCs w:val="24"/>
              </w:rPr>
            </w:pPr>
          </w:p>
        </w:tc>
        <w:tc>
          <w:tcPr>
            <w:tcW w:w="9498" w:type="dxa"/>
          </w:tcPr>
          <w:p w14:paraId="7D9123D0" w14:textId="77777777" w:rsidR="0000652F" w:rsidRPr="005D1E7F" w:rsidRDefault="0000652F" w:rsidP="00B81635">
            <w:pPr>
              <w:rPr>
                <w:rFonts w:ascii="Times New Roman" w:hAnsi="Times New Roman"/>
                <w:b/>
                <w:iCs/>
                <w:sz w:val="24"/>
                <w:szCs w:val="24"/>
              </w:rPr>
            </w:pPr>
            <w:r w:rsidRPr="005D1E7F">
              <w:rPr>
                <w:rFonts w:ascii="Times New Roman" w:hAnsi="Times New Roman"/>
                <w:sz w:val="24"/>
                <w:szCs w:val="24"/>
              </w:rPr>
              <w:t>проектирования и оформления КД в обслуживающих и проектирующих подсистемах САПР</w:t>
            </w:r>
          </w:p>
        </w:tc>
      </w:tr>
      <w:tr w:rsidR="0000652F" w:rsidRPr="005466EF" w14:paraId="683514D6" w14:textId="77777777" w:rsidTr="0022393D">
        <w:trPr>
          <w:trHeight w:val="90"/>
          <w:jc w:val="center"/>
        </w:trPr>
        <w:tc>
          <w:tcPr>
            <w:tcW w:w="2405" w:type="dxa"/>
            <w:vMerge/>
          </w:tcPr>
          <w:p w14:paraId="608C0BBE" w14:textId="77777777" w:rsidR="0000652F" w:rsidRPr="00866EA1" w:rsidRDefault="0000652F" w:rsidP="00B81635">
            <w:pPr>
              <w:jc w:val="both"/>
              <w:rPr>
                <w:rFonts w:ascii="Times New Roman" w:hAnsi="Times New Roman"/>
                <w:sz w:val="24"/>
                <w:szCs w:val="24"/>
              </w:rPr>
            </w:pPr>
          </w:p>
        </w:tc>
        <w:tc>
          <w:tcPr>
            <w:tcW w:w="2693" w:type="dxa"/>
            <w:vMerge/>
          </w:tcPr>
          <w:p w14:paraId="77AB662A" w14:textId="77777777" w:rsidR="0000652F" w:rsidRPr="00866EA1" w:rsidRDefault="0000652F" w:rsidP="00B81635">
            <w:pPr>
              <w:jc w:val="both"/>
              <w:rPr>
                <w:rFonts w:ascii="Times New Roman" w:hAnsi="Times New Roman"/>
                <w:sz w:val="24"/>
                <w:szCs w:val="24"/>
              </w:rPr>
            </w:pPr>
          </w:p>
        </w:tc>
        <w:tc>
          <w:tcPr>
            <w:tcW w:w="9498" w:type="dxa"/>
          </w:tcPr>
          <w:p w14:paraId="057B59EA" w14:textId="77777777" w:rsidR="0000652F" w:rsidRPr="005466EF" w:rsidRDefault="0000652F" w:rsidP="00B81635">
            <w:pPr>
              <w:rPr>
                <w:rFonts w:ascii="Times New Roman" w:hAnsi="Times New Roman"/>
                <w:b/>
                <w:iCs/>
                <w:sz w:val="24"/>
                <w:szCs w:val="24"/>
              </w:rPr>
            </w:pPr>
            <w:r>
              <w:rPr>
                <w:rFonts w:ascii="Times New Roman" w:hAnsi="Times New Roman"/>
                <w:b/>
                <w:iCs/>
                <w:sz w:val="24"/>
                <w:szCs w:val="24"/>
              </w:rPr>
              <w:t>Умения:</w:t>
            </w:r>
          </w:p>
        </w:tc>
      </w:tr>
      <w:tr w:rsidR="0000652F" w:rsidRPr="00C40026" w14:paraId="037AD80F" w14:textId="77777777" w:rsidTr="0022393D">
        <w:trPr>
          <w:trHeight w:val="90"/>
          <w:jc w:val="center"/>
        </w:trPr>
        <w:tc>
          <w:tcPr>
            <w:tcW w:w="2405" w:type="dxa"/>
            <w:vMerge/>
          </w:tcPr>
          <w:p w14:paraId="576D43BC" w14:textId="77777777" w:rsidR="0000652F" w:rsidRPr="00866EA1" w:rsidRDefault="0000652F" w:rsidP="00B81635">
            <w:pPr>
              <w:jc w:val="both"/>
              <w:rPr>
                <w:rFonts w:ascii="Times New Roman" w:hAnsi="Times New Roman"/>
                <w:sz w:val="24"/>
                <w:szCs w:val="24"/>
              </w:rPr>
            </w:pPr>
          </w:p>
        </w:tc>
        <w:tc>
          <w:tcPr>
            <w:tcW w:w="2693" w:type="dxa"/>
            <w:vMerge/>
          </w:tcPr>
          <w:p w14:paraId="15CC7604" w14:textId="77777777" w:rsidR="0000652F" w:rsidRPr="00866EA1" w:rsidRDefault="0000652F" w:rsidP="00B81635">
            <w:pPr>
              <w:jc w:val="both"/>
              <w:rPr>
                <w:rFonts w:ascii="Times New Roman" w:hAnsi="Times New Roman"/>
                <w:sz w:val="24"/>
                <w:szCs w:val="24"/>
              </w:rPr>
            </w:pPr>
          </w:p>
        </w:tc>
        <w:tc>
          <w:tcPr>
            <w:tcW w:w="9498" w:type="dxa"/>
          </w:tcPr>
          <w:p w14:paraId="5FD82E73" w14:textId="77777777" w:rsidR="0000652F" w:rsidRPr="00C40026" w:rsidRDefault="0000652F" w:rsidP="00B81635">
            <w:pPr>
              <w:rPr>
                <w:rFonts w:ascii="Times New Roman" w:hAnsi="Times New Roman"/>
                <w:b/>
                <w:iCs/>
                <w:sz w:val="24"/>
                <w:szCs w:val="24"/>
              </w:rPr>
            </w:pPr>
            <w:r w:rsidRPr="00C40026">
              <w:rPr>
                <w:rFonts w:ascii="Times New Roman" w:hAnsi="Times New Roman"/>
                <w:iCs/>
                <w:sz w:val="24"/>
                <w:szCs w:val="24"/>
              </w:rPr>
              <w:t xml:space="preserve">выполнять проектирование и оформление КД в обслуживающих и </w:t>
            </w:r>
            <w:r>
              <w:rPr>
                <w:rFonts w:ascii="Times New Roman" w:hAnsi="Times New Roman"/>
                <w:iCs/>
                <w:sz w:val="24"/>
                <w:szCs w:val="24"/>
              </w:rPr>
              <w:t>проектирующих подсистемах САПР</w:t>
            </w:r>
          </w:p>
        </w:tc>
      </w:tr>
      <w:tr w:rsidR="0000652F" w:rsidRPr="00C40026" w14:paraId="3E8CC3F2" w14:textId="77777777" w:rsidTr="0022393D">
        <w:trPr>
          <w:trHeight w:val="90"/>
          <w:jc w:val="center"/>
        </w:trPr>
        <w:tc>
          <w:tcPr>
            <w:tcW w:w="2405" w:type="dxa"/>
            <w:vMerge/>
          </w:tcPr>
          <w:p w14:paraId="1ABF689B" w14:textId="77777777" w:rsidR="0000652F" w:rsidRPr="00866EA1" w:rsidRDefault="0000652F" w:rsidP="00B81635">
            <w:pPr>
              <w:jc w:val="both"/>
              <w:rPr>
                <w:rFonts w:ascii="Times New Roman" w:hAnsi="Times New Roman"/>
                <w:sz w:val="24"/>
                <w:szCs w:val="24"/>
              </w:rPr>
            </w:pPr>
          </w:p>
        </w:tc>
        <w:tc>
          <w:tcPr>
            <w:tcW w:w="2693" w:type="dxa"/>
            <w:vMerge/>
          </w:tcPr>
          <w:p w14:paraId="3C1CBBC7" w14:textId="77777777" w:rsidR="0000652F" w:rsidRPr="00866EA1" w:rsidRDefault="0000652F" w:rsidP="00B81635">
            <w:pPr>
              <w:jc w:val="both"/>
              <w:rPr>
                <w:rFonts w:ascii="Times New Roman" w:hAnsi="Times New Roman"/>
                <w:sz w:val="24"/>
                <w:szCs w:val="24"/>
              </w:rPr>
            </w:pPr>
          </w:p>
        </w:tc>
        <w:tc>
          <w:tcPr>
            <w:tcW w:w="9498" w:type="dxa"/>
          </w:tcPr>
          <w:p w14:paraId="355CA759" w14:textId="77777777" w:rsidR="0000652F" w:rsidRPr="00C40026" w:rsidRDefault="0000652F" w:rsidP="00B81635">
            <w:pPr>
              <w:rPr>
                <w:rFonts w:ascii="Times New Roman" w:hAnsi="Times New Roman"/>
                <w:b/>
                <w:iCs/>
                <w:sz w:val="24"/>
                <w:szCs w:val="24"/>
              </w:rPr>
            </w:pPr>
            <w:r w:rsidRPr="00C40026">
              <w:rPr>
                <w:rFonts w:ascii="Times New Roman" w:hAnsi="Times New Roman"/>
                <w:iCs/>
                <w:sz w:val="24"/>
                <w:szCs w:val="24"/>
              </w:rPr>
              <w:t>использовать таблицы и текстовые документы, созданные при помощи компьютерных программ (приложений</w:t>
            </w:r>
            <w:r>
              <w:rPr>
                <w:rFonts w:ascii="Times New Roman" w:hAnsi="Times New Roman"/>
                <w:iCs/>
                <w:sz w:val="24"/>
                <w:szCs w:val="24"/>
              </w:rPr>
              <w:t>)</w:t>
            </w:r>
          </w:p>
        </w:tc>
      </w:tr>
      <w:tr w:rsidR="0000652F" w:rsidRPr="00C40026" w14:paraId="723D253A" w14:textId="77777777" w:rsidTr="0022393D">
        <w:trPr>
          <w:trHeight w:val="90"/>
          <w:jc w:val="center"/>
        </w:trPr>
        <w:tc>
          <w:tcPr>
            <w:tcW w:w="2405" w:type="dxa"/>
            <w:vMerge/>
          </w:tcPr>
          <w:p w14:paraId="3945E0BF" w14:textId="77777777" w:rsidR="0000652F" w:rsidRPr="00866EA1" w:rsidRDefault="0000652F" w:rsidP="00B81635">
            <w:pPr>
              <w:jc w:val="both"/>
              <w:rPr>
                <w:rFonts w:ascii="Times New Roman" w:hAnsi="Times New Roman"/>
                <w:sz w:val="24"/>
                <w:szCs w:val="24"/>
              </w:rPr>
            </w:pPr>
          </w:p>
        </w:tc>
        <w:tc>
          <w:tcPr>
            <w:tcW w:w="2693" w:type="dxa"/>
            <w:vMerge/>
          </w:tcPr>
          <w:p w14:paraId="48CBE451" w14:textId="77777777" w:rsidR="0000652F" w:rsidRPr="00866EA1" w:rsidRDefault="0000652F" w:rsidP="00B81635">
            <w:pPr>
              <w:jc w:val="both"/>
              <w:rPr>
                <w:rFonts w:ascii="Times New Roman" w:hAnsi="Times New Roman"/>
                <w:sz w:val="24"/>
                <w:szCs w:val="24"/>
              </w:rPr>
            </w:pPr>
          </w:p>
        </w:tc>
        <w:tc>
          <w:tcPr>
            <w:tcW w:w="9498" w:type="dxa"/>
          </w:tcPr>
          <w:p w14:paraId="5102C49A" w14:textId="77777777" w:rsidR="0000652F" w:rsidRPr="00C40026" w:rsidRDefault="0000652F" w:rsidP="00B81635">
            <w:pPr>
              <w:rPr>
                <w:rFonts w:ascii="Times New Roman" w:hAnsi="Times New Roman"/>
                <w:b/>
                <w:iCs/>
                <w:sz w:val="24"/>
                <w:szCs w:val="24"/>
              </w:rPr>
            </w:pPr>
            <w:r w:rsidRPr="00C40026">
              <w:rPr>
                <w:rFonts w:ascii="Times New Roman" w:hAnsi="Times New Roman"/>
                <w:iCs/>
                <w:sz w:val="24"/>
                <w:szCs w:val="24"/>
              </w:rPr>
              <w:t xml:space="preserve">выполнять ввод, поиск информации и обмен </w:t>
            </w:r>
            <w:r>
              <w:rPr>
                <w:rFonts w:ascii="Times New Roman" w:hAnsi="Times New Roman"/>
                <w:iCs/>
                <w:sz w:val="24"/>
                <w:szCs w:val="24"/>
              </w:rPr>
              <w:t>информацией в ИС, ИТС</w:t>
            </w:r>
          </w:p>
        </w:tc>
      </w:tr>
      <w:tr w:rsidR="0000652F" w:rsidRPr="00C40026" w14:paraId="235B75C5" w14:textId="77777777" w:rsidTr="0022393D">
        <w:trPr>
          <w:trHeight w:val="90"/>
          <w:jc w:val="center"/>
        </w:trPr>
        <w:tc>
          <w:tcPr>
            <w:tcW w:w="2405" w:type="dxa"/>
            <w:vMerge/>
          </w:tcPr>
          <w:p w14:paraId="2ECA27BE" w14:textId="77777777" w:rsidR="0000652F" w:rsidRPr="00866EA1" w:rsidRDefault="0000652F" w:rsidP="00B81635">
            <w:pPr>
              <w:jc w:val="both"/>
              <w:rPr>
                <w:rFonts w:ascii="Times New Roman" w:hAnsi="Times New Roman"/>
                <w:sz w:val="24"/>
                <w:szCs w:val="24"/>
              </w:rPr>
            </w:pPr>
          </w:p>
        </w:tc>
        <w:tc>
          <w:tcPr>
            <w:tcW w:w="2693" w:type="dxa"/>
            <w:vMerge/>
          </w:tcPr>
          <w:p w14:paraId="1C637FAA" w14:textId="77777777" w:rsidR="0000652F" w:rsidRPr="00866EA1" w:rsidRDefault="0000652F" w:rsidP="00B81635">
            <w:pPr>
              <w:jc w:val="both"/>
              <w:rPr>
                <w:rFonts w:ascii="Times New Roman" w:hAnsi="Times New Roman"/>
                <w:sz w:val="24"/>
                <w:szCs w:val="24"/>
              </w:rPr>
            </w:pPr>
          </w:p>
        </w:tc>
        <w:tc>
          <w:tcPr>
            <w:tcW w:w="9498" w:type="dxa"/>
          </w:tcPr>
          <w:p w14:paraId="302555DB" w14:textId="77777777" w:rsidR="0000652F" w:rsidRPr="00C40026" w:rsidRDefault="0000652F" w:rsidP="00B81635">
            <w:pPr>
              <w:rPr>
                <w:rFonts w:ascii="Times New Roman" w:hAnsi="Times New Roman"/>
                <w:b/>
                <w:iCs/>
                <w:sz w:val="24"/>
                <w:szCs w:val="24"/>
              </w:rPr>
            </w:pPr>
            <w:r w:rsidRPr="00C40026">
              <w:rPr>
                <w:rFonts w:ascii="Times New Roman" w:hAnsi="Times New Roman"/>
                <w:iCs/>
                <w:sz w:val="24"/>
                <w:szCs w:val="24"/>
              </w:rPr>
              <w:t>оформлять документы в соответствии с требованиями стандартов ЕСКД</w:t>
            </w:r>
          </w:p>
        </w:tc>
      </w:tr>
      <w:tr w:rsidR="0000652F" w:rsidRPr="005466EF" w14:paraId="5190E689" w14:textId="77777777" w:rsidTr="0022393D">
        <w:trPr>
          <w:trHeight w:val="90"/>
          <w:jc w:val="center"/>
        </w:trPr>
        <w:tc>
          <w:tcPr>
            <w:tcW w:w="2405" w:type="dxa"/>
            <w:vMerge/>
          </w:tcPr>
          <w:p w14:paraId="06C1DDC9" w14:textId="77777777" w:rsidR="0000652F" w:rsidRPr="00866EA1" w:rsidRDefault="0000652F" w:rsidP="00B81635">
            <w:pPr>
              <w:jc w:val="both"/>
              <w:rPr>
                <w:rFonts w:ascii="Times New Roman" w:hAnsi="Times New Roman"/>
                <w:sz w:val="24"/>
                <w:szCs w:val="24"/>
              </w:rPr>
            </w:pPr>
          </w:p>
        </w:tc>
        <w:tc>
          <w:tcPr>
            <w:tcW w:w="2693" w:type="dxa"/>
            <w:vMerge/>
          </w:tcPr>
          <w:p w14:paraId="56662BFA" w14:textId="77777777" w:rsidR="0000652F" w:rsidRPr="00866EA1" w:rsidRDefault="0000652F" w:rsidP="00B81635">
            <w:pPr>
              <w:jc w:val="both"/>
              <w:rPr>
                <w:rFonts w:ascii="Times New Roman" w:hAnsi="Times New Roman"/>
                <w:sz w:val="24"/>
                <w:szCs w:val="24"/>
              </w:rPr>
            </w:pPr>
          </w:p>
        </w:tc>
        <w:tc>
          <w:tcPr>
            <w:tcW w:w="9498" w:type="dxa"/>
          </w:tcPr>
          <w:p w14:paraId="28B20C5C" w14:textId="77777777" w:rsidR="0000652F" w:rsidRPr="005466EF" w:rsidRDefault="0000652F" w:rsidP="00B81635">
            <w:pPr>
              <w:rPr>
                <w:rFonts w:ascii="Times New Roman" w:hAnsi="Times New Roman"/>
                <w:b/>
                <w:iCs/>
                <w:sz w:val="24"/>
                <w:szCs w:val="24"/>
              </w:rPr>
            </w:pPr>
            <w:r>
              <w:rPr>
                <w:rFonts w:ascii="Times New Roman" w:hAnsi="Times New Roman"/>
                <w:b/>
                <w:iCs/>
                <w:sz w:val="24"/>
                <w:szCs w:val="24"/>
              </w:rPr>
              <w:t>Знания:</w:t>
            </w:r>
          </w:p>
        </w:tc>
      </w:tr>
      <w:tr w:rsidR="0000652F" w:rsidRPr="00C40026" w14:paraId="54F309A1" w14:textId="77777777" w:rsidTr="0022393D">
        <w:trPr>
          <w:trHeight w:val="90"/>
          <w:jc w:val="center"/>
        </w:trPr>
        <w:tc>
          <w:tcPr>
            <w:tcW w:w="2405" w:type="dxa"/>
            <w:vMerge/>
          </w:tcPr>
          <w:p w14:paraId="3EE8E9B1" w14:textId="77777777" w:rsidR="0000652F" w:rsidRPr="00866EA1" w:rsidRDefault="0000652F" w:rsidP="00B81635">
            <w:pPr>
              <w:jc w:val="both"/>
              <w:rPr>
                <w:rFonts w:ascii="Times New Roman" w:hAnsi="Times New Roman"/>
                <w:sz w:val="24"/>
                <w:szCs w:val="24"/>
              </w:rPr>
            </w:pPr>
          </w:p>
        </w:tc>
        <w:tc>
          <w:tcPr>
            <w:tcW w:w="2693" w:type="dxa"/>
            <w:vMerge/>
          </w:tcPr>
          <w:p w14:paraId="0859EF90" w14:textId="77777777" w:rsidR="0000652F" w:rsidRPr="00866EA1" w:rsidRDefault="0000652F" w:rsidP="00B81635">
            <w:pPr>
              <w:jc w:val="both"/>
              <w:rPr>
                <w:rFonts w:ascii="Times New Roman" w:hAnsi="Times New Roman"/>
                <w:sz w:val="24"/>
                <w:szCs w:val="24"/>
              </w:rPr>
            </w:pPr>
          </w:p>
        </w:tc>
        <w:tc>
          <w:tcPr>
            <w:tcW w:w="9498" w:type="dxa"/>
          </w:tcPr>
          <w:p w14:paraId="7D482CFE" w14:textId="77777777" w:rsidR="0000652F" w:rsidRPr="00C40026" w:rsidRDefault="0000652F" w:rsidP="00B81635">
            <w:pPr>
              <w:rPr>
                <w:rFonts w:ascii="Times New Roman" w:hAnsi="Times New Roman"/>
                <w:b/>
                <w:iCs/>
                <w:sz w:val="24"/>
                <w:szCs w:val="24"/>
              </w:rPr>
            </w:pPr>
            <w:r w:rsidRPr="00C40026">
              <w:rPr>
                <w:rFonts w:ascii="Times New Roman" w:hAnsi="Times New Roman"/>
                <w:iCs/>
                <w:sz w:val="24"/>
                <w:szCs w:val="24"/>
              </w:rPr>
              <w:t>правил</w:t>
            </w:r>
            <w:r>
              <w:rPr>
                <w:rFonts w:ascii="Times New Roman" w:hAnsi="Times New Roman"/>
                <w:iCs/>
                <w:sz w:val="24"/>
                <w:szCs w:val="24"/>
              </w:rPr>
              <w:t>а</w:t>
            </w:r>
            <w:r w:rsidRPr="00C40026">
              <w:rPr>
                <w:rFonts w:ascii="Times New Roman" w:hAnsi="Times New Roman"/>
                <w:iCs/>
                <w:sz w:val="24"/>
                <w:szCs w:val="24"/>
              </w:rPr>
              <w:t xml:space="preserve"> составле</w:t>
            </w:r>
            <w:r>
              <w:rPr>
                <w:rFonts w:ascii="Times New Roman" w:hAnsi="Times New Roman"/>
                <w:iCs/>
                <w:sz w:val="24"/>
                <w:szCs w:val="24"/>
              </w:rPr>
              <w:t>ния отчетов с применением ПЭВМ</w:t>
            </w:r>
          </w:p>
        </w:tc>
      </w:tr>
      <w:tr w:rsidR="0000652F" w:rsidRPr="00C40026" w14:paraId="0872EC7C" w14:textId="77777777" w:rsidTr="0022393D">
        <w:trPr>
          <w:trHeight w:val="90"/>
          <w:jc w:val="center"/>
        </w:trPr>
        <w:tc>
          <w:tcPr>
            <w:tcW w:w="2405" w:type="dxa"/>
            <w:vMerge/>
          </w:tcPr>
          <w:p w14:paraId="0AC53AFC" w14:textId="77777777" w:rsidR="0000652F" w:rsidRPr="00866EA1" w:rsidRDefault="0000652F" w:rsidP="00B81635">
            <w:pPr>
              <w:jc w:val="both"/>
              <w:rPr>
                <w:rFonts w:ascii="Times New Roman" w:hAnsi="Times New Roman"/>
                <w:sz w:val="24"/>
                <w:szCs w:val="24"/>
              </w:rPr>
            </w:pPr>
          </w:p>
        </w:tc>
        <w:tc>
          <w:tcPr>
            <w:tcW w:w="2693" w:type="dxa"/>
            <w:vMerge/>
          </w:tcPr>
          <w:p w14:paraId="4B7492B0" w14:textId="77777777" w:rsidR="0000652F" w:rsidRPr="00866EA1" w:rsidRDefault="0000652F" w:rsidP="00B81635">
            <w:pPr>
              <w:jc w:val="both"/>
              <w:rPr>
                <w:rFonts w:ascii="Times New Roman" w:hAnsi="Times New Roman"/>
                <w:sz w:val="24"/>
                <w:szCs w:val="24"/>
              </w:rPr>
            </w:pPr>
          </w:p>
        </w:tc>
        <w:tc>
          <w:tcPr>
            <w:tcW w:w="9498" w:type="dxa"/>
          </w:tcPr>
          <w:p w14:paraId="522C4C2B" w14:textId="77777777" w:rsidR="0000652F" w:rsidRPr="00C40026" w:rsidRDefault="0000652F" w:rsidP="00B81635">
            <w:pPr>
              <w:rPr>
                <w:rFonts w:ascii="Times New Roman" w:hAnsi="Times New Roman"/>
                <w:b/>
                <w:iCs/>
                <w:sz w:val="24"/>
                <w:szCs w:val="24"/>
              </w:rPr>
            </w:pPr>
            <w:r>
              <w:rPr>
                <w:rFonts w:ascii="Times New Roman" w:hAnsi="Times New Roman"/>
                <w:iCs/>
                <w:sz w:val="24"/>
                <w:szCs w:val="24"/>
              </w:rPr>
              <w:t>методы</w:t>
            </w:r>
            <w:r w:rsidRPr="00C40026">
              <w:rPr>
                <w:rFonts w:ascii="Times New Roman" w:hAnsi="Times New Roman"/>
                <w:iCs/>
                <w:sz w:val="24"/>
                <w:szCs w:val="24"/>
              </w:rPr>
              <w:t xml:space="preserve"> работы алгоритмов автоматизированных проектных систем и подсистем</w:t>
            </w:r>
          </w:p>
        </w:tc>
      </w:tr>
      <w:tr w:rsidR="0000652F" w:rsidRPr="00866EA1" w14:paraId="371C1DC2" w14:textId="77777777" w:rsidTr="0022393D">
        <w:trPr>
          <w:trHeight w:val="481"/>
          <w:jc w:val="center"/>
        </w:trPr>
        <w:tc>
          <w:tcPr>
            <w:tcW w:w="2405" w:type="dxa"/>
            <w:vMerge w:val="restart"/>
          </w:tcPr>
          <w:p w14:paraId="3BE702E0" w14:textId="77777777" w:rsidR="0000652F" w:rsidRPr="00A47803" w:rsidRDefault="0000652F" w:rsidP="00B81635">
            <w:pPr>
              <w:jc w:val="both"/>
              <w:rPr>
                <w:rFonts w:ascii="Times New Roman" w:hAnsi="Times New Roman"/>
                <w:iCs/>
                <w:sz w:val="24"/>
              </w:rPr>
            </w:pPr>
            <w:r w:rsidRPr="00A47803">
              <w:rPr>
                <w:rFonts w:ascii="Times New Roman" w:hAnsi="Times New Roman"/>
                <w:iCs/>
                <w:sz w:val="24"/>
              </w:rPr>
              <w:t>Освоение видов работ по одной или нескольким профессиям рабочих, должностям служащих</w:t>
            </w:r>
            <w:r w:rsidRPr="00A47803">
              <w:rPr>
                <w:rStyle w:val="af3"/>
                <w:rFonts w:ascii="Times New Roman" w:hAnsi="Times New Roman"/>
                <w:iCs/>
                <w:sz w:val="24"/>
              </w:rPr>
              <w:t xml:space="preserve"> </w:t>
            </w:r>
            <w:r w:rsidRPr="00A47803">
              <w:rPr>
                <w:rStyle w:val="af3"/>
                <w:rFonts w:ascii="Times New Roman" w:hAnsi="Times New Roman"/>
                <w:iCs/>
                <w:sz w:val="24"/>
              </w:rPr>
              <w:footnoteReference w:id="2"/>
            </w:r>
          </w:p>
        </w:tc>
        <w:tc>
          <w:tcPr>
            <w:tcW w:w="2693" w:type="dxa"/>
            <w:vMerge w:val="restart"/>
          </w:tcPr>
          <w:p w14:paraId="28661D33" w14:textId="77777777" w:rsidR="0000652F" w:rsidRPr="00866EA1" w:rsidRDefault="0000652F" w:rsidP="00B81635">
            <w:pPr>
              <w:jc w:val="both"/>
              <w:rPr>
                <w:rFonts w:ascii="Times New Roman" w:hAnsi="Times New Roman"/>
                <w:color w:val="7030A0"/>
                <w:sz w:val="24"/>
                <w:szCs w:val="24"/>
              </w:rPr>
            </w:pPr>
          </w:p>
        </w:tc>
        <w:tc>
          <w:tcPr>
            <w:tcW w:w="9498" w:type="dxa"/>
          </w:tcPr>
          <w:p w14:paraId="707AEE7D" w14:textId="77777777" w:rsidR="0000652F" w:rsidRPr="00866EA1" w:rsidRDefault="0000652F" w:rsidP="00B81635">
            <w:pPr>
              <w:rPr>
                <w:rFonts w:ascii="Times New Roman" w:hAnsi="Times New Roman"/>
                <w:b/>
                <w:sz w:val="24"/>
                <w:szCs w:val="24"/>
              </w:rPr>
            </w:pPr>
            <w:r>
              <w:rPr>
                <w:rFonts w:ascii="Times New Roman" w:hAnsi="Times New Roman"/>
                <w:b/>
                <w:sz w:val="24"/>
                <w:szCs w:val="24"/>
              </w:rPr>
              <w:t>Навыки:</w:t>
            </w:r>
          </w:p>
        </w:tc>
      </w:tr>
      <w:tr w:rsidR="0000652F" w:rsidRPr="00866EA1" w14:paraId="5A88AA7E" w14:textId="77777777" w:rsidTr="0022393D">
        <w:trPr>
          <w:trHeight w:val="481"/>
          <w:jc w:val="center"/>
        </w:trPr>
        <w:tc>
          <w:tcPr>
            <w:tcW w:w="2405" w:type="dxa"/>
            <w:vMerge/>
          </w:tcPr>
          <w:p w14:paraId="4CAE6821" w14:textId="77777777" w:rsidR="0000652F" w:rsidRPr="005466EF" w:rsidRDefault="0000652F" w:rsidP="00B81635">
            <w:pPr>
              <w:jc w:val="both"/>
              <w:rPr>
                <w:rFonts w:ascii="Times New Roman" w:hAnsi="Times New Roman"/>
                <w:color w:val="7030A0"/>
                <w:sz w:val="24"/>
              </w:rPr>
            </w:pPr>
          </w:p>
        </w:tc>
        <w:tc>
          <w:tcPr>
            <w:tcW w:w="2693" w:type="dxa"/>
            <w:vMerge/>
          </w:tcPr>
          <w:p w14:paraId="59DD8CDC" w14:textId="77777777" w:rsidR="0000652F" w:rsidRPr="00866EA1" w:rsidRDefault="0000652F" w:rsidP="00B81635">
            <w:pPr>
              <w:jc w:val="both"/>
              <w:rPr>
                <w:rFonts w:ascii="Times New Roman" w:hAnsi="Times New Roman"/>
                <w:color w:val="7030A0"/>
                <w:sz w:val="24"/>
                <w:szCs w:val="24"/>
              </w:rPr>
            </w:pPr>
          </w:p>
        </w:tc>
        <w:tc>
          <w:tcPr>
            <w:tcW w:w="9498" w:type="dxa"/>
          </w:tcPr>
          <w:p w14:paraId="2371A9B8" w14:textId="77777777" w:rsidR="0000652F" w:rsidRPr="00866EA1" w:rsidRDefault="0000652F" w:rsidP="00B81635">
            <w:pPr>
              <w:rPr>
                <w:rFonts w:ascii="Times New Roman" w:hAnsi="Times New Roman"/>
                <w:b/>
                <w:sz w:val="24"/>
                <w:szCs w:val="24"/>
              </w:rPr>
            </w:pPr>
            <w:r w:rsidRPr="00866EA1">
              <w:rPr>
                <w:rFonts w:ascii="Times New Roman" w:hAnsi="Times New Roman"/>
                <w:b/>
                <w:sz w:val="24"/>
                <w:szCs w:val="24"/>
              </w:rPr>
              <w:t>Умения:</w:t>
            </w:r>
          </w:p>
        </w:tc>
      </w:tr>
      <w:tr w:rsidR="0000652F" w:rsidRPr="00866EA1" w14:paraId="012CE997" w14:textId="77777777" w:rsidTr="0022393D">
        <w:trPr>
          <w:trHeight w:val="473"/>
          <w:jc w:val="center"/>
        </w:trPr>
        <w:tc>
          <w:tcPr>
            <w:tcW w:w="2405" w:type="dxa"/>
            <w:vMerge/>
          </w:tcPr>
          <w:p w14:paraId="48019BE2" w14:textId="77777777" w:rsidR="0000652F" w:rsidRPr="00866EA1" w:rsidRDefault="0000652F" w:rsidP="00B81635">
            <w:pPr>
              <w:jc w:val="both"/>
              <w:rPr>
                <w:rFonts w:ascii="Times New Roman" w:hAnsi="Times New Roman"/>
                <w:color w:val="7030A0"/>
                <w:sz w:val="24"/>
                <w:szCs w:val="24"/>
              </w:rPr>
            </w:pPr>
          </w:p>
        </w:tc>
        <w:tc>
          <w:tcPr>
            <w:tcW w:w="2693" w:type="dxa"/>
            <w:vMerge/>
          </w:tcPr>
          <w:p w14:paraId="00C60D77" w14:textId="77777777" w:rsidR="0000652F" w:rsidRPr="00866EA1" w:rsidRDefault="0000652F" w:rsidP="00B81635">
            <w:pPr>
              <w:jc w:val="both"/>
              <w:rPr>
                <w:rFonts w:ascii="Times New Roman" w:hAnsi="Times New Roman"/>
                <w:color w:val="7030A0"/>
                <w:sz w:val="24"/>
                <w:szCs w:val="24"/>
              </w:rPr>
            </w:pPr>
          </w:p>
        </w:tc>
        <w:tc>
          <w:tcPr>
            <w:tcW w:w="9498" w:type="dxa"/>
          </w:tcPr>
          <w:p w14:paraId="48FF31F9" w14:textId="77777777" w:rsidR="0000652F" w:rsidRPr="00866EA1" w:rsidRDefault="0000652F" w:rsidP="00B81635">
            <w:pPr>
              <w:rPr>
                <w:rFonts w:ascii="Times New Roman" w:hAnsi="Times New Roman"/>
                <w:b/>
                <w:sz w:val="24"/>
                <w:szCs w:val="24"/>
              </w:rPr>
            </w:pPr>
            <w:r w:rsidRPr="00866EA1">
              <w:rPr>
                <w:rFonts w:ascii="Times New Roman" w:hAnsi="Times New Roman"/>
                <w:b/>
                <w:sz w:val="24"/>
                <w:szCs w:val="24"/>
              </w:rPr>
              <w:t>Знания:</w:t>
            </w:r>
          </w:p>
        </w:tc>
      </w:tr>
    </w:tbl>
    <w:p w14:paraId="3309F36A" w14:textId="77777777" w:rsidR="00463D83" w:rsidRDefault="00463D83">
      <w:pPr>
        <w:rPr>
          <w:rFonts w:ascii="Times New Roman" w:eastAsia="Segoe UI" w:hAnsi="Times New Roman" w:cs="Times New Roman"/>
          <w:sz w:val="24"/>
          <w:szCs w:val="24"/>
          <w:lang w:eastAsia="ru-RU"/>
        </w:rPr>
      </w:pPr>
      <w:r>
        <w:br w:type="page"/>
      </w:r>
    </w:p>
    <w:p w14:paraId="1FCBEDC5" w14:textId="77777777" w:rsidR="0097210A" w:rsidRDefault="0097210A" w:rsidP="0097210A">
      <w:pPr>
        <w:pStyle w:val="114"/>
      </w:pPr>
      <w:bookmarkStart w:id="27" w:name="_Toc201910976"/>
      <w:r>
        <w:t xml:space="preserve">4.3. </w:t>
      </w:r>
      <w:r w:rsidR="00687F58">
        <w:t>Примерная м</w:t>
      </w:r>
      <w:r>
        <w:t>атрица компетенций выпускника</w:t>
      </w:r>
      <w:bookmarkEnd w:id="25"/>
      <w:bookmarkEnd w:id="27"/>
    </w:p>
    <w:p w14:paraId="6D6D6FC0" w14:textId="77777777"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8"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D82B00">
        <w:rPr>
          <w:rFonts w:ascii="Times New Roman" w:eastAsia="Times New Roman" w:hAnsi="Times New Roman" w:cs="Times New Roman"/>
          <w:bCs/>
          <w:sz w:val="24"/>
          <w:szCs w:val="24"/>
        </w:rPr>
        <w:t>специальности:</w:t>
      </w:r>
      <w:bookmarkEnd w:id="28"/>
    </w:p>
    <w:tbl>
      <w:tblPr>
        <w:tblStyle w:val="a3"/>
        <w:tblW w:w="14884" w:type="dxa"/>
        <w:tblInd w:w="28" w:type="dxa"/>
        <w:tblLayout w:type="fixed"/>
        <w:tblLook w:val="04A0" w:firstRow="1" w:lastRow="0" w:firstColumn="1" w:lastColumn="0" w:noHBand="0" w:noVBand="1"/>
      </w:tblPr>
      <w:tblGrid>
        <w:gridCol w:w="960"/>
        <w:gridCol w:w="3151"/>
        <w:gridCol w:w="425"/>
        <w:gridCol w:w="426"/>
        <w:gridCol w:w="425"/>
        <w:gridCol w:w="425"/>
        <w:gridCol w:w="425"/>
        <w:gridCol w:w="426"/>
        <w:gridCol w:w="425"/>
        <w:gridCol w:w="425"/>
        <w:gridCol w:w="425"/>
        <w:gridCol w:w="567"/>
        <w:gridCol w:w="567"/>
        <w:gridCol w:w="567"/>
        <w:gridCol w:w="567"/>
        <w:gridCol w:w="426"/>
        <w:gridCol w:w="567"/>
        <w:gridCol w:w="567"/>
        <w:gridCol w:w="567"/>
        <w:gridCol w:w="567"/>
        <w:gridCol w:w="425"/>
        <w:gridCol w:w="567"/>
        <w:gridCol w:w="425"/>
        <w:gridCol w:w="567"/>
      </w:tblGrid>
      <w:tr w:rsidR="002627D2" w:rsidRPr="00953CE8" w14:paraId="2AFDE753" w14:textId="77777777" w:rsidTr="004843D8">
        <w:tc>
          <w:tcPr>
            <w:tcW w:w="960" w:type="dxa"/>
            <w:vMerge w:val="restart"/>
            <w:tcMar>
              <w:left w:w="28" w:type="dxa"/>
              <w:right w:w="28" w:type="dxa"/>
            </w:tcMar>
            <w:vAlign w:val="center"/>
          </w:tcPr>
          <w:p w14:paraId="1A64FE65" w14:textId="77777777" w:rsidR="002627D2" w:rsidRPr="00953CE8" w:rsidRDefault="002627D2" w:rsidP="00B81635">
            <w:pPr>
              <w:jc w:val="center"/>
              <w:rPr>
                <w:rFonts w:ascii="Times New Roman" w:hAnsi="Times New Roman" w:cs="Times New Roman"/>
                <w:b/>
                <w:bCs/>
                <w:sz w:val="16"/>
                <w:szCs w:val="16"/>
              </w:rPr>
            </w:pPr>
            <w:r w:rsidRPr="00953CE8">
              <w:rPr>
                <w:rFonts w:ascii="Times New Roman" w:hAnsi="Times New Roman" w:cs="Times New Roman"/>
                <w:b/>
                <w:bCs/>
                <w:sz w:val="16"/>
                <w:szCs w:val="16"/>
              </w:rPr>
              <w:t>Индекс</w:t>
            </w:r>
          </w:p>
        </w:tc>
        <w:tc>
          <w:tcPr>
            <w:tcW w:w="3151" w:type="dxa"/>
            <w:vMerge w:val="restart"/>
            <w:tcMar>
              <w:left w:w="28" w:type="dxa"/>
              <w:right w:w="28" w:type="dxa"/>
            </w:tcMar>
            <w:vAlign w:val="center"/>
          </w:tcPr>
          <w:p w14:paraId="2F801846" w14:textId="77777777" w:rsidR="002627D2" w:rsidRPr="00953CE8" w:rsidRDefault="002627D2" w:rsidP="00B81635">
            <w:pPr>
              <w:jc w:val="center"/>
              <w:rPr>
                <w:rFonts w:ascii="Times New Roman" w:hAnsi="Times New Roman" w:cs="Times New Roman"/>
                <w:b/>
                <w:bCs/>
                <w:sz w:val="16"/>
                <w:szCs w:val="16"/>
              </w:rPr>
            </w:pPr>
            <w:r w:rsidRPr="00953CE8">
              <w:rPr>
                <w:rFonts w:ascii="Times New Roman" w:hAnsi="Times New Roman" w:cs="Times New Roman"/>
                <w:b/>
                <w:bCs/>
                <w:sz w:val="16"/>
                <w:szCs w:val="16"/>
              </w:rPr>
              <w:t>Наименование</w:t>
            </w:r>
          </w:p>
        </w:tc>
        <w:tc>
          <w:tcPr>
            <w:tcW w:w="10773" w:type="dxa"/>
            <w:gridSpan w:val="22"/>
            <w:tcMar>
              <w:left w:w="28" w:type="dxa"/>
              <w:right w:w="28" w:type="dxa"/>
            </w:tcMar>
            <w:vAlign w:val="center"/>
          </w:tcPr>
          <w:p w14:paraId="602FF604" w14:textId="77777777" w:rsidR="002627D2" w:rsidRPr="00953CE8" w:rsidRDefault="002627D2" w:rsidP="00B81635">
            <w:pPr>
              <w:jc w:val="center"/>
              <w:rPr>
                <w:rFonts w:ascii="Times New Roman" w:hAnsi="Times New Roman" w:cs="Times New Roman"/>
                <w:sz w:val="16"/>
                <w:szCs w:val="16"/>
              </w:rPr>
            </w:pPr>
            <w:r w:rsidRPr="00953CE8">
              <w:rPr>
                <w:rFonts w:ascii="Times New Roman" w:hAnsi="Times New Roman" w:cs="Times New Roman"/>
                <w:sz w:val="16"/>
                <w:szCs w:val="16"/>
              </w:rPr>
              <w:t>Код общих и профессиональных компетенций, осваиваемых в рамках дисциплин (профессиональных модулей)</w:t>
            </w:r>
          </w:p>
        </w:tc>
      </w:tr>
      <w:tr w:rsidR="002627D2" w:rsidRPr="00953CE8" w14:paraId="0174A1F0" w14:textId="77777777" w:rsidTr="004843D8">
        <w:tc>
          <w:tcPr>
            <w:tcW w:w="960" w:type="dxa"/>
            <w:vMerge/>
            <w:tcMar>
              <w:left w:w="28" w:type="dxa"/>
              <w:right w:w="28" w:type="dxa"/>
            </w:tcMar>
          </w:tcPr>
          <w:p w14:paraId="69A015E5" w14:textId="77777777" w:rsidR="002627D2" w:rsidRPr="00953CE8" w:rsidRDefault="002627D2" w:rsidP="00B81635">
            <w:pPr>
              <w:jc w:val="center"/>
              <w:rPr>
                <w:rFonts w:ascii="Times New Roman" w:hAnsi="Times New Roman" w:cs="Times New Roman"/>
                <w:sz w:val="16"/>
                <w:szCs w:val="16"/>
              </w:rPr>
            </w:pPr>
          </w:p>
        </w:tc>
        <w:tc>
          <w:tcPr>
            <w:tcW w:w="3151" w:type="dxa"/>
            <w:vMerge/>
            <w:tcMar>
              <w:left w:w="28" w:type="dxa"/>
              <w:right w:w="28" w:type="dxa"/>
            </w:tcMar>
            <w:vAlign w:val="center"/>
          </w:tcPr>
          <w:p w14:paraId="3D74DB9E" w14:textId="77777777" w:rsidR="002627D2" w:rsidRPr="00953CE8" w:rsidRDefault="002627D2" w:rsidP="00B81635">
            <w:pPr>
              <w:jc w:val="center"/>
              <w:rPr>
                <w:rFonts w:ascii="Times New Roman" w:hAnsi="Times New Roman" w:cs="Times New Roman"/>
                <w:sz w:val="16"/>
                <w:szCs w:val="16"/>
              </w:rPr>
            </w:pPr>
          </w:p>
        </w:tc>
        <w:tc>
          <w:tcPr>
            <w:tcW w:w="3827" w:type="dxa"/>
            <w:gridSpan w:val="9"/>
            <w:tcMar>
              <w:left w:w="28" w:type="dxa"/>
              <w:right w:w="28" w:type="dxa"/>
            </w:tcMar>
            <w:vAlign w:val="center"/>
          </w:tcPr>
          <w:p w14:paraId="471A05AE" w14:textId="77777777" w:rsidR="002627D2" w:rsidRPr="00953CE8" w:rsidRDefault="002627D2" w:rsidP="00B81635">
            <w:pPr>
              <w:jc w:val="center"/>
              <w:rPr>
                <w:rFonts w:ascii="Times New Roman" w:hAnsi="Times New Roman" w:cs="Times New Roman"/>
                <w:sz w:val="16"/>
                <w:szCs w:val="16"/>
              </w:rPr>
            </w:pPr>
            <w:r w:rsidRPr="00953CE8">
              <w:rPr>
                <w:rFonts w:ascii="Times New Roman" w:hAnsi="Times New Roman" w:cs="Times New Roman"/>
                <w:sz w:val="16"/>
                <w:szCs w:val="16"/>
              </w:rPr>
              <w:t>Общие компетенции (ОК)</w:t>
            </w:r>
          </w:p>
        </w:tc>
        <w:tc>
          <w:tcPr>
            <w:tcW w:w="6946" w:type="dxa"/>
            <w:gridSpan w:val="13"/>
            <w:tcMar>
              <w:left w:w="28" w:type="dxa"/>
              <w:right w:w="28" w:type="dxa"/>
            </w:tcMar>
            <w:vAlign w:val="center"/>
          </w:tcPr>
          <w:p w14:paraId="4C58B06A" w14:textId="77777777" w:rsidR="002627D2" w:rsidRPr="00953CE8" w:rsidRDefault="002627D2" w:rsidP="00B81635">
            <w:pPr>
              <w:jc w:val="center"/>
              <w:rPr>
                <w:rFonts w:ascii="Times New Roman" w:hAnsi="Times New Roman" w:cs="Times New Roman"/>
                <w:sz w:val="16"/>
                <w:szCs w:val="16"/>
              </w:rPr>
            </w:pPr>
            <w:r w:rsidRPr="00953CE8">
              <w:rPr>
                <w:rFonts w:ascii="Times New Roman" w:hAnsi="Times New Roman" w:cs="Times New Roman"/>
                <w:sz w:val="16"/>
                <w:szCs w:val="16"/>
              </w:rPr>
              <w:t>Профессиональные компетенции (ПК)</w:t>
            </w:r>
          </w:p>
        </w:tc>
      </w:tr>
      <w:tr w:rsidR="004843D8" w:rsidRPr="00953CE8" w14:paraId="3F781FA8" w14:textId="77777777" w:rsidTr="004843D8">
        <w:trPr>
          <w:trHeight w:val="473"/>
        </w:trPr>
        <w:tc>
          <w:tcPr>
            <w:tcW w:w="960" w:type="dxa"/>
            <w:vMerge/>
            <w:tcMar>
              <w:left w:w="28" w:type="dxa"/>
              <w:right w:w="28" w:type="dxa"/>
            </w:tcMar>
          </w:tcPr>
          <w:p w14:paraId="727515FA" w14:textId="77777777" w:rsidR="00953CE8" w:rsidRPr="00953CE8" w:rsidRDefault="00953CE8" w:rsidP="00B81635">
            <w:pPr>
              <w:jc w:val="center"/>
              <w:rPr>
                <w:rFonts w:ascii="Times New Roman" w:hAnsi="Times New Roman" w:cs="Times New Roman"/>
                <w:sz w:val="16"/>
                <w:szCs w:val="16"/>
              </w:rPr>
            </w:pPr>
          </w:p>
        </w:tc>
        <w:tc>
          <w:tcPr>
            <w:tcW w:w="3151" w:type="dxa"/>
            <w:vMerge/>
            <w:tcMar>
              <w:left w:w="28" w:type="dxa"/>
              <w:right w:w="28" w:type="dxa"/>
            </w:tcMar>
          </w:tcPr>
          <w:p w14:paraId="10D914F4" w14:textId="77777777" w:rsidR="00953CE8" w:rsidRPr="00953CE8" w:rsidRDefault="00953CE8" w:rsidP="00B81635">
            <w:pPr>
              <w:jc w:val="center"/>
              <w:rPr>
                <w:rFonts w:ascii="Times New Roman" w:hAnsi="Times New Roman" w:cs="Times New Roman"/>
                <w:sz w:val="16"/>
                <w:szCs w:val="16"/>
              </w:rPr>
            </w:pPr>
          </w:p>
        </w:tc>
        <w:tc>
          <w:tcPr>
            <w:tcW w:w="425" w:type="dxa"/>
            <w:tcMar>
              <w:left w:w="28" w:type="dxa"/>
              <w:right w:w="28" w:type="dxa"/>
            </w:tcMar>
          </w:tcPr>
          <w:p w14:paraId="7305A0B1"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01</w:t>
            </w:r>
          </w:p>
        </w:tc>
        <w:tc>
          <w:tcPr>
            <w:tcW w:w="426" w:type="dxa"/>
            <w:tcMar>
              <w:left w:w="28" w:type="dxa"/>
              <w:right w:w="28" w:type="dxa"/>
            </w:tcMar>
          </w:tcPr>
          <w:p w14:paraId="39F28E27"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02</w:t>
            </w:r>
          </w:p>
        </w:tc>
        <w:tc>
          <w:tcPr>
            <w:tcW w:w="425" w:type="dxa"/>
            <w:tcMar>
              <w:left w:w="28" w:type="dxa"/>
              <w:right w:w="28" w:type="dxa"/>
            </w:tcMar>
          </w:tcPr>
          <w:p w14:paraId="29443EB8"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03</w:t>
            </w:r>
          </w:p>
        </w:tc>
        <w:tc>
          <w:tcPr>
            <w:tcW w:w="425" w:type="dxa"/>
            <w:tcMar>
              <w:left w:w="28" w:type="dxa"/>
              <w:right w:w="28" w:type="dxa"/>
            </w:tcMar>
          </w:tcPr>
          <w:p w14:paraId="3A26D66F"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04</w:t>
            </w:r>
          </w:p>
        </w:tc>
        <w:tc>
          <w:tcPr>
            <w:tcW w:w="425" w:type="dxa"/>
            <w:tcMar>
              <w:left w:w="28" w:type="dxa"/>
              <w:right w:w="28" w:type="dxa"/>
            </w:tcMar>
          </w:tcPr>
          <w:p w14:paraId="7EFD4600"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05</w:t>
            </w:r>
          </w:p>
        </w:tc>
        <w:tc>
          <w:tcPr>
            <w:tcW w:w="426" w:type="dxa"/>
            <w:tcMar>
              <w:left w:w="28" w:type="dxa"/>
              <w:right w:w="28" w:type="dxa"/>
            </w:tcMar>
          </w:tcPr>
          <w:p w14:paraId="55735A7F"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06</w:t>
            </w:r>
          </w:p>
        </w:tc>
        <w:tc>
          <w:tcPr>
            <w:tcW w:w="425" w:type="dxa"/>
            <w:tcMar>
              <w:left w:w="28" w:type="dxa"/>
              <w:right w:w="28" w:type="dxa"/>
            </w:tcMar>
          </w:tcPr>
          <w:p w14:paraId="45639493"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07</w:t>
            </w:r>
          </w:p>
        </w:tc>
        <w:tc>
          <w:tcPr>
            <w:tcW w:w="425" w:type="dxa"/>
            <w:tcMar>
              <w:left w:w="28" w:type="dxa"/>
              <w:right w:w="28" w:type="dxa"/>
            </w:tcMar>
          </w:tcPr>
          <w:p w14:paraId="1847AE76"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08</w:t>
            </w:r>
          </w:p>
        </w:tc>
        <w:tc>
          <w:tcPr>
            <w:tcW w:w="425" w:type="dxa"/>
            <w:tcMar>
              <w:left w:w="28" w:type="dxa"/>
              <w:right w:w="28" w:type="dxa"/>
            </w:tcMar>
          </w:tcPr>
          <w:p w14:paraId="10FC9D4B"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09</w:t>
            </w:r>
          </w:p>
        </w:tc>
        <w:tc>
          <w:tcPr>
            <w:tcW w:w="567" w:type="dxa"/>
            <w:tcMar>
              <w:left w:w="28" w:type="dxa"/>
              <w:right w:w="28" w:type="dxa"/>
            </w:tcMar>
          </w:tcPr>
          <w:p w14:paraId="462AF11B"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1.1</w:t>
            </w:r>
          </w:p>
        </w:tc>
        <w:tc>
          <w:tcPr>
            <w:tcW w:w="567" w:type="dxa"/>
            <w:tcMar>
              <w:left w:w="28" w:type="dxa"/>
              <w:right w:w="28" w:type="dxa"/>
            </w:tcMar>
          </w:tcPr>
          <w:p w14:paraId="78706EC0"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1.2</w:t>
            </w:r>
          </w:p>
        </w:tc>
        <w:tc>
          <w:tcPr>
            <w:tcW w:w="567" w:type="dxa"/>
            <w:tcMar>
              <w:left w:w="28" w:type="dxa"/>
              <w:right w:w="28" w:type="dxa"/>
            </w:tcMar>
          </w:tcPr>
          <w:p w14:paraId="0C55A2B4"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1.3</w:t>
            </w:r>
          </w:p>
        </w:tc>
        <w:tc>
          <w:tcPr>
            <w:tcW w:w="567" w:type="dxa"/>
            <w:tcMar>
              <w:left w:w="28" w:type="dxa"/>
              <w:right w:w="28" w:type="dxa"/>
            </w:tcMar>
          </w:tcPr>
          <w:p w14:paraId="4C4F9D0B"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1.4</w:t>
            </w:r>
          </w:p>
        </w:tc>
        <w:tc>
          <w:tcPr>
            <w:tcW w:w="426" w:type="dxa"/>
            <w:tcMar>
              <w:left w:w="28" w:type="dxa"/>
              <w:right w:w="28" w:type="dxa"/>
            </w:tcMar>
          </w:tcPr>
          <w:p w14:paraId="25489E0B"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1.5</w:t>
            </w:r>
          </w:p>
        </w:tc>
        <w:tc>
          <w:tcPr>
            <w:tcW w:w="567" w:type="dxa"/>
            <w:tcMar>
              <w:left w:w="28" w:type="dxa"/>
              <w:right w:w="28" w:type="dxa"/>
            </w:tcMar>
          </w:tcPr>
          <w:p w14:paraId="6DE3C6D0"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2.1</w:t>
            </w:r>
          </w:p>
        </w:tc>
        <w:tc>
          <w:tcPr>
            <w:tcW w:w="567" w:type="dxa"/>
            <w:tcMar>
              <w:left w:w="28" w:type="dxa"/>
              <w:right w:w="28" w:type="dxa"/>
            </w:tcMar>
          </w:tcPr>
          <w:p w14:paraId="564F09F4"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2.2</w:t>
            </w:r>
          </w:p>
        </w:tc>
        <w:tc>
          <w:tcPr>
            <w:tcW w:w="567" w:type="dxa"/>
            <w:tcMar>
              <w:left w:w="28" w:type="dxa"/>
              <w:right w:w="28" w:type="dxa"/>
            </w:tcMar>
          </w:tcPr>
          <w:p w14:paraId="313DC12A"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2.3</w:t>
            </w:r>
          </w:p>
        </w:tc>
        <w:tc>
          <w:tcPr>
            <w:tcW w:w="567" w:type="dxa"/>
            <w:tcMar>
              <w:left w:w="28" w:type="dxa"/>
              <w:right w:w="28" w:type="dxa"/>
            </w:tcMar>
          </w:tcPr>
          <w:p w14:paraId="292834D6"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2.4</w:t>
            </w:r>
          </w:p>
        </w:tc>
        <w:tc>
          <w:tcPr>
            <w:tcW w:w="425" w:type="dxa"/>
            <w:tcMar>
              <w:left w:w="28" w:type="dxa"/>
              <w:right w:w="28" w:type="dxa"/>
            </w:tcMar>
          </w:tcPr>
          <w:p w14:paraId="067FC1A6"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2.5</w:t>
            </w:r>
          </w:p>
        </w:tc>
        <w:tc>
          <w:tcPr>
            <w:tcW w:w="567" w:type="dxa"/>
            <w:tcMar>
              <w:left w:w="28" w:type="dxa"/>
              <w:right w:w="28" w:type="dxa"/>
            </w:tcMar>
          </w:tcPr>
          <w:p w14:paraId="6E34B0DA"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3.1</w:t>
            </w:r>
          </w:p>
        </w:tc>
        <w:tc>
          <w:tcPr>
            <w:tcW w:w="425" w:type="dxa"/>
            <w:tcMar>
              <w:left w:w="28" w:type="dxa"/>
              <w:right w:w="28" w:type="dxa"/>
            </w:tcMar>
          </w:tcPr>
          <w:p w14:paraId="76719A32"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3.2</w:t>
            </w:r>
          </w:p>
        </w:tc>
        <w:tc>
          <w:tcPr>
            <w:tcW w:w="567" w:type="dxa"/>
            <w:tcMar>
              <w:left w:w="28" w:type="dxa"/>
              <w:right w:w="28" w:type="dxa"/>
            </w:tcMar>
          </w:tcPr>
          <w:p w14:paraId="7F356BDE" w14:textId="77777777" w:rsidR="00953CE8" w:rsidRPr="00953CE8" w:rsidRDefault="00953CE8" w:rsidP="00B81635">
            <w:pPr>
              <w:jc w:val="center"/>
              <w:rPr>
                <w:rFonts w:ascii="Times New Roman" w:hAnsi="Times New Roman" w:cs="Times New Roman"/>
                <w:sz w:val="16"/>
                <w:szCs w:val="16"/>
              </w:rPr>
            </w:pPr>
            <w:r w:rsidRPr="00953CE8">
              <w:rPr>
                <w:rFonts w:ascii="Times New Roman" w:hAnsi="Times New Roman" w:cs="Times New Roman"/>
                <w:sz w:val="16"/>
                <w:szCs w:val="16"/>
              </w:rPr>
              <w:t>3.3</w:t>
            </w:r>
          </w:p>
        </w:tc>
      </w:tr>
      <w:tr w:rsidR="004843D8" w:rsidRPr="00953CE8" w14:paraId="5FB7EFA7" w14:textId="77777777" w:rsidTr="004843D8">
        <w:tc>
          <w:tcPr>
            <w:tcW w:w="4111" w:type="dxa"/>
            <w:gridSpan w:val="2"/>
            <w:tcMar>
              <w:left w:w="28" w:type="dxa"/>
              <w:right w:w="28" w:type="dxa"/>
            </w:tcMar>
            <w:vAlign w:val="center"/>
          </w:tcPr>
          <w:p w14:paraId="7E633B2E"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cs="Times New Roman"/>
                <w:b/>
                <w:bCs/>
                <w:sz w:val="16"/>
                <w:szCs w:val="16"/>
              </w:rPr>
              <w:t>Обязательная часть образовательной программы</w:t>
            </w:r>
          </w:p>
        </w:tc>
        <w:tc>
          <w:tcPr>
            <w:tcW w:w="425" w:type="dxa"/>
            <w:tcMar>
              <w:left w:w="28" w:type="dxa"/>
              <w:right w:w="28" w:type="dxa"/>
            </w:tcMar>
            <w:vAlign w:val="center"/>
          </w:tcPr>
          <w:p w14:paraId="3FE25B08"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69CB1D8B"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0393CF5"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EE44638"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6668333"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15C3FF7D"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B2D2E96"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F60F19B"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5219B3B"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54CEAB1"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2D47459"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B805153"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4BCB292"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161B6794"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46158C1"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596C29A"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3B4434B"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5867AAC"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31CFDF0"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A46B7C8"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6053419"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0AC5EA7"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r>
      <w:tr w:rsidR="004843D8" w:rsidRPr="00953CE8" w14:paraId="1655DFDD" w14:textId="77777777" w:rsidTr="004843D8">
        <w:tc>
          <w:tcPr>
            <w:tcW w:w="960" w:type="dxa"/>
            <w:shd w:val="clear" w:color="auto" w:fill="D9D9D9" w:themeFill="background1" w:themeFillShade="D9"/>
            <w:tcMar>
              <w:left w:w="28" w:type="dxa"/>
              <w:right w:w="28" w:type="dxa"/>
            </w:tcMar>
            <w:vAlign w:val="center"/>
          </w:tcPr>
          <w:p w14:paraId="2E71C258" w14:textId="77777777" w:rsidR="00953CE8" w:rsidRPr="00953CE8" w:rsidRDefault="00953CE8" w:rsidP="004843D8">
            <w:pPr>
              <w:rPr>
                <w:rFonts w:ascii="Times New Roman" w:hAnsi="Times New Roman" w:cs="Times New Roman"/>
                <w:sz w:val="16"/>
                <w:szCs w:val="16"/>
              </w:rPr>
            </w:pPr>
            <w:r w:rsidRPr="00953CE8">
              <w:rPr>
                <w:rFonts w:ascii="Times New Roman" w:hAnsi="Times New Roman" w:cs="Times New Roman"/>
                <w:b/>
                <w:iCs/>
                <w:sz w:val="16"/>
                <w:szCs w:val="16"/>
              </w:rPr>
              <w:t xml:space="preserve">СГ.00 </w:t>
            </w:r>
          </w:p>
        </w:tc>
        <w:tc>
          <w:tcPr>
            <w:tcW w:w="3151" w:type="dxa"/>
            <w:shd w:val="clear" w:color="auto" w:fill="D9D9D9" w:themeFill="background1" w:themeFillShade="D9"/>
            <w:tcMar>
              <w:left w:w="28" w:type="dxa"/>
              <w:right w:w="28" w:type="dxa"/>
            </w:tcMar>
            <w:vAlign w:val="center"/>
          </w:tcPr>
          <w:p w14:paraId="5D397A4A" w14:textId="77777777" w:rsidR="00953CE8" w:rsidRPr="00953CE8" w:rsidRDefault="00953CE8" w:rsidP="004843D8">
            <w:pPr>
              <w:rPr>
                <w:rFonts w:ascii="Times New Roman" w:hAnsi="Times New Roman" w:cs="Times New Roman"/>
                <w:sz w:val="16"/>
                <w:szCs w:val="16"/>
              </w:rPr>
            </w:pPr>
            <w:r w:rsidRPr="00953CE8">
              <w:rPr>
                <w:rFonts w:ascii="Times New Roman" w:hAnsi="Times New Roman" w:cs="Times New Roman"/>
                <w:b/>
                <w:iCs/>
                <w:sz w:val="16"/>
                <w:szCs w:val="16"/>
              </w:rPr>
              <w:t xml:space="preserve">Социально-гуманитарный цикл </w:t>
            </w:r>
          </w:p>
        </w:tc>
        <w:tc>
          <w:tcPr>
            <w:tcW w:w="425" w:type="dxa"/>
            <w:shd w:val="clear" w:color="auto" w:fill="D9D9D9" w:themeFill="background1" w:themeFillShade="D9"/>
            <w:tcMar>
              <w:left w:w="28" w:type="dxa"/>
              <w:right w:w="28" w:type="dxa"/>
            </w:tcMar>
            <w:vAlign w:val="center"/>
          </w:tcPr>
          <w:p w14:paraId="01155E4D"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shd w:val="clear" w:color="auto" w:fill="D9D9D9" w:themeFill="background1" w:themeFillShade="D9"/>
            <w:tcMar>
              <w:left w:w="28" w:type="dxa"/>
              <w:right w:w="28" w:type="dxa"/>
            </w:tcMar>
            <w:vAlign w:val="center"/>
          </w:tcPr>
          <w:p w14:paraId="2BCF554A"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4C07BCE4"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5FE66755"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25170AA3"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shd w:val="clear" w:color="auto" w:fill="D9D9D9" w:themeFill="background1" w:themeFillShade="D9"/>
            <w:tcMar>
              <w:left w:w="28" w:type="dxa"/>
              <w:right w:w="28" w:type="dxa"/>
            </w:tcMar>
            <w:vAlign w:val="center"/>
          </w:tcPr>
          <w:p w14:paraId="7FFFD21F"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142CF756"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1C194C53"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1191DAD5"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2384C638" w14:textId="77777777" w:rsidR="00953CE8" w:rsidRPr="00953CE8" w:rsidRDefault="00953CE8" w:rsidP="00953CE8">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37B50598" w14:textId="77777777" w:rsidR="00953CE8" w:rsidRPr="00953CE8" w:rsidRDefault="00953CE8" w:rsidP="00953CE8">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36A47B5A" w14:textId="77777777" w:rsidR="00953CE8" w:rsidRPr="00953CE8" w:rsidRDefault="00953CE8" w:rsidP="00953CE8">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5F1CEB15" w14:textId="77777777" w:rsidR="00953CE8" w:rsidRPr="00953CE8" w:rsidRDefault="00953CE8" w:rsidP="00953CE8">
            <w:pPr>
              <w:jc w:val="center"/>
              <w:rPr>
                <w:rFonts w:ascii="Times New Roman" w:hAnsi="Times New Roman" w:cs="Times New Roman"/>
                <w:sz w:val="16"/>
                <w:szCs w:val="16"/>
              </w:rPr>
            </w:pPr>
          </w:p>
        </w:tc>
        <w:tc>
          <w:tcPr>
            <w:tcW w:w="426" w:type="dxa"/>
            <w:shd w:val="clear" w:color="auto" w:fill="D9D9D9" w:themeFill="background1" w:themeFillShade="D9"/>
            <w:tcMar>
              <w:left w:w="28" w:type="dxa"/>
              <w:right w:w="28" w:type="dxa"/>
            </w:tcMar>
            <w:vAlign w:val="center"/>
          </w:tcPr>
          <w:p w14:paraId="73737817" w14:textId="77777777" w:rsidR="00953CE8" w:rsidRPr="00953CE8" w:rsidRDefault="00953CE8" w:rsidP="00953CE8">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2FD3070A" w14:textId="77777777" w:rsidR="00953CE8" w:rsidRPr="00953CE8" w:rsidRDefault="00953CE8" w:rsidP="00953CE8">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4DC1C7B3" w14:textId="77777777" w:rsidR="00953CE8" w:rsidRPr="00953CE8" w:rsidRDefault="00953CE8" w:rsidP="00953CE8">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1E16F94B" w14:textId="77777777" w:rsidR="00953CE8" w:rsidRPr="00953CE8" w:rsidRDefault="00953CE8" w:rsidP="00953CE8">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72666EDC" w14:textId="77777777" w:rsidR="00953CE8" w:rsidRPr="00953CE8" w:rsidRDefault="00953CE8" w:rsidP="00953CE8">
            <w:pPr>
              <w:jc w:val="center"/>
              <w:rPr>
                <w:rFonts w:ascii="Times New Roman" w:hAnsi="Times New Roman" w:cs="Times New Roman"/>
                <w:sz w:val="16"/>
                <w:szCs w:val="16"/>
              </w:rPr>
            </w:pPr>
          </w:p>
        </w:tc>
        <w:tc>
          <w:tcPr>
            <w:tcW w:w="425" w:type="dxa"/>
            <w:shd w:val="clear" w:color="auto" w:fill="D9D9D9" w:themeFill="background1" w:themeFillShade="D9"/>
            <w:tcMar>
              <w:left w:w="28" w:type="dxa"/>
              <w:right w:w="28" w:type="dxa"/>
            </w:tcMar>
            <w:vAlign w:val="center"/>
          </w:tcPr>
          <w:p w14:paraId="5EB7EC19" w14:textId="77777777" w:rsidR="00953CE8" w:rsidRPr="00953CE8" w:rsidRDefault="00953CE8" w:rsidP="00953CE8">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50E976CA" w14:textId="77777777" w:rsidR="00953CE8" w:rsidRPr="00953CE8" w:rsidRDefault="00953CE8" w:rsidP="00953CE8">
            <w:pPr>
              <w:jc w:val="center"/>
              <w:rPr>
                <w:rFonts w:ascii="Times New Roman" w:hAnsi="Times New Roman" w:cs="Times New Roman"/>
                <w:sz w:val="16"/>
                <w:szCs w:val="16"/>
              </w:rPr>
            </w:pPr>
          </w:p>
        </w:tc>
        <w:tc>
          <w:tcPr>
            <w:tcW w:w="425" w:type="dxa"/>
            <w:shd w:val="clear" w:color="auto" w:fill="D9D9D9" w:themeFill="background1" w:themeFillShade="D9"/>
            <w:tcMar>
              <w:left w:w="28" w:type="dxa"/>
              <w:right w:w="28" w:type="dxa"/>
            </w:tcMar>
            <w:vAlign w:val="center"/>
          </w:tcPr>
          <w:p w14:paraId="277EF8F4" w14:textId="77777777" w:rsidR="00953CE8" w:rsidRPr="00953CE8" w:rsidRDefault="00953CE8" w:rsidP="00953CE8">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4D216CC0" w14:textId="77777777" w:rsidR="00953CE8" w:rsidRPr="00953CE8" w:rsidRDefault="00953CE8" w:rsidP="00953CE8">
            <w:pPr>
              <w:jc w:val="center"/>
              <w:rPr>
                <w:rFonts w:ascii="Times New Roman" w:hAnsi="Times New Roman" w:cs="Times New Roman"/>
                <w:sz w:val="16"/>
                <w:szCs w:val="16"/>
              </w:rPr>
            </w:pPr>
          </w:p>
        </w:tc>
      </w:tr>
      <w:tr w:rsidR="004843D8" w:rsidRPr="00953CE8" w14:paraId="46EE49B7" w14:textId="77777777" w:rsidTr="004843D8">
        <w:trPr>
          <w:trHeight w:val="305"/>
        </w:trPr>
        <w:tc>
          <w:tcPr>
            <w:tcW w:w="960" w:type="dxa"/>
            <w:tcMar>
              <w:left w:w="28" w:type="dxa"/>
              <w:right w:w="28" w:type="dxa"/>
            </w:tcMar>
            <w:vAlign w:val="center"/>
          </w:tcPr>
          <w:p w14:paraId="7779DA27" w14:textId="77777777" w:rsidR="00953CE8" w:rsidRPr="00953CE8" w:rsidRDefault="00953CE8" w:rsidP="004843D8">
            <w:pPr>
              <w:rPr>
                <w:rFonts w:ascii="Times New Roman" w:hAnsi="Times New Roman" w:cs="Times New Roman"/>
                <w:sz w:val="16"/>
                <w:szCs w:val="16"/>
              </w:rPr>
            </w:pPr>
            <w:r w:rsidRPr="00953CE8">
              <w:rPr>
                <w:rFonts w:ascii="Times New Roman" w:hAnsi="Times New Roman"/>
                <w:sz w:val="16"/>
                <w:szCs w:val="16"/>
              </w:rPr>
              <w:t>СГ.01</w:t>
            </w:r>
          </w:p>
        </w:tc>
        <w:tc>
          <w:tcPr>
            <w:tcW w:w="3151" w:type="dxa"/>
            <w:tcMar>
              <w:left w:w="28" w:type="dxa"/>
              <w:right w:w="28" w:type="dxa"/>
            </w:tcMar>
            <w:vAlign w:val="center"/>
          </w:tcPr>
          <w:p w14:paraId="18B30534" w14:textId="77777777" w:rsidR="00953CE8" w:rsidRPr="00953CE8" w:rsidRDefault="00953CE8" w:rsidP="004843D8">
            <w:pPr>
              <w:rPr>
                <w:rFonts w:ascii="Times New Roman" w:hAnsi="Times New Roman" w:cs="Times New Roman"/>
                <w:sz w:val="16"/>
                <w:szCs w:val="16"/>
              </w:rPr>
            </w:pPr>
            <w:r w:rsidRPr="00953CE8">
              <w:rPr>
                <w:rFonts w:ascii="Times New Roman" w:hAnsi="Times New Roman"/>
                <w:sz w:val="16"/>
                <w:szCs w:val="16"/>
              </w:rPr>
              <w:t>История России</w:t>
            </w:r>
          </w:p>
        </w:tc>
        <w:tc>
          <w:tcPr>
            <w:tcW w:w="425" w:type="dxa"/>
            <w:tcMar>
              <w:left w:w="28" w:type="dxa"/>
              <w:right w:w="28" w:type="dxa"/>
            </w:tcMar>
            <w:vAlign w:val="center"/>
          </w:tcPr>
          <w:p w14:paraId="26DB5942" w14:textId="77777777" w:rsidR="00953CE8" w:rsidRPr="00953CE8" w:rsidRDefault="00953CE8" w:rsidP="00953CE8">
            <w:pPr>
              <w:jc w:val="center"/>
              <w:rPr>
                <w:rFonts w:ascii="Times New Roman" w:hAnsi="Times New Roman" w:cs="Times New Roman"/>
                <w:sz w:val="16"/>
                <w:szCs w:val="16"/>
              </w:rPr>
            </w:pPr>
          </w:p>
        </w:tc>
        <w:tc>
          <w:tcPr>
            <w:tcW w:w="426" w:type="dxa"/>
            <w:tcMar>
              <w:left w:w="28" w:type="dxa"/>
              <w:right w:w="28" w:type="dxa"/>
            </w:tcMar>
            <w:vAlign w:val="center"/>
          </w:tcPr>
          <w:p w14:paraId="47FC09C0"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B0EDD3F"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744A9333"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6BFDF925"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094BF6C2"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2461CC2"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16CA25BB"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641635F2"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43207BE6"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503E117A"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783156E0"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17DEBC40" w14:textId="77777777" w:rsidR="00953CE8" w:rsidRPr="00953CE8" w:rsidRDefault="00953CE8" w:rsidP="00953CE8">
            <w:pPr>
              <w:jc w:val="center"/>
              <w:rPr>
                <w:rFonts w:ascii="Times New Roman" w:hAnsi="Times New Roman" w:cs="Times New Roman"/>
                <w:sz w:val="16"/>
                <w:szCs w:val="16"/>
              </w:rPr>
            </w:pPr>
          </w:p>
        </w:tc>
        <w:tc>
          <w:tcPr>
            <w:tcW w:w="426" w:type="dxa"/>
            <w:tcMar>
              <w:left w:w="28" w:type="dxa"/>
              <w:right w:w="28" w:type="dxa"/>
            </w:tcMar>
            <w:vAlign w:val="center"/>
          </w:tcPr>
          <w:p w14:paraId="56E893E1"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337DF428"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020C7F12"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34739587"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513C3A87"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0E9E3FC3"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6800D2D6"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02A54206"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18E29156" w14:textId="77777777" w:rsidR="00953CE8" w:rsidRPr="00953CE8" w:rsidRDefault="00953CE8" w:rsidP="00953CE8">
            <w:pPr>
              <w:jc w:val="center"/>
              <w:rPr>
                <w:rFonts w:ascii="Times New Roman" w:hAnsi="Times New Roman" w:cs="Times New Roman"/>
                <w:sz w:val="16"/>
                <w:szCs w:val="16"/>
              </w:rPr>
            </w:pPr>
          </w:p>
        </w:tc>
      </w:tr>
      <w:tr w:rsidR="004843D8" w:rsidRPr="00953CE8" w14:paraId="5DA599D5" w14:textId="77777777" w:rsidTr="004843D8">
        <w:tc>
          <w:tcPr>
            <w:tcW w:w="960" w:type="dxa"/>
            <w:tcMar>
              <w:left w:w="28" w:type="dxa"/>
              <w:right w:w="28" w:type="dxa"/>
            </w:tcMar>
            <w:vAlign w:val="center"/>
          </w:tcPr>
          <w:p w14:paraId="3E8EC82C" w14:textId="77777777" w:rsidR="00953CE8" w:rsidRPr="00953CE8" w:rsidRDefault="00953CE8" w:rsidP="004843D8">
            <w:pPr>
              <w:rPr>
                <w:rFonts w:ascii="Times New Roman" w:hAnsi="Times New Roman" w:cs="Times New Roman"/>
                <w:sz w:val="16"/>
                <w:szCs w:val="16"/>
              </w:rPr>
            </w:pPr>
            <w:r w:rsidRPr="00953CE8">
              <w:rPr>
                <w:rFonts w:ascii="Times New Roman" w:hAnsi="Times New Roman"/>
                <w:sz w:val="16"/>
                <w:szCs w:val="16"/>
              </w:rPr>
              <w:t>СГ.02</w:t>
            </w:r>
          </w:p>
        </w:tc>
        <w:tc>
          <w:tcPr>
            <w:tcW w:w="3151" w:type="dxa"/>
            <w:tcMar>
              <w:left w:w="28" w:type="dxa"/>
              <w:right w:w="28" w:type="dxa"/>
            </w:tcMar>
            <w:vAlign w:val="center"/>
          </w:tcPr>
          <w:p w14:paraId="06A21FE5" w14:textId="77777777" w:rsidR="00953CE8" w:rsidRPr="00953CE8" w:rsidRDefault="00953CE8" w:rsidP="004843D8">
            <w:pPr>
              <w:rPr>
                <w:rFonts w:ascii="Times New Roman" w:hAnsi="Times New Roman" w:cs="Times New Roman"/>
                <w:sz w:val="16"/>
                <w:szCs w:val="16"/>
              </w:rPr>
            </w:pPr>
            <w:r w:rsidRPr="00953CE8">
              <w:rPr>
                <w:rFonts w:ascii="Times New Roman" w:hAnsi="Times New Roman"/>
                <w:sz w:val="16"/>
                <w:szCs w:val="16"/>
              </w:rPr>
              <w:t>Иностранный язык в профессиональной деятельности</w:t>
            </w:r>
          </w:p>
        </w:tc>
        <w:tc>
          <w:tcPr>
            <w:tcW w:w="425" w:type="dxa"/>
            <w:tcMar>
              <w:left w:w="28" w:type="dxa"/>
              <w:right w:w="28" w:type="dxa"/>
            </w:tcMar>
            <w:vAlign w:val="center"/>
          </w:tcPr>
          <w:p w14:paraId="14AE5ADA"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7FE01BAF"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392F525"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7D36DEC"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52CDCA4"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75193440"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62F66FB0"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23279745"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40E2EDDC"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CCBE8D0"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15AF4FE1"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019815D4"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428A0423" w14:textId="77777777" w:rsidR="00953CE8" w:rsidRPr="00953CE8" w:rsidRDefault="00953CE8" w:rsidP="00953CE8">
            <w:pPr>
              <w:jc w:val="center"/>
              <w:rPr>
                <w:rFonts w:ascii="Times New Roman" w:hAnsi="Times New Roman" w:cs="Times New Roman"/>
                <w:sz w:val="16"/>
                <w:szCs w:val="16"/>
              </w:rPr>
            </w:pPr>
          </w:p>
        </w:tc>
        <w:tc>
          <w:tcPr>
            <w:tcW w:w="426" w:type="dxa"/>
            <w:tcMar>
              <w:left w:w="28" w:type="dxa"/>
              <w:right w:w="28" w:type="dxa"/>
            </w:tcMar>
            <w:vAlign w:val="center"/>
          </w:tcPr>
          <w:p w14:paraId="43CD8D4E"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3FB2BF6E"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4766AD7C"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491A55AC"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12558958"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7682B0FC"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0ECCA059"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5B301FEA"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60454CF1" w14:textId="77777777" w:rsidR="00953CE8" w:rsidRPr="00953CE8" w:rsidRDefault="00953CE8" w:rsidP="00953CE8">
            <w:pPr>
              <w:jc w:val="center"/>
              <w:rPr>
                <w:rFonts w:ascii="Times New Roman" w:hAnsi="Times New Roman" w:cs="Times New Roman"/>
                <w:sz w:val="16"/>
                <w:szCs w:val="16"/>
              </w:rPr>
            </w:pPr>
          </w:p>
        </w:tc>
      </w:tr>
      <w:tr w:rsidR="004843D8" w:rsidRPr="00953CE8" w14:paraId="7E51A2B1" w14:textId="77777777" w:rsidTr="004843D8">
        <w:tc>
          <w:tcPr>
            <w:tcW w:w="960" w:type="dxa"/>
            <w:tcMar>
              <w:left w:w="28" w:type="dxa"/>
              <w:right w:w="28" w:type="dxa"/>
            </w:tcMar>
            <w:vAlign w:val="center"/>
          </w:tcPr>
          <w:p w14:paraId="350B69E1" w14:textId="77777777" w:rsidR="00953CE8" w:rsidRPr="00953CE8" w:rsidRDefault="00953CE8" w:rsidP="004843D8">
            <w:pPr>
              <w:rPr>
                <w:rFonts w:ascii="Times New Roman" w:hAnsi="Times New Roman" w:cs="Times New Roman"/>
                <w:sz w:val="16"/>
                <w:szCs w:val="16"/>
              </w:rPr>
            </w:pPr>
            <w:r w:rsidRPr="00953CE8">
              <w:rPr>
                <w:rFonts w:ascii="Times New Roman" w:hAnsi="Times New Roman"/>
                <w:sz w:val="16"/>
                <w:szCs w:val="16"/>
              </w:rPr>
              <w:t>СГ.03</w:t>
            </w:r>
          </w:p>
        </w:tc>
        <w:tc>
          <w:tcPr>
            <w:tcW w:w="3151" w:type="dxa"/>
            <w:tcMar>
              <w:left w:w="28" w:type="dxa"/>
              <w:right w:w="28" w:type="dxa"/>
            </w:tcMar>
            <w:vAlign w:val="center"/>
          </w:tcPr>
          <w:p w14:paraId="11E9ACFD" w14:textId="77777777" w:rsidR="00953CE8" w:rsidRPr="00953CE8" w:rsidRDefault="00953CE8" w:rsidP="004843D8">
            <w:pPr>
              <w:rPr>
                <w:rFonts w:ascii="Times New Roman" w:hAnsi="Times New Roman" w:cs="Times New Roman"/>
                <w:sz w:val="16"/>
                <w:szCs w:val="16"/>
              </w:rPr>
            </w:pPr>
            <w:r w:rsidRPr="00953CE8">
              <w:rPr>
                <w:rFonts w:ascii="Times New Roman" w:hAnsi="Times New Roman"/>
                <w:sz w:val="16"/>
                <w:szCs w:val="16"/>
              </w:rPr>
              <w:t>Безопасность жизнедеятельности</w:t>
            </w:r>
          </w:p>
        </w:tc>
        <w:tc>
          <w:tcPr>
            <w:tcW w:w="425" w:type="dxa"/>
            <w:tcMar>
              <w:left w:w="28" w:type="dxa"/>
              <w:right w:w="28" w:type="dxa"/>
            </w:tcMar>
            <w:vAlign w:val="center"/>
          </w:tcPr>
          <w:p w14:paraId="4C9E2DFE"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6B573912"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C35528A"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74AC3A4B"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E453800"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10820915"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7A31D21"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7A16529"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05B2BE80"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542D77E"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6051CFF1"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3DA34238"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3B3026E0" w14:textId="77777777" w:rsidR="00953CE8" w:rsidRPr="00953CE8" w:rsidRDefault="00953CE8" w:rsidP="00953CE8">
            <w:pPr>
              <w:jc w:val="center"/>
              <w:rPr>
                <w:rFonts w:ascii="Times New Roman" w:hAnsi="Times New Roman" w:cs="Times New Roman"/>
                <w:sz w:val="16"/>
                <w:szCs w:val="16"/>
              </w:rPr>
            </w:pPr>
          </w:p>
        </w:tc>
        <w:tc>
          <w:tcPr>
            <w:tcW w:w="426" w:type="dxa"/>
            <w:tcMar>
              <w:left w:w="28" w:type="dxa"/>
              <w:right w:w="28" w:type="dxa"/>
            </w:tcMar>
            <w:vAlign w:val="center"/>
          </w:tcPr>
          <w:p w14:paraId="4150329F"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3CB2D009"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32E3ADAE"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638ABFD4"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5CEE1D21"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35E05128"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79964105"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144966B0"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5EF529CE" w14:textId="77777777" w:rsidR="00953CE8" w:rsidRPr="00953CE8" w:rsidRDefault="00953CE8" w:rsidP="00953CE8">
            <w:pPr>
              <w:jc w:val="center"/>
              <w:rPr>
                <w:rFonts w:ascii="Times New Roman" w:hAnsi="Times New Roman" w:cs="Times New Roman"/>
                <w:sz w:val="16"/>
                <w:szCs w:val="16"/>
              </w:rPr>
            </w:pPr>
          </w:p>
        </w:tc>
      </w:tr>
      <w:tr w:rsidR="004843D8" w:rsidRPr="00953CE8" w14:paraId="1187CEC8" w14:textId="77777777" w:rsidTr="004843D8">
        <w:tc>
          <w:tcPr>
            <w:tcW w:w="960" w:type="dxa"/>
            <w:tcMar>
              <w:left w:w="28" w:type="dxa"/>
              <w:right w:w="28" w:type="dxa"/>
            </w:tcMar>
            <w:vAlign w:val="center"/>
          </w:tcPr>
          <w:p w14:paraId="1CDB5EDB" w14:textId="77777777" w:rsidR="00953CE8" w:rsidRPr="00953CE8" w:rsidRDefault="00953CE8" w:rsidP="004843D8">
            <w:pPr>
              <w:rPr>
                <w:rFonts w:ascii="Times New Roman" w:hAnsi="Times New Roman" w:cs="Times New Roman"/>
                <w:sz w:val="16"/>
                <w:szCs w:val="16"/>
              </w:rPr>
            </w:pPr>
            <w:r w:rsidRPr="00953CE8">
              <w:rPr>
                <w:rFonts w:ascii="Times New Roman" w:hAnsi="Times New Roman"/>
                <w:sz w:val="16"/>
                <w:szCs w:val="16"/>
              </w:rPr>
              <w:t>СГ.04</w:t>
            </w:r>
          </w:p>
        </w:tc>
        <w:tc>
          <w:tcPr>
            <w:tcW w:w="3151" w:type="dxa"/>
            <w:tcMar>
              <w:left w:w="28" w:type="dxa"/>
              <w:right w:w="28" w:type="dxa"/>
            </w:tcMar>
            <w:vAlign w:val="center"/>
          </w:tcPr>
          <w:p w14:paraId="26D2C975" w14:textId="77777777" w:rsidR="00953CE8" w:rsidRPr="00953CE8" w:rsidRDefault="00953CE8" w:rsidP="004843D8">
            <w:pPr>
              <w:rPr>
                <w:rFonts w:ascii="Times New Roman" w:hAnsi="Times New Roman" w:cs="Times New Roman"/>
                <w:sz w:val="16"/>
                <w:szCs w:val="16"/>
              </w:rPr>
            </w:pPr>
            <w:r w:rsidRPr="00953CE8">
              <w:rPr>
                <w:rFonts w:ascii="Times New Roman" w:hAnsi="Times New Roman"/>
                <w:sz w:val="16"/>
                <w:szCs w:val="16"/>
              </w:rPr>
              <w:t>Физическая культура</w:t>
            </w:r>
          </w:p>
        </w:tc>
        <w:tc>
          <w:tcPr>
            <w:tcW w:w="425" w:type="dxa"/>
            <w:tcMar>
              <w:left w:w="28" w:type="dxa"/>
              <w:right w:w="28" w:type="dxa"/>
            </w:tcMar>
            <w:vAlign w:val="center"/>
          </w:tcPr>
          <w:p w14:paraId="7F87556E"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05E56B8E"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D5BCD2C"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55DAFFBA"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D916E3E" w14:textId="77777777" w:rsidR="00953CE8" w:rsidRPr="00953CE8" w:rsidRDefault="00953CE8" w:rsidP="00953CE8">
            <w:pPr>
              <w:jc w:val="center"/>
              <w:rPr>
                <w:rFonts w:ascii="Times New Roman" w:hAnsi="Times New Roman" w:cs="Times New Roman"/>
                <w:sz w:val="16"/>
                <w:szCs w:val="16"/>
              </w:rPr>
            </w:pPr>
          </w:p>
        </w:tc>
        <w:tc>
          <w:tcPr>
            <w:tcW w:w="426" w:type="dxa"/>
            <w:tcMar>
              <w:left w:w="28" w:type="dxa"/>
              <w:right w:w="28" w:type="dxa"/>
            </w:tcMar>
            <w:vAlign w:val="center"/>
          </w:tcPr>
          <w:p w14:paraId="5F3F1B09"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12FD124C"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1B3A1EA"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357393E"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343BD1F2"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75F20342"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6073ECB7"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5A4D1E7E" w14:textId="77777777" w:rsidR="00953CE8" w:rsidRPr="00953CE8" w:rsidRDefault="00953CE8" w:rsidP="00953CE8">
            <w:pPr>
              <w:jc w:val="center"/>
              <w:rPr>
                <w:rFonts w:ascii="Times New Roman" w:hAnsi="Times New Roman" w:cs="Times New Roman"/>
                <w:sz w:val="16"/>
                <w:szCs w:val="16"/>
              </w:rPr>
            </w:pPr>
          </w:p>
        </w:tc>
        <w:tc>
          <w:tcPr>
            <w:tcW w:w="426" w:type="dxa"/>
            <w:tcMar>
              <w:left w:w="28" w:type="dxa"/>
              <w:right w:w="28" w:type="dxa"/>
            </w:tcMar>
            <w:vAlign w:val="center"/>
          </w:tcPr>
          <w:p w14:paraId="5B97A4D5"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639B7025"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5D2A2371"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349E8463"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404997BE"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624F1C54"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0FFEA739"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3761EDFB"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42F37978" w14:textId="77777777" w:rsidR="00953CE8" w:rsidRPr="00953CE8" w:rsidRDefault="00953CE8" w:rsidP="00953CE8">
            <w:pPr>
              <w:jc w:val="center"/>
              <w:rPr>
                <w:rFonts w:ascii="Times New Roman" w:hAnsi="Times New Roman" w:cs="Times New Roman"/>
                <w:sz w:val="16"/>
                <w:szCs w:val="16"/>
              </w:rPr>
            </w:pPr>
          </w:p>
        </w:tc>
      </w:tr>
      <w:tr w:rsidR="004843D8" w:rsidRPr="00953CE8" w14:paraId="10FF0B75" w14:textId="77777777" w:rsidTr="004843D8">
        <w:tc>
          <w:tcPr>
            <w:tcW w:w="960" w:type="dxa"/>
            <w:tcMar>
              <w:left w:w="28" w:type="dxa"/>
              <w:right w:w="28" w:type="dxa"/>
            </w:tcMar>
            <w:vAlign w:val="center"/>
          </w:tcPr>
          <w:p w14:paraId="22148E7F" w14:textId="77777777" w:rsidR="00953CE8" w:rsidRPr="00953CE8" w:rsidRDefault="00953CE8" w:rsidP="004843D8">
            <w:pPr>
              <w:rPr>
                <w:rFonts w:ascii="Times New Roman" w:hAnsi="Times New Roman" w:cs="Times New Roman"/>
                <w:sz w:val="16"/>
                <w:szCs w:val="16"/>
              </w:rPr>
            </w:pPr>
            <w:r w:rsidRPr="00953CE8">
              <w:rPr>
                <w:rFonts w:ascii="Times New Roman" w:hAnsi="Times New Roman"/>
                <w:sz w:val="16"/>
                <w:szCs w:val="16"/>
              </w:rPr>
              <w:t>СГ.05</w:t>
            </w:r>
          </w:p>
        </w:tc>
        <w:tc>
          <w:tcPr>
            <w:tcW w:w="3151" w:type="dxa"/>
            <w:tcMar>
              <w:left w:w="28" w:type="dxa"/>
              <w:right w:w="28" w:type="dxa"/>
            </w:tcMar>
            <w:vAlign w:val="center"/>
          </w:tcPr>
          <w:p w14:paraId="09AB6EB0" w14:textId="77777777" w:rsidR="00953CE8" w:rsidRPr="00953CE8" w:rsidRDefault="00953CE8" w:rsidP="004843D8">
            <w:pPr>
              <w:rPr>
                <w:rFonts w:ascii="Times New Roman" w:hAnsi="Times New Roman" w:cs="Times New Roman"/>
                <w:sz w:val="16"/>
                <w:szCs w:val="16"/>
              </w:rPr>
            </w:pPr>
            <w:r w:rsidRPr="00953CE8">
              <w:rPr>
                <w:rFonts w:ascii="Times New Roman" w:hAnsi="Times New Roman"/>
                <w:sz w:val="16"/>
                <w:szCs w:val="16"/>
              </w:rPr>
              <w:t>Основы финансовой грамотности</w:t>
            </w:r>
          </w:p>
        </w:tc>
        <w:tc>
          <w:tcPr>
            <w:tcW w:w="425" w:type="dxa"/>
            <w:tcMar>
              <w:left w:w="28" w:type="dxa"/>
              <w:right w:w="28" w:type="dxa"/>
            </w:tcMar>
            <w:vAlign w:val="center"/>
          </w:tcPr>
          <w:p w14:paraId="10C21388"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007407BA"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E590A56"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8EE860C"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19942AB"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5F9F5876"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F118580"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E3B6926"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283DB524" w14:textId="77777777" w:rsidR="00953CE8" w:rsidRPr="00953CE8" w:rsidRDefault="00953CE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25AF3DA"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5649E0DD"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6B4462FD"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3996628C" w14:textId="77777777" w:rsidR="00953CE8" w:rsidRPr="00953CE8" w:rsidRDefault="00953CE8" w:rsidP="00953CE8">
            <w:pPr>
              <w:jc w:val="center"/>
              <w:rPr>
                <w:rFonts w:ascii="Times New Roman" w:hAnsi="Times New Roman" w:cs="Times New Roman"/>
                <w:sz w:val="16"/>
                <w:szCs w:val="16"/>
              </w:rPr>
            </w:pPr>
          </w:p>
        </w:tc>
        <w:tc>
          <w:tcPr>
            <w:tcW w:w="426" w:type="dxa"/>
            <w:tcMar>
              <w:left w:w="28" w:type="dxa"/>
              <w:right w:w="28" w:type="dxa"/>
            </w:tcMar>
            <w:vAlign w:val="center"/>
          </w:tcPr>
          <w:p w14:paraId="594F5838"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53F8417F"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75F58737"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67514044"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331B5123"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3A047CCA"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59341963" w14:textId="77777777" w:rsidR="00953CE8" w:rsidRPr="00953CE8" w:rsidRDefault="00953CE8" w:rsidP="00953CE8">
            <w:pPr>
              <w:jc w:val="center"/>
              <w:rPr>
                <w:rFonts w:ascii="Times New Roman" w:hAnsi="Times New Roman" w:cs="Times New Roman"/>
                <w:sz w:val="16"/>
                <w:szCs w:val="16"/>
              </w:rPr>
            </w:pPr>
          </w:p>
        </w:tc>
        <w:tc>
          <w:tcPr>
            <w:tcW w:w="425" w:type="dxa"/>
            <w:tcMar>
              <w:left w:w="28" w:type="dxa"/>
              <w:right w:w="28" w:type="dxa"/>
            </w:tcMar>
            <w:vAlign w:val="center"/>
          </w:tcPr>
          <w:p w14:paraId="3EBEDA29" w14:textId="77777777" w:rsidR="00953CE8" w:rsidRPr="00953CE8" w:rsidRDefault="00953CE8" w:rsidP="00953CE8">
            <w:pPr>
              <w:jc w:val="center"/>
              <w:rPr>
                <w:rFonts w:ascii="Times New Roman" w:hAnsi="Times New Roman" w:cs="Times New Roman"/>
                <w:sz w:val="16"/>
                <w:szCs w:val="16"/>
              </w:rPr>
            </w:pPr>
          </w:p>
        </w:tc>
        <w:tc>
          <w:tcPr>
            <w:tcW w:w="567" w:type="dxa"/>
            <w:tcMar>
              <w:left w:w="28" w:type="dxa"/>
              <w:right w:w="28" w:type="dxa"/>
            </w:tcMar>
            <w:vAlign w:val="center"/>
          </w:tcPr>
          <w:p w14:paraId="3AC41FA7" w14:textId="77777777" w:rsidR="00953CE8" w:rsidRPr="00953CE8" w:rsidRDefault="00953CE8" w:rsidP="00953CE8">
            <w:pPr>
              <w:jc w:val="center"/>
              <w:rPr>
                <w:rFonts w:ascii="Times New Roman" w:hAnsi="Times New Roman" w:cs="Times New Roman"/>
                <w:sz w:val="16"/>
                <w:szCs w:val="16"/>
              </w:rPr>
            </w:pPr>
          </w:p>
        </w:tc>
      </w:tr>
      <w:tr w:rsidR="004843D8" w:rsidRPr="00953CE8" w14:paraId="414364AD" w14:textId="77777777" w:rsidTr="004843D8">
        <w:tc>
          <w:tcPr>
            <w:tcW w:w="960" w:type="dxa"/>
            <w:tcMar>
              <w:left w:w="28" w:type="dxa"/>
              <w:right w:w="28" w:type="dxa"/>
            </w:tcMar>
            <w:vAlign w:val="center"/>
          </w:tcPr>
          <w:p w14:paraId="23674D6A"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СГ.06</w:t>
            </w:r>
          </w:p>
        </w:tc>
        <w:tc>
          <w:tcPr>
            <w:tcW w:w="3151" w:type="dxa"/>
            <w:tcMar>
              <w:left w:w="28" w:type="dxa"/>
              <w:right w:w="28" w:type="dxa"/>
            </w:tcMar>
            <w:vAlign w:val="center"/>
          </w:tcPr>
          <w:p w14:paraId="4D11A10A"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Основы бережливого производства</w:t>
            </w:r>
          </w:p>
        </w:tc>
        <w:tc>
          <w:tcPr>
            <w:tcW w:w="425" w:type="dxa"/>
            <w:tcMar>
              <w:left w:w="28" w:type="dxa"/>
              <w:right w:w="28" w:type="dxa"/>
            </w:tcMar>
            <w:vAlign w:val="center"/>
          </w:tcPr>
          <w:p w14:paraId="385BEC0D"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397B8C62"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3C56763"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71C2E5C"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F2B60C0"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6E2BA414"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B4276B3"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FD06600"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58E5F7F3"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0965F8FA"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280D3E2D"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F171665"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53C2F68F" w14:textId="77777777" w:rsidR="004843D8" w:rsidRPr="00953CE8" w:rsidRDefault="004843D8" w:rsidP="00953CE8">
            <w:pPr>
              <w:jc w:val="center"/>
              <w:rPr>
                <w:rFonts w:ascii="Times New Roman" w:hAnsi="Times New Roman" w:cs="Times New Roman"/>
                <w:sz w:val="16"/>
                <w:szCs w:val="16"/>
              </w:rPr>
            </w:pPr>
          </w:p>
        </w:tc>
        <w:tc>
          <w:tcPr>
            <w:tcW w:w="426" w:type="dxa"/>
            <w:tcMar>
              <w:left w:w="28" w:type="dxa"/>
              <w:right w:w="28" w:type="dxa"/>
            </w:tcMar>
            <w:vAlign w:val="center"/>
          </w:tcPr>
          <w:p w14:paraId="7979ABEE"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4BC5BD73"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C01C582"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B02F92C"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C1DEB04"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52CDF728"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428F995D"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19FB6AD7"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5D3E7CB7" w14:textId="77777777" w:rsidR="004843D8" w:rsidRPr="00953CE8" w:rsidRDefault="004843D8" w:rsidP="00953CE8">
            <w:pPr>
              <w:jc w:val="center"/>
              <w:rPr>
                <w:rFonts w:ascii="Times New Roman" w:hAnsi="Times New Roman" w:cs="Times New Roman"/>
                <w:sz w:val="16"/>
                <w:szCs w:val="16"/>
              </w:rPr>
            </w:pPr>
          </w:p>
        </w:tc>
      </w:tr>
      <w:tr w:rsidR="004843D8" w:rsidRPr="00953CE8" w14:paraId="4F208D7E" w14:textId="77777777" w:rsidTr="004843D8">
        <w:trPr>
          <w:trHeight w:val="225"/>
        </w:trPr>
        <w:tc>
          <w:tcPr>
            <w:tcW w:w="960" w:type="dxa"/>
            <w:shd w:val="clear" w:color="auto" w:fill="D9D9D9" w:themeFill="background1" w:themeFillShade="D9"/>
            <w:tcMar>
              <w:left w:w="28" w:type="dxa"/>
              <w:right w:w="28" w:type="dxa"/>
            </w:tcMar>
            <w:vAlign w:val="center"/>
          </w:tcPr>
          <w:p w14:paraId="517A25C6"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cs="Times New Roman"/>
                <w:b/>
                <w:sz w:val="16"/>
                <w:szCs w:val="16"/>
              </w:rPr>
              <w:t>ОП.00</w:t>
            </w:r>
          </w:p>
        </w:tc>
        <w:tc>
          <w:tcPr>
            <w:tcW w:w="3151" w:type="dxa"/>
            <w:shd w:val="clear" w:color="auto" w:fill="D9D9D9" w:themeFill="background1" w:themeFillShade="D9"/>
            <w:tcMar>
              <w:left w:w="28" w:type="dxa"/>
              <w:right w:w="28" w:type="dxa"/>
            </w:tcMar>
            <w:vAlign w:val="center"/>
          </w:tcPr>
          <w:p w14:paraId="56081078"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cs="Times New Roman"/>
                <w:b/>
                <w:sz w:val="16"/>
                <w:szCs w:val="16"/>
              </w:rPr>
              <w:t>Общепрофессиональный цикл</w:t>
            </w:r>
          </w:p>
        </w:tc>
        <w:tc>
          <w:tcPr>
            <w:tcW w:w="425" w:type="dxa"/>
            <w:shd w:val="clear" w:color="auto" w:fill="D9D9D9" w:themeFill="background1" w:themeFillShade="D9"/>
            <w:tcMar>
              <w:left w:w="28" w:type="dxa"/>
              <w:right w:w="28" w:type="dxa"/>
            </w:tcMar>
            <w:vAlign w:val="center"/>
          </w:tcPr>
          <w:p w14:paraId="0E6CA8E2"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shd w:val="clear" w:color="auto" w:fill="D9D9D9" w:themeFill="background1" w:themeFillShade="D9"/>
            <w:tcMar>
              <w:left w:w="28" w:type="dxa"/>
              <w:right w:w="28" w:type="dxa"/>
            </w:tcMar>
            <w:vAlign w:val="center"/>
          </w:tcPr>
          <w:p w14:paraId="79979F0B"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48BD6AFF"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25BE982C"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1BE09A2A"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shd w:val="clear" w:color="auto" w:fill="D9D9D9" w:themeFill="background1" w:themeFillShade="D9"/>
            <w:tcMar>
              <w:left w:w="28" w:type="dxa"/>
              <w:right w:w="28" w:type="dxa"/>
            </w:tcMar>
            <w:vAlign w:val="center"/>
          </w:tcPr>
          <w:p w14:paraId="1287105B"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628B3764"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11D8EA59"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49A304D7"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0DFD81E7"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516D2D92"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647A0BC9"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3922FE61"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shd w:val="clear" w:color="auto" w:fill="D9D9D9" w:themeFill="background1" w:themeFillShade="D9"/>
            <w:tcMar>
              <w:left w:w="28" w:type="dxa"/>
              <w:right w:w="28" w:type="dxa"/>
            </w:tcMar>
            <w:vAlign w:val="center"/>
          </w:tcPr>
          <w:p w14:paraId="0E859959"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36589119"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7EC33489"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21C35E69"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5F09B8AF"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12FF09EA"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5D2BFE8B"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7BD0FE99"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1BC42733"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r>
      <w:tr w:rsidR="004843D8" w:rsidRPr="00953CE8" w14:paraId="0E471F2F" w14:textId="77777777" w:rsidTr="004843D8">
        <w:tc>
          <w:tcPr>
            <w:tcW w:w="960" w:type="dxa"/>
            <w:tcMar>
              <w:left w:w="28" w:type="dxa"/>
              <w:right w:w="28" w:type="dxa"/>
            </w:tcMar>
            <w:vAlign w:val="center"/>
          </w:tcPr>
          <w:p w14:paraId="2EE0FCEE"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ОП.01</w:t>
            </w:r>
          </w:p>
        </w:tc>
        <w:tc>
          <w:tcPr>
            <w:tcW w:w="3151" w:type="dxa"/>
            <w:tcMar>
              <w:left w:w="28" w:type="dxa"/>
              <w:right w:w="28" w:type="dxa"/>
            </w:tcMar>
            <w:vAlign w:val="center"/>
          </w:tcPr>
          <w:p w14:paraId="08540E5B"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iCs/>
                <w:sz w:val="16"/>
                <w:szCs w:val="16"/>
              </w:rPr>
              <w:t>Инженерная и компьютерная графика</w:t>
            </w:r>
          </w:p>
        </w:tc>
        <w:tc>
          <w:tcPr>
            <w:tcW w:w="425" w:type="dxa"/>
            <w:tcMar>
              <w:left w:w="28" w:type="dxa"/>
              <w:right w:w="28" w:type="dxa"/>
            </w:tcMar>
            <w:vAlign w:val="center"/>
          </w:tcPr>
          <w:p w14:paraId="1BB76F0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672A712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2448FD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B4EB8F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61ACCBA"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1D2CABC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5C5B6B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CFFA61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6943DEA"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018074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4DB533B"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2D14D99F"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3ED84C7" w14:textId="77777777" w:rsidR="004843D8" w:rsidRPr="00953CE8" w:rsidRDefault="004843D8" w:rsidP="00953CE8">
            <w:pPr>
              <w:jc w:val="center"/>
              <w:rPr>
                <w:rFonts w:ascii="Times New Roman" w:hAnsi="Times New Roman" w:cs="Times New Roman"/>
                <w:sz w:val="16"/>
                <w:szCs w:val="16"/>
              </w:rPr>
            </w:pPr>
          </w:p>
        </w:tc>
        <w:tc>
          <w:tcPr>
            <w:tcW w:w="426" w:type="dxa"/>
            <w:tcMar>
              <w:left w:w="28" w:type="dxa"/>
              <w:right w:w="28" w:type="dxa"/>
            </w:tcMar>
            <w:vAlign w:val="center"/>
          </w:tcPr>
          <w:p w14:paraId="1A0B7BD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59BC89E"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046C2E7E"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45404A20"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4E6889D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B7DADC4"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F8000C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CABDF6A"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58A6B3A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r>
      <w:tr w:rsidR="004843D8" w:rsidRPr="00953CE8" w14:paraId="32370DFF" w14:textId="77777777" w:rsidTr="004843D8">
        <w:tc>
          <w:tcPr>
            <w:tcW w:w="960" w:type="dxa"/>
            <w:tcMar>
              <w:left w:w="28" w:type="dxa"/>
              <w:right w:w="28" w:type="dxa"/>
            </w:tcMar>
            <w:vAlign w:val="center"/>
          </w:tcPr>
          <w:p w14:paraId="5983F7CF"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ОП.02</w:t>
            </w:r>
          </w:p>
        </w:tc>
        <w:tc>
          <w:tcPr>
            <w:tcW w:w="3151" w:type="dxa"/>
            <w:tcMar>
              <w:left w:w="28" w:type="dxa"/>
              <w:right w:w="28" w:type="dxa"/>
            </w:tcMar>
            <w:vAlign w:val="center"/>
          </w:tcPr>
          <w:p w14:paraId="36C6A0B5"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iCs/>
                <w:sz w:val="16"/>
                <w:szCs w:val="16"/>
              </w:rPr>
              <w:t>Электротехника</w:t>
            </w:r>
          </w:p>
        </w:tc>
        <w:tc>
          <w:tcPr>
            <w:tcW w:w="425" w:type="dxa"/>
            <w:tcMar>
              <w:left w:w="28" w:type="dxa"/>
              <w:right w:w="28" w:type="dxa"/>
            </w:tcMar>
            <w:vAlign w:val="center"/>
          </w:tcPr>
          <w:p w14:paraId="7D1017C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6D6DB0F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42BEFF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4A2B68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140DE9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20A80B44"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69C5035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61D55E7"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6E75551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64E027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9C232A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A1D0D5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79503E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0AC31A6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9D862FD"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D5A7CFE"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37A0A7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BF1651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6C094C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5185336"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313D0BF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0E0007C7" w14:textId="77777777" w:rsidR="004843D8" w:rsidRPr="00953CE8" w:rsidRDefault="004843D8" w:rsidP="00953CE8">
            <w:pPr>
              <w:jc w:val="center"/>
              <w:rPr>
                <w:rFonts w:ascii="Times New Roman" w:hAnsi="Times New Roman" w:cs="Times New Roman"/>
                <w:sz w:val="16"/>
                <w:szCs w:val="16"/>
              </w:rPr>
            </w:pPr>
          </w:p>
        </w:tc>
      </w:tr>
      <w:tr w:rsidR="004843D8" w:rsidRPr="00953CE8" w14:paraId="169EEC83" w14:textId="77777777" w:rsidTr="004843D8">
        <w:tc>
          <w:tcPr>
            <w:tcW w:w="960" w:type="dxa"/>
            <w:tcMar>
              <w:left w:w="28" w:type="dxa"/>
              <w:right w:w="28" w:type="dxa"/>
            </w:tcMar>
            <w:vAlign w:val="center"/>
          </w:tcPr>
          <w:p w14:paraId="0520CC07"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ОП.03</w:t>
            </w:r>
          </w:p>
        </w:tc>
        <w:tc>
          <w:tcPr>
            <w:tcW w:w="3151" w:type="dxa"/>
            <w:tcMar>
              <w:left w:w="28" w:type="dxa"/>
              <w:right w:w="28" w:type="dxa"/>
            </w:tcMar>
            <w:vAlign w:val="center"/>
          </w:tcPr>
          <w:p w14:paraId="563FDA98" w14:textId="77777777" w:rsidR="004843D8" w:rsidRPr="00953CE8" w:rsidRDefault="004843D8" w:rsidP="004843D8">
            <w:pPr>
              <w:rPr>
                <w:rFonts w:ascii="Times New Roman" w:hAnsi="Times New Roman" w:cs="Times New Roman"/>
                <w:i/>
                <w:iCs/>
                <w:sz w:val="16"/>
                <w:szCs w:val="16"/>
              </w:rPr>
            </w:pPr>
            <w:r w:rsidRPr="00953CE8">
              <w:rPr>
                <w:rFonts w:ascii="Times New Roman" w:hAnsi="Times New Roman"/>
                <w:iCs/>
                <w:sz w:val="16"/>
                <w:szCs w:val="16"/>
              </w:rPr>
              <w:t>Электронные приборы</w:t>
            </w:r>
          </w:p>
        </w:tc>
        <w:tc>
          <w:tcPr>
            <w:tcW w:w="425" w:type="dxa"/>
            <w:tcMar>
              <w:left w:w="28" w:type="dxa"/>
              <w:right w:w="28" w:type="dxa"/>
            </w:tcMar>
            <w:vAlign w:val="center"/>
          </w:tcPr>
          <w:p w14:paraId="6AB1DFF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44E921E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EC57BD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92CF5C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CDD5A6A"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22E251CD"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5F68EF4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7B04D69"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21968E1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7D5ACC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B51E60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FF3241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DBC560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4D3C416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BA6BD01"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6AD910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BA08B5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90E300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054F81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6BFA1F8"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50B55F5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9185C6F" w14:textId="77777777" w:rsidR="004843D8" w:rsidRPr="00953CE8" w:rsidRDefault="004843D8" w:rsidP="00953CE8">
            <w:pPr>
              <w:jc w:val="center"/>
              <w:rPr>
                <w:rFonts w:ascii="Times New Roman" w:hAnsi="Times New Roman" w:cs="Times New Roman"/>
                <w:sz w:val="16"/>
                <w:szCs w:val="16"/>
              </w:rPr>
            </w:pPr>
          </w:p>
        </w:tc>
      </w:tr>
      <w:tr w:rsidR="004843D8" w:rsidRPr="00953CE8" w14:paraId="3BA41401" w14:textId="77777777" w:rsidTr="004843D8">
        <w:tc>
          <w:tcPr>
            <w:tcW w:w="960" w:type="dxa"/>
            <w:tcMar>
              <w:left w:w="28" w:type="dxa"/>
              <w:right w:w="28" w:type="dxa"/>
            </w:tcMar>
            <w:vAlign w:val="center"/>
          </w:tcPr>
          <w:p w14:paraId="69E41D6D"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ОП.04</w:t>
            </w:r>
          </w:p>
        </w:tc>
        <w:tc>
          <w:tcPr>
            <w:tcW w:w="3151" w:type="dxa"/>
            <w:tcMar>
              <w:left w:w="28" w:type="dxa"/>
              <w:right w:w="28" w:type="dxa"/>
            </w:tcMar>
            <w:vAlign w:val="center"/>
          </w:tcPr>
          <w:p w14:paraId="6F49D582" w14:textId="77777777" w:rsidR="004843D8" w:rsidRPr="00953CE8" w:rsidRDefault="004843D8" w:rsidP="004843D8">
            <w:pPr>
              <w:rPr>
                <w:rFonts w:ascii="Times New Roman" w:hAnsi="Times New Roman" w:cs="Times New Roman"/>
                <w:i/>
                <w:iCs/>
                <w:sz w:val="16"/>
                <w:szCs w:val="16"/>
              </w:rPr>
            </w:pPr>
            <w:r w:rsidRPr="00953CE8">
              <w:rPr>
                <w:rFonts w:ascii="Times New Roman" w:hAnsi="Times New Roman"/>
                <w:iCs/>
                <w:sz w:val="16"/>
                <w:szCs w:val="16"/>
              </w:rPr>
              <w:t>Радиоматериалы и радиокомпоненты</w:t>
            </w:r>
          </w:p>
        </w:tc>
        <w:tc>
          <w:tcPr>
            <w:tcW w:w="425" w:type="dxa"/>
            <w:tcMar>
              <w:left w:w="28" w:type="dxa"/>
              <w:right w:w="28" w:type="dxa"/>
            </w:tcMar>
            <w:vAlign w:val="center"/>
          </w:tcPr>
          <w:p w14:paraId="7E90C02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12298A8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EB4A44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30F10F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40A66B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1E12460E"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3E1651F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9524FA2"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65C5E5D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40E9FB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013694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3B9E105"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CFA40C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2793E27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F63D6DB"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436716A"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7A9D20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8EB9E0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219541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0BB09DD"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72761629"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73D098C" w14:textId="77777777" w:rsidR="004843D8" w:rsidRPr="00953CE8" w:rsidRDefault="004843D8" w:rsidP="00953CE8">
            <w:pPr>
              <w:jc w:val="center"/>
              <w:rPr>
                <w:rFonts w:ascii="Times New Roman" w:hAnsi="Times New Roman" w:cs="Times New Roman"/>
                <w:sz w:val="16"/>
                <w:szCs w:val="16"/>
              </w:rPr>
            </w:pPr>
          </w:p>
        </w:tc>
      </w:tr>
      <w:tr w:rsidR="004843D8" w:rsidRPr="00953CE8" w14:paraId="0F1773F7" w14:textId="77777777" w:rsidTr="004843D8">
        <w:tc>
          <w:tcPr>
            <w:tcW w:w="960" w:type="dxa"/>
            <w:tcMar>
              <w:left w:w="28" w:type="dxa"/>
              <w:right w:w="28" w:type="dxa"/>
            </w:tcMar>
            <w:vAlign w:val="center"/>
          </w:tcPr>
          <w:p w14:paraId="20A04388"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ОП.05</w:t>
            </w:r>
          </w:p>
        </w:tc>
        <w:tc>
          <w:tcPr>
            <w:tcW w:w="3151" w:type="dxa"/>
            <w:tcMar>
              <w:left w:w="28" w:type="dxa"/>
              <w:right w:w="28" w:type="dxa"/>
            </w:tcMar>
            <w:vAlign w:val="center"/>
          </w:tcPr>
          <w:p w14:paraId="3F4B71BA" w14:textId="77777777" w:rsidR="004843D8" w:rsidRPr="00953CE8" w:rsidRDefault="004843D8" w:rsidP="004843D8">
            <w:pPr>
              <w:rPr>
                <w:rFonts w:ascii="Times New Roman" w:hAnsi="Times New Roman" w:cs="Times New Roman"/>
                <w:i/>
                <w:iCs/>
                <w:sz w:val="16"/>
                <w:szCs w:val="16"/>
              </w:rPr>
            </w:pPr>
            <w:proofErr w:type="spellStart"/>
            <w:r w:rsidRPr="00953CE8">
              <w:rPr>
                <w:rFonts w:ascii="Times New Roman" w:hAnsi="Times New Roman"/>
                <w:iCs/>
                <w:sz w:val="16"/>
                <w:szCs w:val="16"/>
              </w:rPr>
              <w:t>Электрорадиоизмерения</w:t>
            </w:r>
            <w:proofErr w:type="spellEnd"/>
          </w:p>
        </w:tc>
        <w:tc>
          <w:tcPr>
            <w:tcW w:w="425" w:type="dxa"/>
            <w:tcMar>
              <w:left w:w="28" w:type="dxa"/>
              <w:right w:w="28" w:type="dxa"/>
            </w:tcMar>
            <w:vAlign w:val="center"/>
          </w:tcPr>
          <w:p w14:paraId="4C56C4B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37C45EC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37556D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790EEF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E2D2FF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4694BD5D"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533174F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B6051CA"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292E7F1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7CF2F0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24B57C3"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F72AD6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D723E6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52D0B91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C590F01"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FA171ED"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F9C85C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2C45CA3"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5222A80A"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69564C6"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7C47AAE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4759D1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r>
      <w:tr w:rsidR="004843D8" w:rsidRPr="00953CE8" w14:paraId="606E7E78" w14:textId="77777777" w:rsidTr="004843D8">
        <w:tc>
          <w:tcPr>
            <w:tcW w:w="960" w:type="dxa"/>
            <w:tcMar>
              <w:left w:w="28" w:type="dxa"/>
              <w:right w:w="28" w:type="dxa"/>
            </w:tcMar>
            <w:vAlign w:val="center"/>
          </w:tcPr>
          <w:p w14:paraId="11C87598"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ОП.06</w:t>
            </w:r>
          </w:p>
        </w:tc>
        <w:tc>
          <w:tcPr>
            <w:tcW w:w="3151" w:type="dxa"/>
            <w:tcMar>
              <w:left w:w="28" w:type="dxa"/>
              <w:right w:w="28" w:type="dxa"/>
            </w:tcMar>
            <w:vAlign w:val="center"/>
          </w:tcPr>
          <w:p w14:paraId="5253F7CC" w14:textId="77777777" w:rsidR="004843D8" w:rsidRPr="00953CE8" w:rsidRDefault="004843D8" w:rsidP="004843D8">
            <w:pPr>
              <w:rPr>
                <w:rFonts w:ascii="Times New Roman" w:hAnsi="Times New Roman" w:cs="Times New Roman"/>
                <w:i/>
                <w:iCs/>
                <w:sz w:val="16"/>
                <w:szCs w:val="16"/>
              </w:rPr>
            </w:pPr>
            <w:r w:rsidRPr="00953CE8">
              <w:rPr>
                <w:rFonts w:ascii="Times New Roman" w:hAnsi="Times New Roman"/>
                <w:iCs/>
                <w:sz w:val="16"/>
                <w:szCs w:val="16"/>
              </w:rPr>
              <w:t>Экономика отрасли</w:t>
            </w:r>
          </w:p>
        </w:tc>
        <w:tc>
          <w:tcPr>
            <w:tcW w:w="425" w:type="dxa"/>
            <w:tcMar>
              <w:left w:w="28" w:type="dxa"/>
              <w:right w:w="28" w:type="dxa"/>
            </w:tcMar>
            <w:vAlign w:val="center"/>
          </w:tcPr>
          <w:p w14:paraId="7A56340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5818135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EA9EB9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7C089B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06F838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111684C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7F1786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5A3D4C9"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2927220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D51158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0AB38B40"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24F1DA5D"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D52D98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1E7015A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CFB0952"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55A17956"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2EB8BD52"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0043CDE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43EEBF6"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CEF1C6D"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3C226494"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0E79599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r>
      <w:tr w:rsidR="004843D8" w:rsidRPr="00953CE8" w14:paraId="77DFDC7A" w14:textId="77777777" w:rsidTr="004843D8">
        <w:tc>
          <w:tcPr>
            <w:tcW w:w="960" w:type="dxa"/>
            <w:tcMar>
              <w:left w:w="28" w:type="dxa"/>
              <w:right w:w="28" w:type="dxa"/>
            </w:tcMar>
            <w:vAlign w:val="center"/>
          </w:tcPr>
          <w:p w14:paraId="09F6BD87"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ОП.07</w:t>
            </w:r>
          </w:p>
        </w:tc>
        <w:tc>
          <w:tcPr>
            <w:tcW w:w="3151" w:type="dxa"/>
            <w:tcMar>
              <w:left w:w="28" w:type="dxa"/>
              <w:right w:w="28" w:type="dxa"/>
            </w:tcMar>
            <w:vAlign w:val="center"/>
          </w:tcPr>
          <w:p w14:paraId="59D1A827" w14:textId="77777777" w:rsidR="004843D8" w:rsidRPr="00953CE8" w:rsidRDefault="004843D8" w:rsidP="004843D8">
            <w:pPr>
              <w:rPr>
                <w:rFonts w:ascii="Times New Roman" w:hAnsi="Times New Roman" w:cs="Times New Roman"/>
                <w:i/>
                <w:iCs/>
                <w:sz w:val="16"/>
                <w:szCs w:val="16"/>
              </w:rPr>
            </w:pPr>
            <w:r w:rsidRPr="00953CE8">
              <w:rPr>
                <w:rFonts w:ascii="Times New Roman" w:hAnsi="Times New Roman"/>
                <w:iCs/>
                <w:sz w:val="16"/>
                <w:szCs w:val="16"/>
              </w:rPr>
              <w:t>Охрана труда</w:t>
            </w:r>
          </w:p>
        </w:tc>
        <w:tc>
          <w:tcPr>
            <w:tcW w:w="425" w:type="dxa"/>
            <w:tcMar>
              <w:left w:w="28" w:type="dxa"/>
              <w:right w:w="28" w:type="dxa"/>
            </w:tcMar>
            <w:vAlign w:val="center"/>
          </w:tcPr>
          <w:p w14:paraId="5B2CBE4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5E8C890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071A63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302493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9BEEC5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2C7E868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CFB9B5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B826E0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5C5040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2392EF4"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56CB2460"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4A3F59A1"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B5E5EC2" w14:textId="77777777" w:rsidR="004843D8" w:rsidRPr="00953CE8" w:rsidRDefault="004843D8" w:rsidP="00953CE8">
            <w:pPr>
              <w:jc w:val="center"/>
              <w:rPr>
                <w:rFonts w:ascii="Times New Roman" w:hAnsi="Times New Roman" w:cs="Times New Roman"/>
                <w:sz w:val="16"/>
                <w:szCs w:val="16"/>
              </w:rPr>
            </w:pPr>
          </w:p>
        </w:tc>
        <w:tc>
          <w:tcPr>
            <w:tcW w:w="426" w:type="dxa"/>
            <w:tcMar>
              <w:left w:w="28" w:type="dxa"/>
              <w:right w:w="28" w:type="dxa"/>
            </w:tcMar>
            <w:vAlign w:val="center"/>
          </w:tcPr>
          <w:p w14:paraId="6E66408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3C70F4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6A2F215"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42E0C2A"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5955663"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0D1FF77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E6598D4"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3AA4B58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BD43AC7" w14:textId="77777777" w:rsidR="004843D8" w:rsidRPr="00953CE8" w:rsidRDefault="004843D8" w:rsidP="00953CE8">
            <w:pPr>
              <w:jc w:val="center"/>
              <w:rPr>
                <w:rFonts w:ascii="Times New Roman" w:hAnsi="Times New Roman" w:cs="Times New Roman"/>
                <w:sz w:val="16"/>
                <w:szCs w:val="16"/>
              </w:rPr>
            </w:pPr>
          </w:p>
        </w:tc>
      </w:tr>
      <w:tr w:rsidR="004843D8" w:rsidRPr="00953CE8" w14:paraId="1A6966FF" w14:textId="77777777" w:rsidTr="004843D8">
        <w:tc>
          <w:tcPr>
            <w:tcW w:w="960" w:type="dxa"/>
            <w:tcMar>
              <w:left w:w="28" w:type="dxa"/>
              <w:right w:w="28" w:type="dxa"/>
            </w:tcMar>
            <w:vAlign w:val="center"/>
          </w:tcPr>
          <w:p w14:paraId="621A1BA5"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ОП.08</w:t>
            </w:r>
          </w:p>
        </w:tc>
        <w:tc>
          <w:tcPr>
            <w:tcW w:w="3151" w:type="dxa"/>
            <w:tcMar>
              <w:left w:w="28" w:type="dxa"/>
              <w:right w:w="28" w:type="dxa"/>
            </w:tcMar>
            <w:vAlign w:val="center"/>
          </w:tcPr>
          <w:p w14:paraId="1EA3755D" w14:textId="77777777" w:rsidR="004843D8" w:rsidRPr="00953CE8" w:rsidRDefault="004843D8" w:rsidP="004843D8">
            <w:pPr>
              <w:rPr>
                <w:rFonts w:ascii="Times New Roman" w:hAnsi="Times New Roman" w:cs="Times New Roman"/>
                <w:i/>
                <w:iCs/>
                <w:sz w:val="16"/>
                <w:szCs w:val="16"/>
              </w:rPr>
            </w:pPr>
            <w:r w:rsidRPr="00953CE8">
              <w:rPr>
                <w:rFonts w:ascii="Times New Roman" w:hAnsi="Times New Roman"/>
                <w:iCs/>
                <w:sz w:val="16"/>
                <w:szCs w:val="16"/>
              </w:rPr>
              <w:t>Прикладная математика</w:t>
            </w:r>
          </w:p>
        </w:tc>
        <w:tc>
          <w:tcPr>
            <w:tcW w:w="425" w:type="dxa"/>
            <w:tcMar>
              <w:left w:w="28" w:type="dxa"/>
              <w:right w:w="28" w:type="dxa"/>
            </w:tcMar>
            <w:vAlign w:val="center"/>
          </w:tcPr>
          <w:p w14:paraId="7FDA444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737958C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1501BD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949EF6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47362B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499F0E2D"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75EFAC4F"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06B25C59"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038D696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3102D5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EA8358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61B3EF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E4C1E9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393E66EA"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9FEF39B"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4D4378F"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4C642FE8"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A8EB1A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F41E30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DAF6672"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7CFA1A9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1DC45A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r>
      <w:tr w:rsidR="004843D8" w:rsidRPr="00953CE8" w14:paraId="1883A222" w14:textId="77777777" w:rsidTr="004843D8">
        <w:tc>
          <w:tcPr>
            <w:tcW w:w="960" w:type="dxa"/>
            <w:tcMar>
              <w:left w:w="28" w:type="dxa"/>
              <w:right w:w="28" w:type="dxa"/>
            </w:tcMar>
            <w:vAlign w:val="center"/>
          </w:tcPr>
          <w:p w14:paraId="58A10F1D"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ОП.09</w:t>
            </w:r>
          </w:p>
        </w:tc>
        <w:tc>
          <w:tcPr>
            <w:tcW w:w="3151" w:type="dxa"/>
            <w:tcMar>
              <w:left w:w="28" w:type="dxa"/>
              <w:right w:w="28" w:type="dxa"/>
            </w:tcMar>
            <w:vAlign w:val="center"/>
          </w:tcPr>
          <w:p w14:paraId="35CDBA81" w14:textId="77777777" w:rsidR="004843D8" w:rsidRPr="00953CE8" w:rsidRDefault="004843D8" w:rsidP="004843D8">
            <w:pPr>
              <w:rPr>
                <w:rFonts w:ascii="Times New Roman" w:hAnsi="Times New Roman" w:cs="Times New Roman"/>
                <w:i/>
                <w:iCs/>
                <w:sz w:val="16"/>
                <w:szCs w:val="16"/>
              </w:rPr>
            </w:pPr>
            <w:r w:rsidRPr="00953CE8">
              <w:rPr>
                <w:rFonts w:ascii="Times New Roman" w:hAnsi="Times New Roman"/>
                <w:iCs/>
                <w:sz w:val="16"/>
                <w:szCs w:val="16"/>
              </w:rPr>
              <w:t>Информационные технологии в профессиональной деятельности</w:t>
            </w:r>
          </w:p>
        </w:tc>
        <w:tc>
          <w:tcPr>
            <w:tcW w:w="425" w:type="dxa"/>
            <w:tcMar>
              <w:left w:w="28" w:type="dxa"/>
              <w:right w:w="28" w:type="dxa"/>
            </w:tcMar>
            <w:vAlign w:val="center"/>
          </w:tcPr>
          <w:p w14:paraId="3078C11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2393EA6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C94CFA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3EF302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A16429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0304BA21"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6765245B"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2E30A2E2"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1AE5913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3FFDD8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9E1ED3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B553B5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FD2E1A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5826D9F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583E783"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0557B30"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A6397C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9C3C2F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61AF3E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30C39B7"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170EF5E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3FD53C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r>
      <w:tr w:rsidR="004843D8" w:rsidRPr="00953CE8" w14:paraId="0F0542FE" w14:textId="77777777" w:rsidTr="004843D8">
        <w:tc>
          <w:tcPr>
            <w:tcW w:w="960" w:type="dxa"/>
            <w:shd w:val="clear" w:color="auto" w:fill="D9D9D9" w:themeFill="background1" w:themeFillShade="D9"/>
            <w:tcMar>
              <w:left w:w="28" w:type="dxa"/>
              <w:right w:w="28" w:type="dxa"/>
            </w:tcMar>
            <w:vAlign w:val="center"/>
          </w:tcPr>
          <w:p w14:paraId="0CEFA59B"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cs="Times New Roman"/>
                <w:b/>
                <w:sz w:val="16"/>
                <w:szCs w:val="16"/>
              </w:rPr>
              <w:t>П.00</w:t>
            </w:r>
          </w:p>
        </w:tc>
        <w:tc>
          <w:tcPr>
            <w:tcW w:w="3151" w:type="dxa"/>
            <w:shd w:val="clear" w:color="auto" w:fill="D9D9D9" w:themeFill="background1" w:themeFillShade="D9"/>
            <w:tcMar>
              <w:left w:w="28" w:type="dxa"/>
              <w:right w:w="28" w:type="dxa"/>
            </w:tcMar>
            <w:vAlign w:val="center"/>
          </w:tcPr>
          <w:p w14:paraId="60B0E813"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cs="Times New Roman"/>
                <w:b/>
                <w:sz w:val="16"/>
                <w:szCs w:val="16"/>
              </w:rPr>
              <w:t>Профессиональный цикл</w:t>
            </w:r>
          </w:p>
        </w:tc>
        <w:tc>
          <w:tcPr>
            <w:tcW w:w="425" w:type="dxa"/>
            <w:shd w:val="clear" w:color="auto" w:fill="D9D9D9" w:themeFill="background1" w:themeFillShade="D9"/>
            <w:tcMar>
              <w:left w:w="28" w:type="dxa"/>
              <w:right w:w="28" w:type="dxa"/>
            </w:tcMar>
            <w:vAlign w:val="center"/>
          </w:tcPr>
          <w:p w14:paraId="7DC406A7"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shd w:val="clear" w:color="auto" w:fill="D9D9D9" w:themeFill="background1" w:themeFillShade="D9"/>
            <w:tcMar>
              <w:left w:w="28" w:type="dxa"/>
              <w:right w:w="28" w:type="dxa"/>
            </w:tcMar>
            <w:vAlign w:val="center"/>
          </w:tcPr>
          <w:p w14:paraId="64402821"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0C5076BF"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05E8416D"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3A22A360"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shd w:val="clear" w:color="auto" w:fill="D9D9D9" w:themeFill="background1" w:themeFillShade="D9"/>
            <w:tcMar>
              <w:left w:w="28" w:type="dxa"/>
              <w:right w:w="28" w:type="dxa"/>
            </w:tcMar>
            <w:vAlign w:val="center"/>
          </w:tcPr>
          <w:p w14:paraId="5DE27D3A"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54EB14BA"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59870AAC"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2CB13FED"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26EE3FF7"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1D18AA8B"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565358BB"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567FEDA7"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shd w:val="clear" w:color="auto" w:fill="D9D9D9" w:themeFill="background1" w:themeFillShade="D9"/>
            <w:tcMar>
              <w:left w:w="28" w:type="dxa"/>
              <w:right w:w="28" w:type="dxa"/>
            </w:tcMar>
            <w:vAlign w:val="center"/>
          </w:tcPr>
          <w:p w14:paraId="04CCF2D8"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458CED69"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4A7C9DAD"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29B9C918"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57646FFD"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432927AF"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1CE43832"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D9D9D9" w:themeFill="background1" w:themeFillShade="D9"/>
            <w:tcMar>
              <w:left w:w="28" w:type="dxa"/>
              <w:right w:w="28" w:type="dxa"/>
            </w:tcMar>
            <w:vAlign w:val="center"/>
          </w:tcPr>
          <w:p w14:paraId="7A4CA4E9"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D9D9D9" w:themeFill="background1" w:themeFillShade="D9"/>
            <w:tcMar>
              <w:left w:w="28" w:type="dxa"/>
              <w:right w:w="28" w:type="dxa"/>
            </w:tcMar>
            <w:vAlign w:val="center"/>
          </w:tcPr>
          <w:p w14:paraId="695F7B2C" w14:textId="77777777" w:rsidR="004843D8" w:rsidRPr="00953CE8" w:rsidRDefault="004843D8" w:rsidP="002606DD">
            <w:pPr>
              <w:jc w:val="center"/>
              <w:rPr>
                <w:rFonts w:ascii="Times New Roman" w:hAnsi="Times New Roman" w:cs="Times New Roman"/>
                <w:sz w:val="16"/>
                <w:szCs w:val="16"/>
              </w:rPr>
            </w:pPr>
            <w:r w:rsidRPr="00953CE8">
              <w:rPr>
                <w:rFonts w:ascii="Times New Roman" w:hAnsi="Times New Roman" w:cs="Times New Roman"/>
                <w:sz w:val="16"/>
                <w:szCs w:val="16"/>
              </w:rPr>
              <w:t>О</w:t>
            </w:r>
          </w:p>
        </w:tc>
      </w:tr>
      <w:tr w:rsidR="004843D8" w:rsidRPr="00953CE8" w14:paraId="2B8AE0C4" w14:textId="77777777" w:rsidTr="004843D8">
        <w:tc>
          <w:tcPr>
            <w:tcW w:w="960" w:type="dxa"/>
            <w:shd w:val="clear" w:color="auto" w:fill="F2F2F2" w:themeFill="background1" w:themeFillShade="F2"/>
            <w:tcMar>
              <w:left w:w="28" w:type="dxa"/>
              <w:right w:w="28" w:type="dxa"/>
            </w:tcMar>
            <w:vAlign w:val="center"/>
          </w:tcPr>
          <w:p w14:paraId="57E7D55A"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b/>
                <w:bCs/>
                <w:sz w:val="16"/>
                <w:szCs w:val="16"/>
              </w:rPr>
              <w:t>ПМ.01</w:t>
            </w:r>
          </w:p>
        </w:tc>
        <w:tc>
          <w:tcPr>
            <w:tcW w:w="3151" w:type="dxa"/>
            <w:shd w:val="clear" w:color="auto" w:fill="F2F2F2" w:themeFill="background1" w:themeFillShade="F2"/>
            <w:tcMar>
              <w:left w:w="28" w:type="dxa"/>
              <w:right w:w="28" w:type="dxa"/>
            </w:tcMar>
            <w:vAlign w:val="center"/>
          </w:tcPr>
          <w:p w14:paraId="73F0B7AE"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b/>
                <w:bCs/>
                <w:sz w:val="16"/>
                <w:szCs w:val="16"/>
              </w:rPr>
              <w:t>Проведение прикидочного, ориентировочного и окончательного расчетов функциональных узлов БА КА</w:t>
            </w:r>
          </w:p>
        </w:tc>
        <w:tc>
          <w:tcPr>
            <w:tcW w:w="425" w:type="dxa"/>
            <w:shd w:val="clear" w:color="auto" w:fill="F2F2F2" w:themeFill="background1" w:themeFillShade="F2"/>
            <w:tcMar>
              <w:left w:w="28" w:type="dxa"/>
              <w:right w:w="28" w:type="dxa"/>
            </w:tcMar>
            <w:vAlign w:val="center"/>
          </w:tcPr>
          <w:p w14:paraId="74C3942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shd w:val="clear" w:color="auto" w:fill="F2F2F2" w:themeFill="background1" w:themeFillShade="F2"/>
            <w:tcMar>
              <w:left w:w="28" w:type="dxa"/>
              <w:right w:w="28" w:type="dxa"/>
            </w:tcMar>
            <w:vAlign w:val="center"/>
          </w:tcPr>
          <w:p w14:paraId="0E18A03A"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61C779C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3C96D32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012F6A8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shd w:val="clear" w:color="auto" w:fill="F2F2F2" w:themeFill="background1" w:themeFillShade="F2"/>
            <w:tcMar>
              <w:left w:w="28" w:type="dxa"/>
              <w:right w:w="28" w:type="dxa"/>
            </w:tcMar>
            <w:vAlign w:val="center"/>
          </w:tcPr>
          <w:p w14:paraId="1317152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7792B3D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520AE39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06C9DFD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F2F2F2" w:themeFill="background1" w:themeFillShade="F2"/>
            <w:tcMar>
              <w:left w:w="28" w:type="dxa"/>
              <w:right w:w="28" w:type="dxa"/>
            </w:tcMar>
            <w:vAlign w:val="center"/>
          </w:tcPr>
          <w:p w14:paraId="099DEA1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F2F2F2" w:themeFill="background1" w:themeFillShade="F2"/>
            <w:tcMar>
              <w:left w:w="28" w:type="dxa"/>
              <w:right w:w="28" w:type="dxa"/>
            </w:tcMar>
            <w:vAlign w:val="center"/>
          </w:tcPr>
          <w:p w14:paraId="0A2B49A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F2F2F2" w:themeFill="background1" w:themeFillShade="F2"/>
            <w:tcMar>
              <w:left w:w="28" w:type="dxa"/>
              <w:right w:w="28" w:type="dxa"/>
            </w:tcMar>
            <w:vAlign w:val="center"/>
          </w:tcPr>
          <w:p w14:paraId="39B573D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F2F2F2" w:themeFill="background1" w:themeFillShade="F2"/>
            <w:tcMar>
              <w:left w:w="28" w:type="dxa"/>
              <w:right w:w="28" w:type="dxa"/>
            </w:tcMar>
            <w:vAlign w:val="center"/>
          </w:tcPr>
          <w:p w14:paraId="0129053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shd w:val="clear" w:color="auto" w:fill="F2F2F2" w:themeFill="background1" w:themeFillShade="F2"/>
            <w:tcMar>
              <w:left w:w="28" w:type="dxa"/>
              <w:right w:w="28" w:type="dxa"/>
            </w:tcMar>
            <w:vAlign w:val="center"/>
          </w:tcPr>
          <w:p w14:paraId="1DB93B1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F2F2F2" w:themeFill="background1" w:themeFillShade="F2"/>
            <w:tcMar>
              <w:left w:w="28" w:type="dxa"/>
              <w:right w:w="28" w:type="dxa"/>
            </w:tcMar>
            <w:vAlign w:val="center"/>
          </w:tcPr>
          <w:p w14:paraId="661B9DDE"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4C8436CF"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07378D9A"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793FFDB8" w14:textId="77777777" w:rsidR="004843D8" w:rsidRPr="00953CE8" w:rsidRDefault="004843D8" w:rsidP="00953CE8">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26F58590"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3411B9C2" w14:textId="77777777" w:rsidR="004843D8" w:rsidRPr="00953CE8" w:rsidRDefault="004843D8" w:rsidP="00953CE8">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27101627"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2F2EA55E" w14:textId="77777777" w:rsidR="004843D8" w:rsidRPr="00953CE8" w:rsidRDefault="004843D8" w:rsidP="00953CE8">
            <w:pPr>
              <w:jc w:val="center"/>
              <w:rPr>
                <w:rFonts w:ascii="Times New Roman" w:hAnsi="Times New Roman" w:cs="Times New Roman"/>
                <w:sz w:val="16"/>
                <w:szCs w:val="16"/>
              </w:rPr>
            </w:pPr>
          </w:p>
        </w:tc>
      </w:tr>
      <w:tr w:rsidR="004843D8" w:rsidRPr="00953CE8" w14:paraId="2015771E" w14:textId="77777777" w:rsidTr="004843D8">
        <w:tc>
          <w:tcPr>
            <w:tcW w:w="960" w:type="dxa"/>
            <w:tcMar>
              <w:left w:w="28" w:type="dxa"/>
              <w:right w:w="28" w:type="dxa"/>
            </w:tcMar>
            <w:vAlign w:val="center"/>
          </w:tcPr>
          <w:p w14:paraId="09DD7BF9"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МДК.01.01</w:t>
            </w:r>
          </w:p>
        </w:tc>
        <w:tc>
          <w:tcPr>
            <w:tcW w:w="3151" w:type="dxa"/>
            <w:tcMar>
              <w:left w:w="28" w:type="dxa"/>
              <w:right w:w="28" w:type="dxa"/>
            </w:tcMar>
            <w:vAlign w:val="center"/>
          </w:tcPr>
          <w:p w14:paraId="10E9BED9"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Технология разработки электронных усилителей и блоков питания</w:t>
            </w:r>
          </w:p>
        </w:tc>
        <w:tc>
          <w:tcPr>
            <w:tcW w:w="425" w:type="dxa"/>
            <w:tcMar>
              <w:left w:w="28" w:type="dxa"/>
              <w:right w:w="28" w:type="dxa"/>
            </w:tcMar>
            <w:vAlign w:val="center"/>
          </w:tcPr>
          <w:p w14:paraId="724B57E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4F79422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9EB428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163507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A13AE8A"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101BC9E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51CD69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E604EF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FC349B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1EF59A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64F3EA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9233E1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813009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4C0B0FE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F6CEED9"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113D8F0"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217674C9"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586B17C3"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1F7B7E64"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5FAC810B"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77DF5E1B"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4F2A2D37" w14:textId="77777777" w:rsidR="004843D8" w:rsidRPr="00953CE8" w:rsidRDefault="004843D8" w:rsidP="00953CE8">
            <w:pPr>
              <w:jc w:val="center"/>
              <w:rPr>
                <w:rFonts w:ascii="Times New Roman" w:hAnsi="Times New Roman" w:cs="Times New Roman"/>
                <w:sz w:val="16"/>
                <w:szCs w:val="16"/>
              </w:rPr>
            </w:pPr>
          </w:p>
        </w:tc>
      </w:tr>
      <w:tr w:rsidR="004843D8" w:rsidRPr="00953CE8" w14:paraId="33DEECBB" w14:textId="77777777" w:rsidTr="004843D8">
        <w:tc>
          <w:tcPr>
            <w:tcW w:w="960" w:type="dxa"/>
            <w:tcMar>
              <w:left w:w="28" w:type="dxa"/>
              <w:right w:w="28" w:type="dxa"/>
            </w:tcMar>
            <w:vAlign w:val="center"/>
          </w:tcPr>
          <w:p w14:paraId="72876F18"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МДК.01.02</w:t>
            </w:r>
          </w:p>
        </w:tc>
        <w:tc>
          <w:tcPr>
            <w:tcW w:w="3151" w:type="dxa"/>
            <w:tcMar>
              <w:left w:w="28" w:type="dxa"/>
              <w:right w:w="28" w:type="dxa"/>
            </w:tcMar>
            <w:vAlign w:val="center"/>
          </w:tcPr>
          <w:p w14:paraId="50BDEA92"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Технология разработки радиоприемных, радиопередающих и телевизионных систем</w:t>
            </w:r>
          </w:p>
        </w:tc>
        <w:tc>
          <w:tcPr>
            <w:tcW w:w="425" w:type="dxa"/>
            <w:tcMar>
              <w:left w:w="28" w:type="dxa"/>
              <w:right w:w="28" w:type="dxa"/>
            </w:tcMar>
            <w:vAlign w:val="center"/>
          </w:tcPr>
          <w:p w14:paraId="20DCD0D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5243730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09FFD7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4CB09E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C48D18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209B9DE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D062F6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155D6B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51A0E5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3A4980A"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C69843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701D78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CB5E34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08DE070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8C022EF"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0E08F5AE"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08C5D94C"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292DFE38"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647E7A5E"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32941B0"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40C9D919"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A9A7DF5" w14:textId="77777777" w:rsidR="004843D8" w:rsidRPr="00953CE8" w:rsidRDefault="004843D8" w:rsidP="00953CE8">
            <w:pPr>
              <w:jc w:val="center"/>
              <w:rPr>
                <w:rFonts w:ascii="Times New Roman" w:hAnsi="Times New Roman" w:cs="Times New Roman"/>
                <w:sz w:val="16"/>
                <w:szCs w:val="16"/>
              </w:rPr>
            </w:pPr>
          </w:p>
        </w:tc>
      </w:tr>
      <w:tr w:rsidR="004843D8" w:rsidRPr="00953CE8" w14:paraId="29E6BDAF" w14:textId="77777777" w:rsidTr="004843D8">
        <w:tc>
          <w:tcPr>
            <w:tcW w:w="960" w:type="dxa"/>
            <w:tcMar>
              <w:left w:w="28" w:type="dxa"/>
              <w:right w:w="28" w:type="dxa"/>
            </w:tcMar>
            <w:vAlign w:val="center"/>
          </w:tcPr>
          <w:p w14:paraId="0A2C9BC7"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МДК.01.03</w:t>
            </w:r>
          </w:p>
        </w:tc>
        <w:tc>
          <w:tcPr>
            <w:tcW w:w="3151" w:type="dxa"/>
            <w:tcMar>
              <w:left w:w="28" w:type="dxa"/>
              <w:right w:w="28" w:type="dxa"/>
            </w:tcMar>
            <w:vAlign w:val="center"/>
          </w:tcPr>
          <w:p w14:paraId="6C60CC99"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Технология разработки импульсных и цифровых устройств</w:t>
            </w:r>
          </w:p>
        </w:tc>
        <w:tc>
          <w:tcPr>
            <w:tcW w:w="425" w:type="dxa"/>
            <w:tcMar>
              <w:left w:w="28" w:type="dxa"/>
              <w:right w:w="28" w:type="dxa"/>
            </w:tcMar>
            <w:vAlign w:val="center"/>
          </w:tcPr>
          <w:p w14:paraId="5896095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0EF0F68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D2F053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FE7FD3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1E96EC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134BE60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1C40EDA"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97AB48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36BCDF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9C98EC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476CFB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D0B898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EA6F48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15FFB0C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0D2E15D2"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C07C400"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0F6FC02"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E2EA18E"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0DF8B3B5"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912E89E"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0572C247"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E93DF35" w14:textId="77777777" w:rsidR="004843D8" w:rsidRPr="00953CE8" w:rsidRDefault="004843D8" w:rsidP="00953CE8">
            <w:pPr>
              <w:jc w:val="center"/>
              <w:rPr>
                <w:rFonts w:ascii="Times New Roman" w:hAnsi="Times New Roman" w:cs="Times New Roman"/>
                <w:sz w:val="16"/>
                <w:szCs w:val="16"/>
              </w:rPr>
            </w:pPr>
          </w:p>
        </w:tc>
      </w:tr>
      <w:tr w:rsidR="004843D8" w:rsidRPr="00953CE8" w14:paraId="7B76F2C6" w14:textId="77777777" w:rsidTr="004843D8">
        <w:tc>
          <w:tcPr>
            <w:tcW w:w="960" w:type="dxa"/>
            <w:tcMar>
              <w:left w:w="28" w:type="dxa"/>
              <w:right w:w="28" w:type="dxa"/>
            </w:tcMar>
            <w:vAlign w:val="center"/>
          </w:tcPr>
          <w:p w14:paraId="1407BCB7"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МДК.01.04</w:t>
            </w:r>
          </w:p>
        </w:tc>
        <w:tc>
          <w:tcPr>
            <w:tcW w:w="3151" w:type="dxa"/>
            <w:tcMar>
              <w:left w:w="28" w:type="dxa"/>
              <w:right w:w="28" w:type="dxa"/>
            </w:tcMar>
            <w:vAlign w:val="center"/>
          </w:tcPr>
          <w:p w14:paraId="07DF7FAB"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Технология разработки микропроцессорных систем</w:t>
            </w:r>
          </w:p>
        </w:tc>
        <w:tc>
          <w:tcPr>
            <w:tcW w:w="425" w:type="dxa"/>
            <w:tcMar>
              <w:left w:w="28" w:type="dxa"/>
              <w:right w:w="28" w:type="dxa"/>
            </w:tcMar>
            <w:vAlign w:val="center"/>
          </w:tcPr>
          <w:p w14:paraId="243165AA"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1615FA7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43724B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28846C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10F8F3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3CF60BC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62F4A4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F41765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D65945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CF891F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703973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FCC78C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241A6A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4BA26DD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15DAF65"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21E960C"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A6F3AD4"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830A338"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3CF26AC5"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AF6CFB9"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298BC2FA"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1C3B155" w14:textId="77777777" w:rsidR="004843D8" w:rsidRPr="00953CE8" w:rsidRDefault="004843D8" w:rsidP="00953CE8">
            <w:pPr>
              <w:jc w:val="center"/>
              <w:rPr>
                <w:rFonts w:ascii="Times New Roman" w:hAnsi="Times New Roman" w:cs="Times New Roman"/>
                <w:sz w:val="16"/>
                <w:szCs w:val="16"/>
              </w:rPr>
            </w:pPr>
          </w:p>
        </w:tc>
      </w:tr>
      <w:tr w:rsidR="004843D8" w:rsidRPr="00953CE8" w14:paraId="6D0D85B1" w14:textId="77777777" w:rsidTr="004843D8">
        <w:tc>
          <w:tcPr>
            <w:tcW w:w="960" w:type="dxa"/>
            <w:tcMar>
              <w:left w:w="28" w:type="dxa"/>
              <w:right w:w="28" w:type="dxa"/>
            </w:tcMar>
            <w:vAlign w:val="center"/>
          </w:tcPr>
          <w:p w14:paraId="1D4CA186"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МДК.01.05</w:t>
            </w:r>
          </w:p>
        </w:tc>
        <w:tc>
          <w:tcPr>
            <w:tcW w:w="3151" w:type="dxa"/>
            <w:tcMar>
              <w:left w:w="28" w:type="dxa"/>
              <w:right w:w="28" w:type="dxa"/>
            </w:tcMar>
            <w:vAlign w:val="center"/>
          </w:tcPr>
          <w:p w14:paraId="1FDD5471"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Технология микроэлектронных устройств </w:t>
            </w:r>
          </w:p>
        </w:tc>
        <w:tc>
          <w:tcPr>
            <w:tcW w:w="425" w:type="dxa"/>
            <w:tcMar>
              <w:left w:w="28" w:type="dxa"/>
              <w:right w:w="28" w:type="dxa"/>
            </w:tcMar>
            <w:vAlign w:val="center"/>
          </w:tcPr>
          <w:p w14:paraId="08FD46D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7792C2F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44EBEB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BF87BA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6ABABF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72F068C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BF1BDB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408F54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6B62A5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583100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00A3D2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3D8B08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AF8D6B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5752737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1236FAC"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77FE71D"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20D1FDE8"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30673DD"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1997C32C"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E273950"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71CE9318"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CEDE240" w14:textId="77777777" w:rsidR="004843D8" w:rsidRPr="00953CE8" w:rsidRDefault="004843D8" w:rsidP="00953CE8">
            <w:pPr>
              <w:jc w:val="center"/>
              <w:rPr>
                <w:rFonts w:ascii="Times New Roman" w:hAnsi="Times New Roman" w:cs="Times New Roman"/>
                <w:sz w:val="16"/>
                <w:szCs w:val="16"/>
              </w:rPr>
            </w:pPr>
          </w:p>
        </w:tc>
      </w:tr>
      <w:tr w:rsidR="004843D8" w:rsidRPr="00953CE8" w14:paraId="5A4766C0" w14:textId="77777777" w:rsidTr="004843D8">
        <w:tc>
          <w:tcPr>
            <w:tcW w:w="960" w:type="dxa"/>
            <w:tcMar>
              <w:left w:w="28" w:type="dxa"/>
              <w:right w:w="28" w:type="dxa"/>
            </w:tcMar>
            <w:vAlign w:val="center"/>
          </w:tcPr>
          <w:p w14:paraId="3ACECC57" w14:textId="77777777" w:rsidR="004843D8" w:rsidRPr="004843D8" w:rsidRDefault="004843D8" w:rsidP="004843D8">
            <w:pPr>
              <w:rPr>
                <w:rFonts w:ascii="Times New Roman" w:hAnsi="Times New Roman" w:cs="Times New Roman"/>
                <w:sz w:val="16"/>
                <w:szCs w:val="16"/>
              </w:rPr>
            </w:pPr>
            <w:r w:rsidRPr="004843D8">
              <w:rPr>
                <w:rFonts w:ascii="Times New Roman" w:hAnsi="Times New Roman"/>
                <w:sz w:val="16"/>
                <w:szCs w:val="16"/>
              </w:rPr>
              <w:t>УП.01</w:t>
            </w:r>
          </w:p>
        </w:tc>
        <w:tc>
          <w:tcPr>
            <w:tcW w:w="3151" w:type="dxa"/>
            <w:tcMar>
              <w:left w:w="28" w:type="dxa"/>
              <w:right w:w="28" w:type="dxa"/>
            </w:tcMar>
            <w:vAlign w:val="center"/>
          </w:tcPr>
          <w:p w14:paraId="2A81F4F5" w14:textId="77777777" w:rsidR="004843D8" w:rsidRPr="004843D8" w:rsidRDefault="004843D8" w:rsidP="004843D8">
            <w:pPr>
              <w:rPr>
                <w:rFonts w:ascii="Times New Roman" w:hAnsi="Times New Roman" w:cs="Times New Roman"/>
                <w:sz w:val="16"/>
                <w:szCs w:val="16"/>
              </w:rPr>
            </w:pPr>
            <w:r w:rsidRPr="004843D8">
              <w:rPr>
                <w:rFonts w:ascii="Times New Roman" w:hAnsi="Times New Roman"/>
                <w:sz w:val="16"/>
                <w:szCs w:val="16"/>
              </w:rPr>
              <w:t>Учебная практика</w:t>
            </w:r>
          </w:p>
        </w:tc>
        <w:tc>
          <w:tcPr>
            <w:tcW w:w="425" w:type="dxa"/>
            <w:tcMar>
              <w:left w:w="28" w:type="dxa"/>
              <w:right w:w="28" w:type="dxa"/>
            </w:tcMar>
            <w:vAlign w:val="center"/>
          </w:tcPr>
          <w:p w14:paraId="569F1C3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31095EB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F826C7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986F11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8DC92A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30F284C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2DBBE8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328EF6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475ECC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B0999B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A5B9C7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78F1D2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85D844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26A7A8D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0904801F"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0CB3D418"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9DC6459"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47029D0C"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4A4FB2B8"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E88231E"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77B833C6"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0A73920" w14:textId="77777777" w:rsidR="004843D8" w:rsidRPr="00953CE8" w:rsidRDefault="004843D8" w:rsidP="00953CE8">
            <w:pPr>
              <w:jc w:val="center"/>
              <w:rPr>
                <w:rFonts w:ascii="Times New Roman" w:hAnsi="Times New Roman" w:cs="Times New Roman"/>
                <w:sz w:val="16"/>
                <w:szCs w:val="16"/>
              </w:rPr>
            </w:pPr>
          </w:p>
        </w:tc>
      </w:tr>
      <w:tr w:rsidR="004843D8" w:rsidRPr="00953CE8" w14:paraId="043237DD" w14:textId="77777777" w:rsidTr="004843D8">
        <w:tc>
          <w:tcPr>
            <w:tcW w:w="960" w:type="dxa"/>
            <w:tcMar>
              <w:left w:w="28" w:type="dxa"/>
              <w:right w:w="28" w:type="dxa"/>
            </w:tcMar>
            <w:vAlign w:val="center"/>
          </w:tcPr>
          <w:p w14:paraId="003DC3C6" w14:textId="77777777" w:rsidR="004843D8" w:rsidRPr="004843D8" w:rsidRDefault="004843D8" w:rsidP="004843D8">
            <w:pPr>
              <w:rPr>
                <w:rFonts w:ascii="Times New Roman" w:hAnsi="Times New Roman" w:cs="Times New Roman"/>
                <w:sz w:val="16"/>
                <w:szCs w:val="16"/>
              </w:rPr>
            </w:pPr>
            <w:r w:rsidRPr="004843D8">
              <w:rPr>
                <w:rFonts w:ascii="Times New Roman" w:hAnsi="Times New Roman"/>
                <w:sz w:val="16"/>
                <w:szCs w:val="16"/>
              </w:rPr>
              <w:t>ПП.01</w:t>
            </w:r>
          </w:p>
        </w:tc>
        <w:tc>
          <w:tcPr>
            <w:tcW w:w="3151" w:type="dxa"/>
            <w:tcMar>
              <w:left w:w="28" w:type="dxa"/>
              <w:right w:w="28" w:type="dxa"/>
            </w:tcMar>
            <w:vAlign w:val="center"/>
          </w:tcPr>
          <w:p w14:paraId="5C8C253F" w14:textId="77777777" w:rsidR="004843D8" w:rsidRPr="004843D8" w:rsidRDefault="004843D8" w:rsidP="004843D8">
            <w:pPr>
              <w:rPr>
                <w:rFonts w:ascii="Times New Roman" w:hAnsi="Times New Roman" w:cs="Times New Roman"/>
                <w:sz w:val="16"/>
                <w:szCs w:val="16"/>
              </w:rPr>
            </w:pPr>
            <w:r w:rsidRPr="004843D8">
              <w:rPr>
                <w:rFonts w:ascii="Times New Roman" w:hAnsi="Times New Roman"/>
                <w:sz w:val="16"/>
                <w:szCs w:val="16"/>
              </w:rPr>
              <w:t>Производственная практика</w:t>
            </w:r>
          </w:p>
        </w:tc>
        <w:tc>
          <w:tcPr>
            <w:tcW w:w="425" w:type="dxa"/>
            <w:tcMar>
              <w:left w:w="28" w:type="dxa"/>
              <w:right w:w="28" w:type="dxa"/>
            </w:tcMar>
            <w:vAlign w:val="center"/>
          </w:tcPr>
          <w:p w14:paraId="077DC31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7EB161F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607B45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09F553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B93E09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131BC5A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B79F4A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0AC715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285881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07C3115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17CBE9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09A9C45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0DCEFC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46E7806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A35EAD3"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417E80B6"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2D1C9AB6"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D6814BB"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5CF010E4"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00C4D532"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1A3394E4"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47E3AB5F" w14:textId="77777777" w:rsidR="004843D8" w:rsidRPr="00953CE8" w:rsidRDefault="004843D8" w:rsidP="00953CE8">
            <w:pPr>
              <w:jc w:val="center"/>
              <w:rPr>
                <w:rFonts w:ascii="Times New Roman" w:hAnsi="Times New Roman" w:cs="Times New Roman"/>
                <w:sz w:val="16"/>
                <w:szCs w:val="16"/>
              </w:rPr>
            </w:pPr>
          </w:p>
        </w:tc>
      </w:tr>
      <w:tr w:rsidR="004843D8" w:rsidRPr="00953CE8" w14:paraId="3E99FCE9" w14:textId="77777777" w:rsidTr="004843D8">
        <w:tc>
          <w:tcPr>
            <w:tcW w:w="960" w:type="dxa"/>
            <w:shd w:val="clear" w:color="auto" w:fill="F2F2F2" w:themeFill="background1" w:themeFillShade="F2"/>
            <w:tcMar>
              <w:left w:w="28" w:type="dxa"/>
              <w:right w:w="28" w:type="dxa"/>
            </w:tcMar>
            <w:vAlign w:val="center"/>
          </w:tcPr>
          <w:p w14:paraId="1595DB13"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b/>
                <w:bCs/>
                <w:sz w:val="16"/>
                <w:szCs w:val="16"/>
              </w:rPr>
              <w:t>ПМ.02</w:t>
            </w:r>
          </w:p>
        </w:tc>
        <w:tc>
          <w:tcPr>
            <w:tcW w:w="3151" w:type="dxa"/>
            <w:shd w:val="clear" w:color="auto" w:fill="F2F2F2" w:themeFill="background1" w:themeFillShade="F2"/>
            <w:tcMar>
              <w:left w:w="28" w:type="dxa"/>
              <w:right w:w="28" w:type="dxa"/>
            </w:tcMar>
            <w:vAlign w:val="center"/>
          </w:tcPr>
          <w:p w14:paraId="31022DD0"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b/>
                <w:bCs/>
                <w:sz w:val="16"/>
                <w:szCs w:val="16"/>
              </w:rPr>
              <w:t>Обслуживание, ремонт, регулировка и настройка электронных средств и электронных систем БКУ АКА</w:t>
            </w:r>
          </w:p>
        </w:tc>
        <w:tc>
          <w:tcPr>
            <w:tcW w:w="425" w:type="dxa"/>
            <w:shd w:val="clear" w:color="auto" w:fill="F2F2F2" w:themeFill="background1" w:themeFillShade="F2"/>
            <w:tcMar>
              <w:left w:w="28" w:type="dxa"/>
              <w:right w:w="28" w:type="dxa"/>
            </w:tcMar>
            <w:vAlign w:val="center"/>
          </w:tcPr>
          <w:p w14:paraId="3BA44A1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shd w:val="clear" w:color="auto" w:fill="F2F2F2" w:themeFill="background1" w:themeFillShade="F2"/>
            <w:tcMar>
              <w:left w:w="28" w:type="dxa"/>
              <w:right w:w="28" w:type="dxa"/>
            </w:tcMar>
            <w:vAlign w:val="center"/>
          </w:tcPr>
          <w:p w14:paraId="28BB6A2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38E39E6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0F3FA4AA"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179CD4C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shd w:val="clear" w:color="auto" w:fill="F2F2F2" w:themeFill="background1" w:themeFillShade="F2"/>
            <w:tcMar>
              <w:left w:w="28" w:type="dxa"/>
              <w:right w:w="28" w:type="dxa"/>
            </w:tcMar>
            <w:vAlign w:val="center"/>
          </w:tcPr>
          <w:p w14:paraId="769C2AB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601F867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3475A6D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208E87B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F2F2F2" w:themeFill="background1" w:themeFillShade="F2"/>
            <w:tcMar>
              <w:left w:w="28" w:type="dxa"/>
              <w:right w:w="28" w:type="dxa"/>
            </w:tcMar>
            <w:vAlign w:val="center"/>
          </w:tcPr>
          <w:p w14:paraId="16F9F3EB"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0E0F2FD4"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77AA86FE"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6409BA34" w14:textId="77777777" w:rsidR="004843D8" w:rsidRPr="00953CE8" w:rsidRDefault="004843D8" w:rsidP="00953CE8">
            <w:pPr>
              <w:jc w:val="center"/>
              <w:rPr>
                <w:rFonts w:ascii="Times New Roman" w:hAnsi="Times New Roman" w:cs="Times New Roman"/>
                <w:sz w:val="16"/>
                <w:szCs w:val="16"/>
              </w:rPr>
            </w:pPr>
          </w:p>
        </w:tc>
        <w:tc>
          <w:tcPr>
            <w:tcW w:w="426" w:type="dxa"/>
            <w:shd w:val="clear" w:color="auto" w:fill="F2F2F2" w:themeFill="background1" w:themeFillShade="F2"/>
            <w:tcMar>
              <w:left w:w="28" w:type="dxa"/>
              <w:right w:w="28" w:type="dxa"/>
            </w:tcMar>
            <w:vAlign w:val="center"/>
          </w:tcPr>
          <w:p w14:paraId="64394783"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047958A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F2F2F2" w:themeFill="background1" w:themeFillShade="F2"/>
            <w:tcMar>
              <w:left w:w="28" w:type="dxa"/>
              <w:right w:w="28" w:type="dxa"/>
            </w:tcMar>
            <w:vAlign w:val="center"/>
          </w:tcPr>
          <w:p w14:paraId="3E4A3C3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F2F2F2" w:themeFill="background1" w:themeFillShade="F2"/>
            <w:tcMar>
              <w:left w:w="28" w:type="dxa"/>
              <w:right w:w="28" w:type="dxa"/>
            </w:tcMar>
            <w:vAlign w:val="center"/>
          </w:tcPr>
          <w:p w14:paraId="40F492A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F2F2F2" w:themeFill="background1" w:themeFillShade="F2"/>
            <w:tcMar>
              <w:left w:w="28" w:type="dxa"/>
              <w:right w:w="28" w:type="dxa"/>
            </w:tcMar>
            <w:vAlign w:val="center"/>
          </w:tcPr>
          <w:p w14:paraId="01ABAD0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32197F2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F2F2F2" w:themeFill="background1" w:themeFillShade="F2"/>
            <w:tcMar>
              <w:left w:w="28" w:type="dxa"/>
              <w:right w:w="28" w:type="dxa"/>
            </w:tcMar>
            <w:vAlign w:val="center"/>
          </w:tcPr>
          <w:p w14:paraId="1730731C" w14:textId="77777777" w:rsidR="004843D8" w:rsidRPr="00953CE8" w:rsidRDefault="004843D8" w:rsidP="00953CE8">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38BCC586"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3CF2830A" w14:textId="77777777" w:rsidR="004843D8" w:rsidRPr="00953CE8" w:rsidRDefault="004843D8" w:rsidP="00953CE8">
            <w:pPr>
              <w:jc w:val="center"/>
              <w:rPr>
                <w:rFonts w:ascii="Times New Roman" w:hAnsi="Times New Roman" w:cs="Times New Roman"/>
                <w:sz w:val="16"/>
                <w:szCs w:val="16"/>
              </w:rPr>
            </w:pPr>
          </w:p>
        </w:tc>
      </w:tr>
      <w:tr w:rsidR="004843D8" w:rsidRPr="00953CE8" w14:paraId="3E714778" w14:textId="77777777" w:rsidTr="004843D8">
        <w:tc>
          <w:tcPr>
            <w:tcW w:w="960" w:type="dxa"/>
            <w:tcMar>
              <w:left w:w="28" w:type="dxa"/>
              <w:right w:w="28" w:type="dxa"/>
            </w:tcMar>
            <w:vAlign w:val="center"/>
          </w:tcPr>
          <w:p w14:paraId="34884E29"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МДК.02.01</w:t>
            </w:r>
          </w:p>
        </w:tc>
        <w:tc>
          <w:tcPr>
            <w:tcW w:w="3151" w:type="dxa"/>
            <w:tcMar>
              <w:left w:w="28" w:type="dxa"/>
              <w:right w:w="28" w:type="dxa"/>
            </w:tcMar>
            <w:vAlign w:val="center"/>
          </w:tcPr>
          <w:p w14:paraId="6C2B5ABA"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bCs/>
                <w:sz w:val="16"/>
                <w:szCs w:val="16"/>
              </w:rPr>
              <w:t>Технология сборки и монтажа функциональных узлов</w:t>
            </w:r>
          </w:p>
        </w:tc>
        <w:tc>
          <w:tcPr>
            <w:tcW w:w="425" w:type="dxa"/>
            <w:tcMar>
              <w:left w:w="28" w:type="dxa"/>
              <w:right w:w="28" w:type="dxa"/>
            </w:tcMar>
            <w:vAlign w:val="center"/>
          </w:tcPr>
          <w:p w14:paraId="5644779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1BADF7E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C0B933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31C417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E09000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4A53A99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69D1E6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4A34EF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81A6BB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8A35EF0"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E7E0902"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042C7A2E"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957F221" w14:textId="77777777" w:rsidR="004843D8" w:rsidRPr="00953CE8" w:rsidRDefault="004843D8" w:rsidP="00953CE8">
            <w:pPr>
              <w:jc w:val="center"/>
              <w:rPr>
                <w:rFonts w:ascii="Times New Roman" w:hAnsi="Times New Roman" w:cs="Times New Roman"/>
                <w:sz w:val="16"/>
                <w:szCs w:val="16"/>
              </w:rPr>
            </w:pPr>
          </w:p>
        </w:tc>
        <w:tc>
          <w:tcPr>
            <w:tcW w:w="426" w:type="dxa"/>
            <w:tcMar>
              <w:left w:w="28" w:type="dxa"/>
              <w:right w:w="28" w:type="dxa"/>
            </w:tcMar>
            <w:vAlign w:val="center"/>
          </w:tcPr>
          <w:p w14:paraId="7DF0B766"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6B8B4F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703841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CEFDCD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8F9216A"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883C79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28C846F"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33C15FFB"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C8BE8DE" w14:textId="77777777" w:rsidR="004843D8" w:rsidRPr="00953CE8" w:rsidRDefault="004843D8" w:rsidP="00953CE8">
            <w:pPr>
              <w:jc w:val="center"/>
              <w:rPr>
                <w:rFonts w:ascii="Times New Roman" w:hAnsi="Times New Roman" w:cs="Times New Roman"/>
                <w:sz w:val="16"/>
                <w:szCs w:val="16"/>
              </w:rPr>
            </w:pPr>
          </w:p>
        </w:tc>
      </w:tr>
      <w:tr w:rsidR="004843D8" w:rsidRPr="00953CE8" w14:paraId="10CDE15D" w14:textId="77777777" w:rsidTr="004843D8">
        <w:tc>
          <w:tcPr>
            <w:tcW w:w="960" w:type="dxa"/>
            <w:tcMar>
              <w:left w:w="28" w:type="dxa"/>
              <w:right w:w="28" w:type="dxa"/>
            </w:tcMar>
            <w:vAlign w:val="center"/>
          </w:tcPr>
          <w:p w14:paraId="1ACF90A0"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МДК.02.02</w:t>
            </w:r>
          </w:p>
        </w:tc>
        <w:tc>
          <w:tcPr>
            <w:tcW w:w="3151" w:type="dxa"/>
            <w:tcMar>
              <w:left w:w="28" w:type="dxa"/>
              <w:right w:w="28" w:type="dxa"/>
            </w:tcMar>
            <w:vAlign w:val="center"/>
          </w:tcPr>
          <w:p w14:paraId="27EC0F49" w14:textId="77777777" w:rsidR="004843D8" w:rsidRPr="00953CE8" w:rsidRDefault="004843D8" w:rsidP="004843D8">
            <w:pPr>
              <w:rPr>
                <w:rFonts w:ascii="Times New Roman" w:hAnsi="Times New Roman" w:cs="Times New Roman"/>
                <w:sz w:val="16"/>
                <w:szCs w:val="16"/>
              </w:rPr>
            </w:pPr>
            <w:r w:rsidRPr="00953CE8">
              <w:rPr>
                <w:rFonts w:ascii="Times New Roman" w:hAnsi="Times New Roman"/>
                <w:sz w:val="16"/>
                <w:szCs w:val="16"/>
              </w:rPr>
              <w:t>Технология контроля параметров функциональных узлов</w:t>
            </w:r>
          </w:p>
        </w:tc>
        <w:tc>
          <w:tcPr>
            <w:tcW w:w="425" w:type="dxa"/>
            <w:tcMar>
              <w:left w:w="28" w:type="dxa"/>
              <w:right w:w="28" w:type="dxa"/>
            </w:tcMar>
            <w:vAlign w:val="center"/>
          </w:tcPr>
          <w:p w14:paraId="2613301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4928FAF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4316F7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78DDA8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804827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400F10B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D01EAE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D9D0A9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CAB191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0AED8A9A"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55EAFF39"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34E2046"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5738ECDA" w14:textId="77777777" w:rsidR="004843D8" w:rsidRPr="00953CE8" w:rsidRDefault="004843D8" w:rsidP="00953CE8">
            <w:pPr>
              <w:jc w:val="center"/>
              <w:rPr>
                <w:rFonts w:ascii="Times New Roman" w:hAnsi="Times New Roman" w:cs="Times New Roman"/>
                <w:sz w:val="16"/>
                <w:szCs w:val="16"/>
              </w:rPr>
            </w:pPr>
          </w:p>
        </w:tc>
        <w:tc>
          <w:tcPr>
            <w:tcW w:w="426" w:type="dxa"/>
            <w:tcMar>
              <w:left w:w="28" w:type="dxa"/>
              <w:right w:w="28" w:type="dxa"/>
            </w:tcMar>
            <w:vAlign w:val="center"/>
          </w:tcPr>
          <w:p w14:paraId="3DE355B7"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555C243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AE76BC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B1E00B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90F37E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7DFE88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03E7DCC2"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710CB8EB"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01F034A" w14:textId="77777777" w:rsidR="004843D8" w:rsidRPr="00953CE8" w:rsidRDefault="004843D8" w:rsidP="00953CE8">
            <w:pPr>
              <w:jc w:val="center"/>
              <w:rPr>
                <w:rFonts w:ascii="Times New Roman" w:hAnsi="Times New Roman" w:cs="Times New Roman"/>
                <w:sz w:val="16"/>
                <w:szCs w:val="16"/>
              </w:rPr>
            </w:pPr>
          </w:p>
        </w:tc>
      </w:tr>
      <w:tr w:rsidR="004843D8" w:rsidRPr="00953CE8" w14:paraId="4D05EDF6" w14:textId="77777777" w:rsidTr="004843D8">
        <w:tc>
          <w:tcPr>
            <w:tcW w:w="960" w:type="dxa"/>
            <w:tcMar>
              <w:left w:w="28" w:type="dxa"/>
              <w:right w:w="28" w:type="dxa"/>
            </w:tcMar>
            <w:vAlign w:val="center"/>
          </w:tcPr>
          <w:p w14:paraId="454B5818" w14:textId="77777777" w:rsidR="004843D8" w:rsidRPr="00953CE8" w:rsidRDefault="004843D8" w:rsidP="004843D8">
            <w:pPr>
              <w:rPr>
                <w:rFonts w:ascii="Times New Roman" w:hAnsi="Times New Roman" w:cs="Times New Roman"/>
                <w:b/>
                <w:bCs/>
                <w:sz w:val="16"/>
                <w:szCs w:val="16"/>
              </w:rPr>
            </w:pPr>
            <w:r w:rsidRPr="00953CE8">
              <w:rPr>
                <w:rFonts w:ascii="Times New Roman" w:hAnsi="Times New Roman"/>
                <w:sz w:val="16"/>
                <w:szCs w:val="16"/>
              </w:rPr>
              <w:t>МДК.02.03</w:t>
            </w:r>
          </w:p>
        </w:tc>
        <w:tc>
          <w:tcPr>
            <w:tcW w:w="3151" w:type="dxa"/>
            <w:tcMar>
              <w:left w:w="28" w:type="dxa"/>
              <w:right w:w="28" w:type="dxa"/>
            </w:tcMar>
            <w:vAlign w:val="center"/>
          </w:tcPr>
          <w:p w14:paraId="767F6A1B" w14:textId="77777777" w:rsidR="004843D8" w:rsidRPr="00953CE8" w:rsidRDefault="004843D8" w:rsidP="004843D8">
            <w:pPr>
              <w:rPr>
                <w:rFonts w:ascii="Times New Roman" w:hAnsi="Times New Roman" w:cs="Times New Roman"/>
                <w:b/>
                <w:bCs/>
                <w:sz w:val="16"/>
                <w:szCs w:val="16"/>
              </w:rPr>
            </w:pPr>
            <w:r w:rsidRPr="00953CE8">
              <w:rPr>
                <w:rFonts w:ascii="Times New Roman" w:hAnsi="Times New Roman"/>
                <w:sz w:val="16"/>
                <w:szCs w:val="16"/>
              </w:rPr>
              <w:t>Технология обеспечения надежности функциональных узлов</w:t>
            </w:r>
          </w:p>
        </w:tc>
        <w:tc>
          <w:tcPr>
            <w:tcW w:w="425" w:type="dxa"/>
            <w:tcMar>
              <w:left w:w="28" w:type="dxa"/>
              <w:right w:w="28" w:type="dxa"/>
            </w:tcMar>
            <w:vAlign w:val="center"/>
          </w:tcPr>
          <w:p w14:paraId="1116826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27954EC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5FD272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BD4CA3A"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D5F0DF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32A71F4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067FE9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09F0D9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0D879A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BBFA673"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02617F1F"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15666C1"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AB0F78C" w14:textId="77777777" w:rsidR="004843D8" w:rsidRPr="00953CE8" w:rsidRDefault="004843D8" w:rsidP="00953CE8">
            <w:pPr>
              <w:jc w:val="center"/>
              <w:rPr>
                <w:rFonts w:ascii="Times New Roman" w:hAnsi="Times New Roman" w:cs="Times New Roman"/>
                <w:sz w:val="16"/>
                <w:szCs w:val="16"/>
              </w:rPr>
            </w:pPr>
          </w:p>
        </w:tc>
        <w:tc>
          <w:tcPr>
            <w:tcW w:w="426" w:type="dxa"/>
            <w:tcMar>
              <w:left w:w="28" w:type="dxa"/>
              <w:right w:w="28" w:type="dxa"/>
            </w:tcMar>
            <w:vAlign w:val="center"/>
          </w:tcPr>
          <w:p w14:paraId="121582F7"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5E4DEDA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EA4360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CB89FA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1D0A04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BA0C35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173BA3F"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2FBCFFA5"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00A820FB" w14:textId="77777777" w:rsidR="004843D8" w:rsidRPr="00953CE8" w:rsidRDefault="004843D8" w:rsidP="00953CE8">
            <w:pPr>
              <w:jc w:val="center"/>
              <w:rPr>
                <w:rFonts w:ascii="Times New Roman" w:hAnsi="Times New Roman" w:cs="Times New Roman"/>
                <w:sz w:val="16"/>
                <w:szCs w:val="16"/>
              </w:rPr>
            </w:pPr>
          </w:p>
        </w:tc>
      </w:tr>
      <w:tr w:rsidR="004843D8" w:rsidRPr="00953CE8" w14:paraId="7649C4BA" w14:textId="77777777" w:rsidTr="004843D8">
        <w:tc>
          <w:tcPr>
            <w:tcW w:w="960" w:type="dxa"/>
            <w:tcMar>
              <w:left w:w="28" w:type="dxa"/>
              <w:right w:w="28" w:type="dxa"/>
            </w:tcMar>
            <w:vAlign w:val="center"/>
          </w:tcPr>
          <w:p w14:paraId="7786D9B8" w14:textId="77777777" w:rsidR="004843D8" w:rsidRPr="00953CE8" w:rsidRDefault="004843D8" w:rsidP="004843D8">
            <w:pPr>
              <w:rPr>
                <w:rFonts w:ascii="Times New Roman" w:hAnsi="Times New Roman" w:cs="Times New Roman"/>
                <w:b/>
                <w:bCs/>
                <w:sz w:val="16"/>
                <w:szCs w:val="16"/>
              </w:rPr>
            </w:pPr>
            <w:r w:rsidRPr="00953CE8">
              <w:rPr>
                <w:rFonts w:ascii="Times New Roman" w:hAnsi="Times New Roman"/>
                <w:sz w:val="16"/>
                <w:szCs w:val="16"/>
              </w:rPr>
              <w:t>МДК.02.04</w:t>
            </w:r>
          </w:p>
        </w:tc>
        <w:tc>
          <w:tcPr>
            <w:tcW w:w="3151" w:type="dxa"/>
            <w:tcMar>
              <w:left w:w="28" w:type="dxa"/>
              <w:right w:w="28" w:type="dxa"/>
            </w:tcMar>
            <w:vAlign w:val="center"/>
          </w:tcPr>
          <w:p w14:paraId="0B5B6DF8" w14:textId="77777777" w:rsidR="004843D8" w:rsidRPr="00953CE8" w:rsidRDefault="004843D8" w:rsidP="004843D8">
            <w:pPr>
              <w:rPr>
                <w:rFonts w:ascii="Times New Roman" w:hAnsi="Times New Roman" w:cs="Times New Roman"/>
                <w:b/>
                <w:bCs/>
                <w:sz w:val="16"/>
                <w:szCs w:val="16"/>
              </w:rPr>
            </w:pPr>
            <w:r w:rsidRPr="00953CE8">
              <w:rPr>
                <w:rFonts w:ascii="Times New Roman" w:hAnsi="Times New Roman"/>
                <w:sz w:val="16"/>
                <w:szCs w:val="16"/>
              </w:rPr>
              <w:t>Технология регулировки и настройки функциональных узлов</w:t>
            </w:r>
          </w:p>
        </w:tc>
        <w:tc>
          <w:tcPr>
            <w:tcW w:w="425" w:type="dxa"/>
            <w:tcMar>
              <w:left w:w="28" w:type="dxa"/>
              <w:right w:w="28" w:type="dxa"/>
            </w:tcMar>
            <w:vAlign w:val="center"/>
          </w:tcPr>
          <w:p w14:paraId="4D967BF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211E876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B3D37A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68C2B0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A5C6C7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36B9C36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F8B47A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D4797D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E9927B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04946C46"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4D0A6B1B"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23BBD50F"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7E969A7" w14:textId="77777777" w:rsidR="004843D8" w:rsidRPr="00953CE8" w:rsidRDefault="004843D8" w:rsidP="00953CE8">
            <w:pPr>
              <w:jc w:val="center"/>
              <w:rPr>
                <w:rFonts w:ascii="Times New Roman" w:hAnsi="Times New Roman" w:cs="Times New Roman"/>
                <w:sz w:val="16"/>
                <w:szCs w:val="16"/>
              </w:rPr>
            </w:pPr>
          </w:p>
        </w:tc>
        <w:tc>
          <w:tcPr>
            <w:tcW w:w="426" w:type="dxa"/>
            <w:tcMar>
              <w:left w:w="28" w:type="dxa"/>
              <w:right w:w="28" w:type="dxa"/>
            </w:tcMar>
            <w:vAlign w:val="center"/>
          </w:tcPr>
          <w:p w14:paraId="50871744"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9945F3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C16E20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4EA273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5EE7E5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972570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2828071"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3386260D"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C6E80A3" w14:textId="77777777" w:rsidR="004843D8" w:rsidRPr="00953CE8" w:rsidRDefault="004843D8" w:rsidP="00953CE8">
            <w:pPr>
              <w:jc w:val="center"/>
              <w:rPr>
                <w:rFonts w:ascii="Times New Roman" w:hAnsi="Times New Roman" w:cs="Times New Roman"/>
                <w:sz w:val="16"/>
                <w:szCs w:val="16"/>
              </w:rPr>
            </w:pPr>
          </w:p>
        </w:tc>
      </w:tr>
      <w:tr w:rsidR="004843D8" w:rsidRPr="00953CE8" w14:paraId="6248EDB8" w14:textId="77777777" w:rsidTr="004843D8">
        <w:tc>
          <w:tcPr>
            <w:tcW w:w="960" w:type="dxa"/>
            <w:tcMar>
              <w:left w:w="28" w:type="dxa"/>
              <w:right w:w="28" w:type="dxa"/>
            </w:tcMar>
            <w:vAlign w:val="center"/>
          </w:tcPr>
          <w:p w14:paraId="070D19C5" w14:textId="77777777" w:rsidR="004843D8" w:rsidRPr="00953CE8" w:rsidRDefault="004843D8" w:rsidP="004843D8">
            <w:pPr>
              <w:rPr>
                <w:rFonts w:ascii="Times New Roman" w:hAnsi="Times New Roman" w:cs="Times New Roman"/>
                <w:b/>
                <w:bCs/>
                <w:sz w:val="16"/>
                <w:szCs w:val="16"/>
              </w:rPr>
            </w:pPr>
            <w:r w:rsidRPr="00953CE8">
              <w:rPr>
                <w:rFonts w:ascii="Times New Roman" w:hAnsi="Times New Roman"/>
                <w:sz w:val="16"/>
                <w:szCs w:val="16"/>
              </w:rPr>
              <w:t>МДК.02.05</w:t>
            </w:r>
          </w:p>
        </w:tc>
        <w:tc>
          <w:tcPr>
            <w:tcW w:w="3151" w:type="dxa"/>
            <w:tcMar>
              <w:left w:w="28" w:type="dxa"/>
              <w:right w:w="28" w:type="dxa"/>
            </w:tcMar>
            <w:vAlign w:val="center"/>
          </w:tcPr>
          <w:p w14:paraId="1CA25A55" w14:textId="77777777" w:rsidR="004843D8" w:rsidRPr="00953CE8" w:rsidRDefault="004843D8" w:rsidP="004843D8">
            <w:pPr>
              <w:rPr>
                <w:rFonts w:ascii="Times New Roman" w:hAnsi="Times New Roman" w:cs="Times New Roman"/>
                <w:b/>
                <w:bCs/>
                <w:sz w:val="16"/>
                <w:szCs w:val="16"/>
              </w:rPr>
            </w:pPr>
            <w:r w:rsidRPr="00953CE8">
              <w:rPr>
                <w:rFonts w:ascii="Times New Roman" w:hAnsi="Times New Roman"/>
                <w:sz w:val="16"/>
                <w:szCs w:val="16"/>
              </w:rPr>
              <w:t>Технология технического обслуживания и ремонта радиотехнических систем и комплексов </w:t>
            </w:r>
          </w:p>
        </w:tc>
        <w:tc>
          <w:tcPr>
            <w:tcW w:w="425" w:type="dxa"/>
            <w:tcMar>
              <w:left w:w="28" w:type="dxa"/>
              <w:right w:w="28" w:type="dxa"/>
            </w:tcMar>
            <w:vAlign w:val="center"/>
          </w:tcPr>
          <w:p w14:paraId="1B70387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3B32C89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645BB1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C266B3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8EB25D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0017B0A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7E0C0B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44D582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63D03A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DC1EBD1"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3809C14"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47F05526"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9FF813F" w14:textId="77777777" w:rsidR="004843D8" w:rsidRPr="00953CE8" w:rsidRDefault="004843D8" w:rsidP="00953CE8">
            <w:pPr>
              <w:jc w:val="center"/>
              <w:rPr>
                <w:rFonts w:ascii="Times New Roman" w:hAnsi="Times New Roman" w:cs="Times New Roman"/>
                <w:sz w:val="16"/>
                <w:szCs w:val="16"/>
              </w:rPr>
            </w:pPr>
          </w:p>
        </w:tc>
        <w:tc>
          <w:tcPr>
            <w:tcW w:w="426" w:type="dxa"/>
            <w:tcMar>
              <w:left w:w="28" w:type="dxa"/>
              <w:right w:w="28" w:type="dxa"/>
            </w:tcMar>
            <w:vAlign w:val="center"/>
          </w:tcPr>
          <w:p w14:paraId="0A0E440D"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0556B5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8046A9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6C79BEE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59C950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30E1EE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FC4A3AA"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75C7947C"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04985030" w14:textId="77777777" w:rsidR="004843D8" w:rsidRPr="00953CE8" w:rsidRDefault="004843D8" w:rsidP="00953CE8">
            <w:pPr>
              <w:jc w:val="center"/>
              <w:rPr>
                <w:rFonts w:ascii="Times New Roman" w:hAnsi="Times New Roman" w:cs="Times New Roman"/>
                <w:sz w:val="16"/>
                <w:szCs w:val="16"/>
              </w:rPr>
            </w:pPr>
          </w:p>
        </w:tc>
      </w:tr>
      <w:tr w:rsidR="004843D8" w:rsidRPr="00953CE8" w14:paraId="2E90F509" w14:textId="77777777" w:rsidTr="004843D8">
        <w:tc>
          <w:tcPr>
            <w:tcW w:w="960" w:type="dxa"/>
            <w:tcMar>
              <w:left w:w="28" w:type="dxa"/>
              <w:right w:w="28" w:type="dxa"/>
            </w:tcMar>
            <w:vAlign w:val="center"/>
          </w:tcPr>
          <w:p w14:paraId="22D49319" w14:textId="77777777" w:rsidR="004843D8" w:rsidRPr="004843D8" w:rsidRDefault="004843D8" w:rsidP="004843D8">
            <w:pPr>
              <w:rPr>
                <w:rFonts w:ascii="Times New Roman" w:hAnsi="Times New Roman" w:cs="Times New Roman"/>
                <w:bCs/>
                <w:sz w:val="16"/>
                <w:szCs w:val="16"/>
              </w:rPr>
            </w:pPr>
            <w:r w:rsidRPr="004843D8">
              <w:rPr>
                <w:rFonts w:ascii="Times New Roman" w:hAnsi="Times New Roman"/>
                <w:sz w:val="16"/>
                <w:szCs w:val="16"/>
              </w:rPr>
              <w:t>УП.02</w:t>
            </w:r>
          </w:p>
        </w:tc>
        <w:tc>
          <w:tcPr>
            <w:tcW w:w="3151" w:type="dxa"/>
            <w:tcMar>
              <w:left w:w="28" w:type="dxa"/>
              <w:right w:w="28" w:type="dxa"/>
            </w:tcMar>
            <w:vAlign w:val="center"/>
          </w:tcPr>
          <w:p w14:paraId="501BE519" w14:textId="77777777" w:rsidR="004843D8" w:rsidRPr="004843D8" w:rsidRDefault="004843D8" w:rsidP="004843D8">
            <w:pPr>
              <w:rPr>
                <w:rFonts w:ascii="Times New Roman" w:hAnsi="Times New Roman" w:cs="Times New Roman"/>
                <w:bCs/>
                <w:sz w:val="16"/>
                <w:szCs w:val="16"/>
              </w:rPr>
            </w:pPr>
            <w:r w:rsidRPr="004843D8">
              <w:rPr>
                <w:rFonts w:ascii="Times New Roman" w:hAnsi="Times New Roman"/>
                <w:sz w:val="16"/>
                <w:szCs w:val="16"/>
              </w:rPr>
              <w:t>Учебная практика</w:t>
            </w:r>
          </w:p>
        </w:tc>
        <w:tc>
          <w:tcPr>
            <w:tcW w:w="425" w:type="dxa"/>
            <w:tcMar>
              <w:left w:w="28" w:type="dxa"/>
              <w:right w:w="28" w:type="dxa"/>
            </w:tcMar>
            <w:vAlign w:val="center"/>
          </w:tcPr>
          <w:p w14:paraId="5930C0B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3E5DA45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975729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9BB044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69FA1F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25160F0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A4A2D4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AB87C3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28278B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225DCE70"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03C55CE2"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4588F470"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2163837" w14:textId="77777777" w:rsidR="004843D8" w:rsidRPr="00953CE8" w:rsidRDefault="004843D8" w:rsidP="00953CE8">
            <w:pPr>
              <w:jc w:val="center"/>
              <w:rPr>
                <w:rFonts w:ascii="Times New Roman" w:hAnsi="Times New Roman" w:cs="Times New Roman"/>
                <w:sz w:val="16"/>
                <w:szCs w:val="16"/>
              </w:rPr>
            </w:pPr>
          </w:p>
        </w:tc>
        <w:tc>
          <w:tcPr>
            <w:tcW w:w="426" w:type="dxa"/>
            <w:tcMar>
              <w:left w:w="28" w:type="dxa"/>
              <w:right w:w="28" w:type="dxa"/>
            </w:tcMar>
            <w:vAlign w:val="center"/>
          </w:tcPr>
          <w:p w14:paraId="1977736B"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69396C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70B3D8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543846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A3C78D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CF53DE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7559B2B"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6A2E93F0"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7EE5DCB" w14:textId="77777777" w:rsidR="004843D8" w:rsidRPr="00953CE8" w:rsidRDefault="004843D8" w:rsidP="00953CE8">
            <w:pPr>
              <w:jc w:val="center"/>
              <w:rPr>
                <w:rFonts w:ascii="Times New Roman" w:hAnsi="Times New Roman" w:cs="Times New Roman"/>
                <w:sz w:val="16"/>
                <w:szCs w:val="16"/>
              </w:rPr>
            </w:pPr>
          </w:p>
        </w:tc>
      </w:tr>
      <w:tr w:rsidR="004843D8" w:rsidRPr="00953CE8" w14:paraId="1971BC97" w14:textId="77777777" w:rsidTr="004843D8">
        <w:tc>
          <w:tcPr>
            <w:tcW w:w="960" w:type="dxa"/>
            <w:tcMar>
              <w:left w:w="28" w:type="dxa"/>
              <w:right w:w="28" w:type="dxa"/>
            </w:tcMar>
            <w:vAlign w:val="center"/>
          </w:tcPr>
          <w:p w14:paraId="0A152E45" w14:textId="77777777" w:rsidR="004843D8" w:rsidRPr="004843D8" w:rsidRDefault="004843D8" w:rsidP="004843D8">
            <w:pPr>
              <w:rPr>
                <w:rFonts w:ascii="Times New Roman" w:hAnsi="Times New Roman" w:cs="Times New Roman"/>
                <w:bCs/>
                <w:sz w:val="16"/>
                <w:szCs w:val="16"/>
              </w:rPr>
            </w:pPr>
            <w:r w:rsidRPr="004843D8">
              <w:rPr>
                <w:rFonts w:ascii="Times New Roman" w:hAnsi="Times New Roman"/>
                <w:sz w:val="16"/>
                <w:szCs w:val="16"/>
              </w:rPr>
              <w:t>ПП.02</w:t>
            </w:r>
          </w:p>
        </w:tc>
        <w:tc>
          <w:tcPr>
            <w:tcW w:w="3151" w:type="dxa"/>
            <w:tcMar>
              <w:left w:w="28" w:type="dxa"/>
              <w:right w:w="28" w:type="dxa"/>
            </w:tcMar>
            <w:vAlign w:val="center"/>
          </w:tcPr>
          <w:p w14:paraId="699CB1EE" w14:textId="77777777" w:rsidR="004843D8" w:rsidRPr="004843D8" w:rsidRDefault="004843D8" w:rsidP="004843D8">
            <w:pPr>
              <w:rPr>
                <w:rFonts w:ascii="Times New Roman" w:hAnsi="Times New Roman" w:cs="Times New Roman"/>
                <w:bCs/>
                <w:sz w:val="16"/>
                <w:szCs w:val="16"/>
              </w:rPr>
            </w:pPr>
            <w:r w:rsidRPr="004843D8">
              <w:rPr>
                <w:rFonts w:ascii="Times New Roman" w:hAnsi="Times New Roman"/>
                <w:sz w:val="16"/>
                <w:szCs w:val="16"/>
              </w:rPr>
              <w:t>Производственная практика</w:t>
            </w:r>
          </w:p>
        </w:tc>
        <w:tc>
          <w:tcPr>
            <w:tcW w:w="425" w:type="dxa"/>
            <w:tcMar>
              <w:left w:w="28" w:type="dxa"/>
              <w:right w:w="28" w:type="dxa"/>
            </w:tcMar>
            <w:vAlign w:val="center"/>
          </w:tcPr>
          <w:p w14:paraId="3B62DF6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5B20B05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0197EC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D21603A"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47552E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63FB67B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EC625C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2A5194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2C71FD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C1D68A6"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F449793"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2577B221"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BF959A7" w14:textId="77777777" w:rsidR="004843D8" w:rsidRPr="00953CE8" w:rsidRDefault="004843D8" w:rsidP="00953CE8">
            <w:pPr>
              <w:jc w:val="center"/>
              <w:rPr>
                <w:rFonts w:ascii="Times New Roman" w:hAnsi="Times New Roman" w:cs="Times New Roman"/>
                <w:sz w:val="16"/>
                <w:szCs w:val="16"/>
              </w:rPr>
            </w:pPr>
          </w:p>
        </w:tc>
        <w:tc>
          <w:tcPr>
            <w:tcW w:w="426" w:type="dxa"/>
            <w:tcMar>
              <w:left w:w="28" w:type="dxa"/>
              <w:right w:w="28" w:type="dxa"/>
            </w:tcMar>
            <w:vAlign w:val="center"/>
          </w:tcPr>
          <w:p w14:paraId="27F14851"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E700D9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BC61C3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5A364DF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059D59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164126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7226F01"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3F0949B0"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25CB3FC" w14:textId="77777777" w:rsidR="004843D8" w:rsidRPr="00953CE8" w:rsidRDefault="004843D8" w:rsidP="00953CE8">
            <w:pPr>
              <w:jc w:val="center"/>
              <w:rPr>
                <w:rFonts w:ascii="Times New Roman" w:hAnsi="Times New Roman" w:cs="Times New Roman"/>
                <w:sz w:val="16"/>
                <w:szCs w:val="16"/>
              </w:rPr>
            </w:pPr>
          </w:p>
        </w:tc>
      </w:tr>
      <w:tr w:rsidR="004843D8" w:rsidRPr="00953CE8" w14:paraId="1405103F" w14:textId="77777777" w:rsidTr="004843D8">
        <w:tc>
          <w:tcPr>
            <w:tcW w:w="960" w:type="dxa"/>
            <w:shd w:val="clear" w:color="auto" w:fill="F2F2F2" w:themeFill="background1" w:themeFillShade="F2"/>
            <w:tcMar>
              <w:left w:w="28" w:type="dxa"/>
              <w:right w:w="28" w:type="dxa"/>
            </w:tcMar>
            <w:vAlign w:val="center"/>
          </w:tcPr>
          <w:p w14:paraId="3B5CB1DD" w14:textId="77777777" w:rsidR="004843D8" w:rsidRPr="00953CE8" w:rsidRDefault="004843D8" w:rsidP="004843D8">
            <w:pPr>
              <w:rPr>
                <w:rFonts w:ascii="Times New Roman" w:hAnsi="Times New Roman" w:cs="Times New Roman"/>
                <w:b/>
                <w:bCs/>
                <w:sz w:val="16"/>
                <w:szCs w:val="16"/>
              </w:rPr>
            </w:pPr>
            <w:r w:rsidRPr="00953CE8">
              <w:rPr>
                <w:rFonts w:ascii="Times New Roman" w:hAnsi="Times New Roman"/>
                <w:b/>
                <w:bCs/>
                <w:sz w:val="16"/>
                <w:szCs w:val="16"/>
              </w:rPr>
              <w:t>ПМ.03</w:t>
            </w:r>
          </w:p>
        </w:tc>
        <w:tc>
          <w:tcPr>
            <w:tcW w:w="3151" w:type="dxa"/>
            <w:shd w:val="clear" w:color="auto" w:fill="F2F2F2" w:themeFill="background1" w:themeFillShade="F2"/>
            <w:tcMar>
              <w:left w:w="28" w:type="dxa"/>
              <w:right w:w="28" w:type="dxa"/>
            </w:tcMar>
            <w:vAlign w:val="center"/>
          </w:tcPr>
          <w:p w14:paraId="6E205049" w14:textId="77777777" w:rsidR="004843D8" w:rsidRPr="00953CE8" w:rsidRDefault="004843D8" w:rsidP="004843D8">
            <w:pPr>
              <w:rPr>
                <w:rFonts w:ascii="Times New Roman" w:hAnsi="Times New Roman" w:cs="Times New Roman"/>
                <w:b/>
                <w:bCs/>
                <w:sz w:val="16"/>
                <w:szCs w:val="16"/>
              </w:rPr>
            </w:pPr>
            <w:r w:rsidRPr="00953CE8">
              <w:rPr>
                <w:rFonts w:ascii="Times New Roman" w:hAnsi="Times New Roman"/>
                <w:b/>
                <w:sz w:val="16"/>
                <w:szCs w:val="16"/>
              </w:rPr>
              <w:t>Проведение сбора данных, изготовления макетов и испытаний функциональных узлов БА КА</w:t>
            </w:r>
          </w:p>
        </w:tc>
        <w:tc>
          <w:tcPr>
            <w:tcW w:w="425" w:type="dxa"/>
            <w:shd w:val="clear" w:color="auto" w:fill="F2F2F2" w:themeFill="background1" w:themeFillShade="F2"/>
            <w:tcMar>
              <w:left w:w="28" w:type="dxa"/>
              <w:right w:w="28" w:type="dxa"/>
            </w:tcMar>
            <w:vAlign w:val="center"/>
          </w:tcPr>
          <w:p w14:paraId="68B4FB0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shd w:val="clear" w:color="auto" w:fill="F2F2F2" w:themeFill="background1" w:themeFillShade="F2"/>
            <w:tcMar>
              <w:left w:w="28" w:type="dxa"/>
              <w:right w:w="28" w:type="dxa"/>
            </w:tcMar>
            <w:vAlign w:val="center"/>
          </w:tcPr>
          <w:p w14:paraId="020F14C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179D235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026061B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4690CBE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shd w:val="clear" w:color="auto" w:fill="F2F2F2" w:themeFill="background1" w:themeFillShade="F2"/>
            <w:tcMar>
              <w:left w:w="28" w:type="dxa"/>
              <w:right w:w="28" w:type="dxa"/>
            </w:tcMar>
            <w:vAlign w:val="center"/>
          </w:tcPr>
          <w:p w14:paraId="3BEAEF0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3EE1B4E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73E66420"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689C07C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F2F2F2" w:themeFill="background1" w:themeFillShade="F2"/>
            <w:tcMar>
              <w:left w:w="28" w:type="dxa"/>
              <w:right w:w="28" w:type="dxa"/>
            </w:tcMar>
            <w:vAlign w:val="center"/>
          </w:tcPr>
          <w:p w14:paraId="44E3235A"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58D0072A"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3FAFBD6F"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540329BC" w14:textId="77777777" w:rsidR="004843D8" w:rsidRPr="00953CE8" w:rsidRDefault="004843D8" w:rsidP="00953CE8">
            <w:pPr>
              <w:jc w:val="center"/>
              <w:rPr>
                <w:rFonts w:ascii="Times New Roman" w:hAnsi="Times New Roman" w:cs="Times New Roman"/>
                <w:sz w:val="16"/>
                <w:szCs w:val="16"/>
              </w:rPr>
            </w:pPr>
          </w:p>
        </w:tc>
        <w:tc>
          <w:tcPr>
            <w:tcW w:w="426" w:type="dxa"/>
            <w:shd w:val="clear" w:color="auto" w:fill="F2F2F2" w:themeFill="background1" w:themeFillShade="F2"/>
            <w:tcMar>
              <w:left w:w="28" w:type="dxa"/>
              <w:right w:w="28" w:type="dxa"/>
            </w:tcMar>
            <w:vAlign w:val="center"/>
          </w:tcPr>
          <w:p w14:paraId="1864E60B"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71D9F82E"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5212E1CA"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396CDD92"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207D060E" w14:textId="77777777" w:rsidR="004843D8" w:rsidRPr="00953CE8" w:rsidRDefault="004843D8" w:rsidP="00953CE8">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775DFCA8" w14:textId="77777777" w:rsidR="004843D8" w:rsidRPr="00953CE8" w:rsidRDefault="004843D8" w:rsidP="00953CE8">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6BB2B45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shd w:val="clear" w:color="auto" w:fill="F2F2F2" w:themeFill="background1" w:themeFillShade="F2"/>
            <w:tcMar>
              <w:left w:w="28" w:type="dxa"/>
              <w:right w:w="28" w:type="dxa"/>
            </w:tcMar>
            <w:vAlign w:val="center"/>
          </w:tcPr>
          <w:p w14:paraId="41BE2D0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shd w:val="clear" w:color="auto" w:fill="F2F2F2" w:themeFill="background1" w:themeFillShade="F2"/>
            <w:tcMar>
              <w:left w:w="28" w:type="dxa"/>
              <w:right w:w="28" w:type="dxa"/>
            </w:tcMar>
            <w:vAlign w:val="center"/>
          </w:tcPr>
          <w:p w14:paraId="37D225E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r>
      <w:tr w:rsidR="004843D8" w:rsidRPr="00953CE8" w14:paraId="59B23C8F" w14:textId="77777777" w:rsidTr="004843D8">
        <w:tc>
          <w:tcPr>
            <w:tcW w:w="960" w:type="dxa"/>
            <w:tcMar>
              <w:left w:w="28" w:type="dxa"/>
              <w:right w:w="28" w:type="dxa"/>
            </w:tcMar>
            <w:vAlign w:val="center"/>
          </w:tcPr>
          <w:p w14:paraId="214D07FF" w14:textId="77777777" w:rsidR="004843D8" w:rsidRPr="00953CE8" w:rsidRDefault="004843D8" w:rsidP="004843D8">
            <w:pPr>
              <w:rPr>
                <w:rFonts w:ascii="Times New Roman" w:hAnsi="Times New Roman" w:cs="Times New Roman"/>
                <w:b/>
                <w:bCs/>
                <w:sz w:val="16"/>
                <w:szCs w:val="16"/>
              </w:rPr>
            </w:pPr>
            <w:r w:rsidRPr="00953CE8">
              <w:rPr>
                <w:rFonts w:ascii="Times New Roman" w:hAnsi="Times New Roman"/>
                <w:sz w:val="16"/>
                <w:szCs w:val="16"/>
              </w:rPr>
              <w:t>МДК.03.01</w:t>
            </w:r>
          </w:p>
        </w:tc>
        <w:tc>
          <w:tcPr>
            <w:tcW w:w="3151" w:type="dxa"/>
            <w:tcMar>
              <w:left w:w="28" w:type="dxa"/>
              <w:right w:w="28" w:type="dxa"/>
            </w:tcMar>
            <w:vAlign w:val="center"/>
          </w:tcPr>
          <w:p w14:paraId="23388393" w14:textId="77777777" w:rsidR="004843D8" w:rsidRPr="00953CE8" w:rsidRDefault="004843D8" w:rsidP="004843D8">
            <w:pPr>
              <w:rPr>
                <w:rFonts w:ascii="Times New Roman" w:hAnsi="Times New Roman" w:cs="Times New Roman"/>
                <w:b/>
                <w:bCs/>
                <w:sz w:val="16"/>
                <w:szCs w:val="16"/>
              </w:rPr>
            </w:pPr>
            <w:r w:rsidRPr="00953CE8">
              <w:rPr>
                <w:rFonts w:ascii="Times New Roman" w:hAnsi="Times New Roman"/>
                <w:sz w:val="16"/>
                <w:szCs w:val="16"/>
              </w:rPr>
              <w:t>Технология метрологического обеспечения, стандартизации и сертификации</w:t>
            </w:r>
          </w:p>
        </w:tc>
        <w:tc>
          <w:tcPr>
            <w:tcW w:w="425" w:type="dxa"/>
            <w:tcMar>
              <w:left w:w="28" w:type="dxa"/>
              <w:right w:w="28" w:type="dxa"/>
            </w:tcMar>
            <w:vAlign w:val="center"/>
          </w:tcPr>
          <w:p w14:paraId="4A1C723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4057BE8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135A44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1ECF49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A701DC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3A33F16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5C03F3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B45785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3279D4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01C921EF"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C277457"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0A6EF05"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0F2C7341" w14:textId="77777777" w:rsidR="004843D8" w:rsidRPr="00953CE8" w:rsidRDefault="004843D8" w:rsidP="00953CE8">
            <w:pPr>
              <w:jc w:val="center"/>
              <w:rPr>
                <w:rFonts w:ascii="Times New Roman" w:hAnsi="Times New Roman" w:cs="Times New Roman"/>
                <w:sz w:val="16"/>
                <w:szCs w:val="16"/>
              </w:rPr>
            </w:pPr>
          </w:p>
        </w:tc>
        <w:tc>
          <w:tcPr>
            <w:tcW w:w="426" w:type="dxa"/>
            <w:tcMar>
              <w:left w:w="28" w:type="dxa"/>
              <w:right w:w="28" w:type="dxa"/>
            </w:tcMar>
            <w:vAlign w:val="center"/>
          </w:tcPr>
          <w:p w14:paraId="374E2F53"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4D7A4B28"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7A22CB9"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539AA453"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E9EEC4D"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61DC323E"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5780607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302B82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A5FD66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r>
      <w:tr w:rsidR="004843D8" w:rsidRPr="00953CE8" w14:paraId="5DBEA54E" w14:textId="77777777" w:rsidTr="004843D8">
        <w:tc>
          <w:tcPr>
            <w:tcW w:w="960" w:type="dxa"/>
            <w:tcMar>
              <w:left w:w="28" w:type="dxa"/>
              <w:right w:w="28" w:type="dxa"/>
            </w:tcMar>
            <w:vAlign w:val="center"/>
          </w:tcPr>
          <w:p w14:paraId="25CA2ACB" w14:textId="77777777" w:rsidR="004843D8" w:rsidRPr="00953CE8" w:rsidRDefault="004843D8" w:rsidP="004843D8">
            <w:pPr>
              <w:rPr>
                <w:rFonts w:ascii="Times New Roman" w:hAnsi="Times New Roman" w:cs="Times New Roman"/>
                <w:b/>
                <w:bCs/>
                <w:sz w:val="16"/>
                <w:szCs w:val="16"/>
              </w:rPr>
            </w:pPr>
            <w:r w:rsidRPr="00953CE8">
              <w:rPr>
                <w:rFonts w:ascii="Times New Roman" w:hAnsi="Times New Roman"/>
                <w:sz w:val="16"/>
                <w:szCs w:val="16"/>
              </w:rPr>
              <w:t>МДК.03.02</w:t>
            </w:r>
          </w:p>
        </w:tc>
        <w:tc>
          <w:tcPr>
            <w:tcW w:w="3151" w:type="dxa"/>
            <w:tcMar>
              <w:left w:w="28" w:type="dxa"/>
              <w:right w:w="28" w:type="dxa"/>
            </w:tcMar>
            <w:vAlign w:val="center"/>
          </w:tcPr>
          <w:p w14:paraId="57D8765A" w14:textId="77777777" w:rsidR="004843D8" w:rsidRPr="00953CE8" w:rsidRDefault="004843D8" w:rsidP="004843D8">
            <w:pPr>
              <w:rPr>
                <w:rFonts w:ascii="Times New Roman" w:hAnsi="Times New Roman" w:cs="Times New Roman"/>
                <w:b/>
                <w:bCs/>
                <w:sz w:val="16"/>
                <w:szCs w:val="16"/>
              </w:rPr>
            </w:pPr>
            <w:r w:rsidRPr="00953CE8">
              <w:rPr>
                <w:rFonts w:ascii="Times New Roman" w:hAnsi="Times New Roman"/>
                <w:sz w:val="16"/>
                <w:szCs w:val="16"/>
              </w:rPr>
              <w:t>Технология конструирования функциональных узлов БА КА </w:t>
            </w:r>
          </w:p>
        </w:tc>
        <w:tc>
          <w:tcPr>
            <w:tcW w:w="425" w:type="dxa"/>
            <w:tcMar>
              <w:left w:w="28" w:type="dxa"/>
              <w:right w:w="28" w:type="dxa"/>
            </w:tcMar>
            <w:vAlign w:val="center"/>
          </w:tcPr>
          <w:p w14:paraId="264134E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2E979CC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96702E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FE6DB4A"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677866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126B825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1753A6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94E244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5D1E39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01451F2"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56989F0F"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81ADCE3"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998D384" w14:textId="77777777" w:rsidR="004843D8" w:rsidRPr="00953CE8" w:rsidRDefault="004843D8" w:rsidP="00953CE8">
            <w:pPr>
              <w:jc w:val="center"/>
              <w:rPr>
                <w:rFonts w:ascii="Times New Roman" w:hAnsi="Times New Roman" w:cs="Times New Roman"/>
                <w:sz w:val="16"/>
                <w:szCs w:val="16"/>
              </w:rPr>
            </w:pPr>
          </w:p>
        </w:tc>
        <w:tc>
          <w:tcPr>
            <w:tcW w:w="426" w:type="dxa"/>
            <w:tcMar>
              <w:left w:w="28" w:type="dxa"/>
              <w:right w:w="28" w:type="dxa"/>
            </w:tcMar>
            <w:vAlign w:val="center"/>
          </w:tcPr>
          <w:p w14:paraId="76F77419"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0E2DDABF"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02D8803"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DC79E87"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2E1966CD"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1F89A46F"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E76079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10F3BA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1071185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r>
      <w:tr w:rsidR="004843D8" w:rsidRPr="00953CE8" w14:paraId="027DCF52" w14:textId="77777777" w:rsidTr="004843D8">
        <w:tc>
          <w:tcPr>
            <w:tcW w:w="960" w:type="dxa"/>
            <w:tcMar>
              <w:left w:w="28" w:type="dxa"/>
              <w:right w:w="28" w:type="dxa"/>
            </w:tcMar>
            <w:vAlign w:val="center"/>
          </w:tcPr>
          <w:p w14:paraId="75D87EEB" w14:textId="77777777" w:rsidR="004843D8" w:rsidRPr="00953CE8" w:rsidRDefault="004843D8" w:rsidP="004843D8">
            <w:pPr>
              <w:rPr>
                <w:rFonts w:ascii="Times New Roman" w:hAnsi="Times New Roman" w:cs="Times New Roman"/>
                <w:b/>
                <w:bCs/>
                <w:sz w:val="16"/>
                <w:szCs w:val="16"/>
              </w:rPr>
            </w:pPr>
            <w:r w:rsidRPr="00953CE8">
              <w:rPr>
                <w:rFonts w:ascii="Times New Roman" w:hAnsi="Times New Roman"/>
                <w:sz w:val="16"/>
                <w:szCs w:val="16"/>
              </w:rPr>
              <w:t>МДК.03.03</w:t>
            </w:r>
          </w:p>
        </w:tc>
        <w:tc>
          <w:tcPr>
            <w:tcW w:w="3151" w:type="dxa"/>
            <w:tcMar>
              <w:left w:w="28" w:type="dxa"/>
              <w:right w:w="28" w:type="dxa"/>
            </w:tcMar>
            <w:vAlign w:val="center"/>
          </w:tcPr>
          <w:p w14:paraId="0D89F88E" w14:textId="77777777" w:rsidR="004843D8" w:rsidRPr="00953CE8" w:rsidRDefault="004843D8" w:rsidP="004843D8">
            <w:pPr>
              <w:rPr>
                <w:rFonts w:ascii="Times New Roman" w:hAnsi="Times New Roman" w:cs="Times New Roman"/>
                <w:b/>
                <w:bCs/>
                <w:sz w:val="16"/>
                <w:szCs w:val="16"/>
              </w:rPr>
            </w:pPr>
            <w:r w:rsidRPr="00953CE8">
              <w:rPr>
                <w:rFonts w:ascii="Times New Roman" w:hAnsi="Times New Roman"/>
                <w:bCs/>
                <w:sz w:val="16"/>
                <w:szCs w:val="16"/>
              </w:rPr>
              <w:t>Технология проведения испытаний функциональных узлов БА КА</w:t>
            </w:r>
          </w:p>
        </w:tc>
        <w:tc>
          <w:tcPr>
            <w:tcW w:w="425" w:type="dxa"/>
            <w:tcMar>
              <w:left w:w="28" w:type="dxa"/>
              <w:right w:w="28" w:type="dxa"/>
            </w:tcMar>
            <w:vAlign w:val="center"/>
          </w:tcPr>
          <w:p w14:paraId="01112AB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0AA1759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F2A09E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ACA267D"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833638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667EDF6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C4D61D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FAF2C6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E47473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F838349"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35068DA"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2ED34B2A"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AF7472C" w14:textId="77777777" w:rsidR="004843D8" w:rsidRPr="00953CE8" w:rsidRDefault="004843D8" w:rsidP="00953CE8">
            <w:pPr>
              <w:jc w:val="center"/>
              <w:rPr>
                <w:rFonts w:ascii="Times New Roman" w:hAnsi="Times New Roman" w:cs="Times New Roman"/>
                <w:sz w:val="16"/>
                <w:szCs w:val="16"/>
              </w:rPr>
            </w:pPr>
          </w:p>
        </w:tc>
        <w:tc>
          <w:tcPr>
            <w:tcW w:w="426" w:type="dxa"/>
            <w:tcMar>
              <w:left w:w="28" w:type="dxa"/>
              <w:right w:w="28" w:type="dxa"/>
            </w:tcMar>
            <w:vAlign w:val="center"/>
          </w:tcPr>
          <w:p w14:paraId="7B7256AC"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C73EFB4"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6BFC9E5"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6B1399E"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07FC6407"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78961D4F"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1EF457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348406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5DB2095"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r>
      <w:tr w:rsidR="004843D8" w:rsidRPr="00953CE8" w14:paraId="4F114E12" w14:textId="77777777" w:rsidTr="004843D8">
        <w:tc>
          <w:tcPr>
            <w:tcW w:w="960" w:type="dxa"/>
            <w:tcMar>
              <w:left w:w="28" w:type="dxa"/>
              <w:right w:w="28" w:type="dxa"/>
            </w:tcMar>
            <w:vAlign w:val="center"/>
          </w:tcPr>
          <w:p w14:paraId="2F873270" w14:textId="77777777" w:rsidR="004843D8" w:rsidRPr="004843D8" w:rsidRDefault="004843D8" w:rsidP="004843D8">
            <w:pPr>
              <w:rPr>
                <w:rFonts w:ascii="Times New Roman" w:hAnsi="Times New Roman" w:cs="Times New Roman"/>
                <w:bCs/>
                <w:sz w:val="16"/>
                <w:szCs w:val="16"/>
              </w:rPr>
            </w:pPr>
            <w:r w:rsidRPr="004843D8">
              <w:rPr>
                <w:rFonts w:ascii="Times New Roman" w:hAnsi="Times New Roman"/>
                <w:sz w:val="16"/>
                <w:szCs w:val="16"/>
              </w:rPr>
              <w:t>УП.03</w:t>
            </w:r>
          </w:p>
        </w:tc>
        <w:tc>
          <w:tcPr>
            <w:tcW w:w="3151" w:type="dxa"/>
            <w:tcMar>
              <w:left w:w="28" w:type="dxa"/>
              <w:right w:w="28" w:type="dxa"/>
            </w:tcMar>
            <w:vAlign w:val="center"/>
          </w:tcPr>
          <w:p w14:paraId="70A6CEA0" w14:textId="77777777" w:rsidR="004843D8" w:rsidRPr="004843D8" w:rsidRDefault="004843D8" w:rsidP="004843D8">
            <w:pPr>
              <w:rPr>
                <w:rFonts w:ascii="Times New Roman" w:hAnsi="Times New Roman" w:cs="Times New Roman"/>
                <w:bCs/>
                <w:sz w:val="16"/>
                <w:szCs w:val="16"/>
              </w:rPr>
            </w:pPr>
            <w:r w:rsidRPr="004843D8">
              <w:rPr>
                <w:rFonts w:ascii="Times New Roman" w:hAnsi="Times New Roman"/>
                <w:bCs/>
                <w:sz w:val="16"/>
                <w:szCs w:val="16"/>
              </w:rPr>
              <w:t>Учебная практика</w:t>
            </w:r>
          </w:p>
        </w:tc>
        <w:tc>
          <w:tcPr>
            <w:tcW w:w="425" w:type="dxa"/>
            <w:tcMar>
              <w:left w:w="28" w:type="dxa"/>
              <w:right w:w="28" w:type="dxa"/>
            </w:tcMar>
            <w:vAlign w:val="center"/>
          </w:tcPr>
          <w:p w14:paraId="4A51BC1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3CA9DB2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B4A543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D8DC06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21A59D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57F5C96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0B3C39A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07C8F37"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658EF8C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38EA2B21"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0A85661C"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AAB00D6"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4D4BE237" w14:textId="77777777" w:rsidR="004843D8" w:rsidRPr="00953CE8" w:rsidRDefault="004843D8" w:rsidP="00953CE8">
            <w:pPr>
              <w:jc w:val="center"/>
              <w:rPr>
                <w:rFonts w:ascii="Times New Roman" w:hAnsi="Times New Roman" w:cs="Times New Roman"/>
                <w:sz w:val="16"/>
                <w:szCs w:val="16"/>
              </w:rPr>
            </w:pPr>
          </w:p>
        </w:tc>
        <w:tc>
          <w:tcPr>
            <w:tcW w:w="426" w:type="dxa"/>
            <w:tcMar>
              <w:left w:w="28" w:type="dxa"/>
              <w:right w:w="28" w:type="dxa"/>
            </w:tcMar>
            <w:vAlign w:val="center"/>
          </w:tcPr>
          <w:p w14:paraId="733234F7"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826D187"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441142A"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FAF6D38"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47FDCEA4"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6EED467D"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FB60C3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600707B"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9E7DCDF"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r>
      <w:tr w:rsidR="004843D8" w:rsidRPr="00953CE8" w14:paraId="62F687EF" w14:textId="77777777" w:rsidTr="004843D8">
        <w:tc>
          <w:tcPr>
            <w:tcW w:w="960" w:type="dxa"/>
            <w:tcMar>
              <w:left w:w="28" w:type="dxa"/>
              <w:right w:w="28" w:type="dxa"/>
            </w:tcMar>
            <w:vAlign w:val="center"/>
          </w:tcPr>
          <w:p w14:paraId="65ECFA81" w14:textId="77777777" w:rsidR="004843D8" w:rsidRPr="004843D8" w:rsidRDefault="004843D8" w:rsidP="004843D8">
            <w:pPr>
              <w:rPr>
                <w:rFonts w:ascii="Times New Roman" w:hAnsi="Times New Roman" w:cs="Times New Roman"/>
                <w:bCs/>
                <w:sz w:val="16"/>
                <w:szCs w:val="16"/>
              </w:rPr>
            </w:pPr>
            <w:r w:rsidRPr="004843D8">
              <w:rPr>
                <w:rFonts w:ascii="Times New Roman" w:hAnsi="Times New Roman"/>
                <w:sz w:val="16"/>
                <w:szCs w:val="16"/>
              </w:rPr>
              <w:t>ПП.03</w:t>
            </w:r>
          </w:p>
        </w:tc>
        <w:tc>
          <w:tcPr>
            <w:tcW w:w="3151" w:type="dxa"/>
            <w:tcMar>
              <w:left w:w="28" w:type="dxa"/>
              <w:right w:w="28" w:type="dxa"/>
            </w:tcMar>
            <w:vAlign w:val="center"/>
          </w:tcPr>
          <w:p w14:paraId="4F530B44" w14:textId="77777777" w:rsidR="004843D8" w:rsidRPr="004843D8" w:rsidRDefault="004843D8" w:rsidP="004843D8">
            <w:pPr>
              <w:rPr>
                <w:rFonts w:ascii="Times New Roman" w:hAnsi="Times New Roman" w:cs="Times New Roman"/>
                <w:bCs/>
                <w:sz w:val="16"/>
                <w:szCs w:val="16"/>
              </w:rPr>
            </w:pPr>
            <w:r w:rsidRPr="004843D8">
              <w:rPr>
                <w:rFonts w:ascii="Times New Roman" w:hAnsi="Times New Roman"/>
                <w:sz w:val="16"/>
                <w:szCs w:val="16"/>
              </w:rPr>
              <w:t>Производственная практика</w:t>
            </w:r>
          </w:p>
        </w:tc>
        <w:tc>
          <w:tcPr>
            <w:tcW w:w="425" w:type="dxa"/>
            <w:tcMar>
              <w:left w:w="28" w:type="dxa"/>
              <w:right w:w="28" w:type="dxa"/>
            </w:tcMar>
            <w:vAlign w:val="center"/>
          </w:tcPr>
          <w:p w14:paraId="3FE418D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2C9950C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0BD0BB6"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3F76ECAE"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5062A574"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6" w:type="dxa"/>
            <w:tcMar>
              <w:left w:w="28" w:type="dxa"/>
              <w:right w:w="28" w:type="dxa"/>
            </w:tcMar>
            <w:vAlign w:val="center"/>
          </w:tcPr>
          <w:p w14:paraId="73722F9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7E990653"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4F94A732"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14DF0B8C"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4BCAC04B"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C3FCD32"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6AFC9BB"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50DB1194" w14:textId="77777777" w:rsidR="004843D8" w:rsidRPr="00953CE8" w:rsidRDefault="004843D8" w:rsidP="00953CE8">
            <w:pPr>
              <w:jc w:val="center"/>
              <w:rPr>
                <w:rFonts w:ascii="Times New Roman" w:hAnsi="Times New Roman" w:cs="Times New Roman"/>
                <w:sz w:val="16"/>
                <w:szCs w:val="16"/>
              </w:rPr>
            </w:pPr>
          </w:p>
        </w:tc>
        <w:tc>
          <w:tcPr>
            <w:tcW w:w="426" w:type="dxa"/>
            <w:tcMar>
              <w:left w:w="28" w:type="dxa"/>
              <w:right w:w="28" w:type="dxa"/>
            </w:tcMar>
            <w:vAlign w:val="center"/>
          </w:tcPr>
          <w:p w14:paraId="7F3E4456"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12D094D3"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6EA269C"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3FD82535"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621849BA" w14:textId="77777777" w:rsidR="004843D8" w:rsidRPr="00953CE8" w:rsidRDefault="004843D8" w:rsidP="00953CE8">
            <w:pPr>
              <w:jc w:val="center"/>
              <w:rPr>
                <w:rFonts w:ascii="Times New Roman" w:hAnsi="Times New Roman" w:cs="Times New Roman"/>
                <w:sz w:val="16"/>
                <w:szCs w:val="16"/>
              </w:rPr>
            </w:pPr>
          </w:p>
        </w:tc>
        <w:tc>
          <w:tcPr>
            <w:tcW w:w="425" w:type="dxa"/>
            <w:tcMar>
              <w:left w:w="28" w:type="dxa"/>
              <w:right w:w="28" w:type="dxa"/>
            </w:tcMar>
            <w:vAlign w:val="center"/>
          </w:tcPr>
          <w:p w14:paraId="58D15EDA" w14:textId="77777777" w:rsidR="004843D8" w:rsidRPr="00953CE8" w:rsidRDefault="004843D8" w:rsidP="00953CE8">
            <w:pPr>
              <w:jc w:val="center"/>
              <w:rPr>
                <w:rFonts w:ascii="Times New Roman" w:hAnsi="Times New Roman" w:cs="Times New Roman"/>
                <w:sz w:val="16"/>
                <w:szCs w:val="16"/>
              </w:rPr>
            </w:pPr>
          </w:p>
        </w:tc>
        <w:tc>
          <w:tcPr>
            <w:tcW w:w="567" w:type="dxa"/>
            <w:tcMar>
              <w:left w:w="28" w:type="dxa"/>
              <w:right w:w="28" w:type="dxa"/>
            </w:tcMar>
            <w:vAlign w:val="center"/>
          </w:tcPr>
          <w:p w14:paraId="7330BBD1"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425" w:type="dxa"/>
            <w:tcMar>
              <w:left w:w="28" w:type="dxa"/>
              <w:right w:w="28" w:type="dxa"/>
            </w:tcMar>
            <w:vAlign w:val="center"/>
          </w:tcPr>
          <w:p w14:paraId="2FA22CF9"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c>
          <w:tcPr>
            <w:tcW w:w="567" w:type="dxa"/>
            <w:tcMar>
              <w:left w:w="28" w:type="dxa"/>
              <w:right w:w="28" w:type="dxa"/>
            </w:tcMar>
            <w:vAlign w:val="center"/>
          </w:tcPr>
          <w:p w14:paraId="7BA42398" w14:textId="77777777" w:rsidR="004843D8" w:rsidRPr="00953CE8" w:rsidRDefault="004843D8" w:rsidP="00953CE8">
            <w:pPr>
              <w:jc w:val="center"/>
              <w:rPr>
                <w:rFonts w:ascii="Times New Roman" w:hAnsi="Times New Roman" w:cs="Times New Roman"/>
                <w:sz w:val="16"/>
                <w:szCs w:val="16"/>
              </w:rPr>
            </w:pPr>
            <w:r w:rsidRPr="00953CE8">
              <w:rPr>
                <w:rFonts w:ascii="Times New Roman" w:hAnsi="Times New Roman" w:cs="Times New Roman"/>
                <w:sz w:val="16"/>
                <w:szCs w:val="16"/>
              </w:rPr>
              <w:t>О</w:t>
            </w:r>
          </w:p>
        </w:tc>
      </w:tr>
    </w:tbl>
    <w:p w14:paraId="26C9D6A2" w14:textId="77777777" w:rsidR="00AA24FF" w:rsidRDefault="00AA24FF" w:rsidP="00252FFB">
      <w:pPr>
        <w:rPr>
          <w:rFonts w:ascii="Times New Roman" w:hAnsi="Times New Roman"/>
          <w:b/>
          <w:bCs/>
          <w:sz w:val="28"/>
          <w:szCs w:val="28"/>
        </w:rPr>
      </w:pPr>
    </w:p>
    <w:p w14:paraId="283BD387"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1A2EB13F" w14:textId="77777777" w:rsidR="00064407" w:rsidRPr="00985111" w:rsidRDefault="00064407" w:rsidP="00252FFB">
      <w:pPr>
        <w:pStyle w:val="1"/>
        <w:spacing w:before="0" w:after="0"/>
      </w:pPr>
      <w:bookmarkStart w:id="29" w:name="_Toc201910977"/>
      <w:bookmarkStart w:id="30" w:name="_Toc103593999"/>
      <w:r w:rsidRPr="00985111">
        <w:t xml:space="preserve">Раздел 5. Примерная структура </w:t>
      </w:r>
      <w:r w:rsidR="00151715">
        <w:t xml:space="preserve">и содержание </w:t>
      </w:r>
      <w:r w:rsidRPr="00985111">
        <w:t>образовательной программы</w:t>
      </w:r>
      <w:bookmarkEnd w:id="29"/>
    </w:p>
    <w:p w14:paraId="0C527124" w14:textId="77777777" w:rsidR="00064407" w:rsidRDefault="00064407" w:rsidP="00252FFB">
      <w:pPr>
        <w:pStyle w:val="114"/>
        <w:spacing w:after="0" w:line="240" w:lineRule="auto"/>
        <w:rPr>
          <w:bCs/>
        </w:rPr>
      </w:pPr>
      <w:bookmarkStart w:id="31" w:name="_Toc201910978"/>
      <w:r w:rsidRPr="00252FFB">
        <w:rPr>
          <w:bCs/>
        </w:rPr>
        <w:t>5.1. Примерный учебный план</w:t>
      </w:r>
      <w:bookmarkEnd w:id="31"/>
      <w:r w:rsidRPr="00252FFB">
        <w:rPr>
          <w:bCs/>
        </w:rPr>
        <w:t xml:space="preserve"> </w:t>
      </w:r>
    </w:p>
    <w:tbl>
      <w:tblPr>
        <w:tblW w:w="13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4014"/>
        <w:gridCol w:w="839"/>
        <w:gridCol w:w="992"/>
        <w:gridCol w:w="992"/>
        <w:gridCol w:w="971"/>
        <w:gridCol w:w="1134"/>
        <w:gridCol w:w="1167"/>
        <w:gridCol w:w="1134"/>
        <w:gridCol w:w="1249"/>
      </w:tblGrid>
      <w:tr w:rsidR="00AC13A0" w:rsidRPr="00315F34" w14:paraId="034C7679" w14:textId="77777777" w:rsidTr="004843D8">
        <w:trPr>
          <w:trHeight w:val="737"/>
          <w:jc w:val="center"/>
        </w:trPr>
        <w:tc>
          <w:tcPr>
            <w:tcW w:w="1259" w:type="dxa"/>
            <w:vMerge w:val="restart"/>
            <w:tcBorders>
              <w:bottom w:val="single" w:sz="4" w:space="0" w:color="auto"/>
            </w:tcBorders>
            <w:vAlign w:val="center"/>
          </w:tcPr>
          <w:p w14:paraId="51CB2ED8" w14:textId="77777777" w:rsidR="00AC13A0" w:rsidRPr="00315F34" w:rsidRDefault="00AC13A0" w:rsidP="00B81635">
            <w:pPr>
              <w:contextualSpacing/>
              <w:jc w:val="center"/>
              <w:rPr>
                <w:rFonts w:ascii="Times New Roman" w:hAnsi="Times New Roman"/>
              </w:rPr>
            </w:pPr>
            <w:r w:rsidRPr="00315F34">
              <w:rPr>
                <w:rFonts w:ascii="Times New Roman" w:hAnsi="Times New Roman"/>
              </w:rPr>
              <w:t>Индекс</w:t>
            </w:r>
          </w:p>
        </w:tc>
        <w:tc>
          <w:tcPr>
            <w:tcW w:w="4014" w:type="dxa"/>
            <w:vMerge w:val="restart"/>
            <w:tcBorders>
              <w:bottom w:val="single" w:sz="4" w:space="0" w:color="auto"/>
            </w:tcBorders>
            <w:vAlign w:val="center"/>
          </w:tcPr>
          <w:p w14:paraId="7AD0FA38" w14:textId="77777777" w:rsidR="00AC13A0" w:rsidRPr="00315F34" w:rsidRDefault="00AC13A0" w:rsidP="00B81635">
            <w:pPr>
              <w:contextualSpacing/>
              <w:jc w:val="center"/>
              <w:rPr>
                <w:rFonts w:ascii="Times New Roman" w:hAnsi="Times New Roman"/>
              </w:rPr>
            </w:pPr>
            <w:r w:rsidRPr="00315F34">
              <w:rPr>
                <w:rFonts w:ascii="Times New Roman" w:hAnsi="Times New Roman"/>
              </w:rPr>
              <w:t>Наименование</w:t>
            </w:r>
            <w:r w:rsidRPr="00315F34">
              <w:rPr>
                <w:rStyle w:val="af3"/>
                <w:rFonts w:ascii="Times New Roman" w:hAnsi="Times New Roman"/>
              </w:rPr>
              <w:footnoteReference w:id="3"/>
            </w:r>
          </w:p>
        </w:tc>
        <w:tc>
          <w:tcPr>
            <w:tcW w:w="839" w:type="dxa"/>
            <w:vMerge w:val="restart"/>
            <w:tcBorders>
              <w:bottom w:val="single" w:sz="4" w:space="0" w:color="auto"/>
            </w:tcBorders>
            <w:textDirection w:val="btLr"/>
          </w:tcPr>
          <w:p w14:paraId="3E1C29CF" w14:textId="77777777" w:rsidR="00AC13A0" w:rsidRPr="00315F34" w:rsidRDefault="00AC13A0" w:rsidP="00B81635">
            <w:pPr>
              <w:tabs>
                <w:tab w:val="left" w:pos="406"/>
              </w:tabs>
              <w:ind w:right="113"/>
              <w:contextualSpacing/>
              <w:jc w:val="center"/>
              <w:rPr>
                <w:rFonts w:ascii="Times New Roman" w:hAnsi="Times New Roman"/>
              </w:rPr>
            </w:pPr>
            <w:r w:rsidRPr="00315F34">
              <w:rPr>
                <w:rFonts w:ascii="Times New Roman" w:hAnsi="Times New Roman"/>
              </w:rPr>
              <w:t>Всего</w:t>
            </w:r>
          </w:p>
        </w:tc>
        <w:tc>
          <w:tcPr>
            <w:tcW w:w="992" w:type="dxa"/>
            <w:vMerge w:val="restart"/>
            <w:tcBorders>
              <w:bottom w:val="single" w:sz="4" w:space="0" w:color="auto"/>
            </w:tcBorders>
            <w:textDirection w:val="btLr"/>
            <w:vAlign w:val="center"/>
          </w:tcPr>
          <w:p w14:paraId="597CC097" w14:textId="77777777" w:rsidR="00AC13A0" w:rsidRPr="00315F34" w:rsidRDefault="00AC13A0" w:rsidP="00B81635">
            <w:pPr>
              <w:tabs>
                <w:tab w:val="left" w:pos="406"/>
              </w:tabs>
              <w:suppressAutoHyphens/>
              <w:ind w:right="113"/>
              <w:contextualSpacing/>
              <w:jc w:val="center"/>
              <w:rPr>
                <w:rFonts w:ascii="Times New Roman" w:hAnsi="Times New Roman"/>
              </w:rPr>
            </w:pPr>
            <w:r w:rsidRPr="008B4CF7">
              <w:rPr>
                <w:rFonts w:ascii="Times New Roman" w:hAnsi="Times New Roman" w:cs="Times New Roman"/>
                <w:sz w:val="20"/>
                <w:szCs w:val="20"/>
              </w:rPr>
              <w:t>В т.ч. в форме практической подготовки</w:t>
            </w:r>
          </w:p>
        </w:tc>
        <w:tc>
          <w:tcPr>
            <w:tcW w:w="5398" w:type="dxa"/>
            <w:gridSpan w:val="5"/>
            <w:tcBorders>
              <w:bottom w:val="single" w:sz="4" w:space="0" w:color="auto"/>
            </w:tcBorders>
          </w:tcPr>
          <w:p w14:paraId="21F54B41" w14:textId="77777777" w:rsidR="00AC13A0" w:rsidRPr="00315F34" w:rsidRDefault="00AC13A0" w:rsidP="00B81635">
            <w:pPr>
              <w:suppressAutoHyphens/>
              <w:contextualSpacing/>
              <w:jc w:val="center"/>
              <w:rPr>
                <w:rFonts w:ascii="Times New Roman" w:hAnsi="Times New Roman"/>
              </w:rPr>
            </w:pPr>
            <w:r w:rsidRPr="00315F34">
              <w:rPr>
                <w:rFonts w:ascii="Times New Roman" w:hAnsi="Times New Roman"/>
              </w:rPr>
              <w:t>Объем образовательной программы в академических часах</w:t>
            </w:r>
          </w:p>
        </w:tc>
        <w:tc>
          <w:tcPr>
            <w:tcW w:w="1249" w:type="dxa"/>
            <w:vMerge w:val="restart"/>
            <w:textDirection w:val="btLr"/>
            <w:vAlign w:val="center"/>
          </w:tcPr>
          <w:p w14:paraId="5A54D3C1" w14:textId="77777777" w:rsidR="00AC13A0" w:rsidRPr="00315F34" w:rsidRDefault="00AC13A0" w:rsidP="00B81635">
            <w:pPr>
              <w:suppressAutoHyphens/>
              <w:ind w:left="113" w:right="113"/>
              <w:contextualSpacing/>
              <w:jc w:val="center"/>
              <w:rPr>
                <w:rFonts w:ascii="Times New Roman" w:hAnsi="Times New Roman"/>
              </w:rPr>
            </w:pPr>
            <w:r w:rsidRPr="00315F34">
              <w:rPr>
                <w:rFonts w:ascii="Times New Roman" w:hAnsi="Times New Roman"/>
              </w:rPr>
              <w:t>Рекомендуемый курс изучения</w:t>
            </w:r>
          </w:p>
        </w:tc>
      </w:tr>
      <w:tr w:rsidR="00AC13A0" w:rsidRPr="00315F34" w14:paraId="1CDCDA00" w14:textId="77777777" w:rsidTr="004843D8">
        <w:trPr>
          <w:cantSplit/>
          <w:trHeight w:val="1838"/>
          <w:jc w:val="center"/>
        </w:trPr>
        <w:tc>
          <w:tcPr>
            <w:tcW w:w="1259" w:type="dxa"/>
            <w:vMerge/>
          </w:tcPr>
          <w:p w14:paraId="2769ADE4" w14:textId="77777777" w:rsidR="00AC13A0" w:rsidRPr="00315F34" w:rsidRDefault="00AC13A0" w:rsidP="00B81635">
            <w:pPr>
              <w:contextualSpacing/>
              <w:jc w:val="both"/>
              <w:rPr>
                <w:rFonts w:ascii="Times New Roman" w:hAnsi="Times New Roman"/>
              </w:rPr>
            </w:pPr>
          </w:p>
        </w:tc>
        <w:tc>
          <w:tcPr>
            <w:tcW w:w="4014" w:type="dxa"/>
            <w:vMerge/>
          </w:tcPr>
          <w:p w14:paraId="1C40C492" w14:textId="77777777" w:rsidR="00AC13A0" w:rsidRPr="00315F34" w:rsidRDefault="00AC13A0" w:rsidP="00B81635">
            <w:pPr>
              <w:contextualSpacing/>
              <w:jc w:val="both"/>
              <w:rPr>
                <w:rFonts w:ascii="Times New Roman" w:hAnsi="Times New Roman"/>
              </w:rPr>
            </w:pPr>
          </w:p>
        </w:tc>
        <w:tc>
          <w:tcPr>
            <w:tcW w:w="839" w:type="dxa"/>
            <w:vMerge/>
          </w:tcPr>
          <w:p w14:paraId="7BC1DD1E" w14:textId="77777777" w:rsidR="00AC13A0" w:rsidRPr="00315F34" w:rsidRDefault="00AC13A0" w:rsidP="00B81635">
            <w:pPr>
              <w:tabs>
                <w:tab w:val="left" w:pos="406"/>
              </w:tabs>
              <w:contextualSpacing/>
              <w:jc w:val="center"/>
              <w:rPr>
                <w:rFonts w:ascii="Times New Roman" w:hAnsi="Times New Roman"/>
              </w:rPr>
            </w:pPr>
          </w:p>
        </w:tc>
        <w:tc>
          <w:tcPr>
            <w:tcW w:w="992" w:type="dxa"/>
            <w:vMerge/>
          </w:tcPr>
          <w:p w14:paraId="574CBE0F" w14:textId="77777777" w:rsidR="00AC13A0" w:rsidRPr="00315F34" w:rsidRDefault="00AC13A0" w:rsidP="00B81635">
            <w:pPr>
              <w:tabs>
                <w:tab w:val="left" w:pos="406"/>
              </w:tabs>
              <w:suppressAutoHyphens/>
              <w:contextualSpacing/>
              <w:jc w:val="center"/>
              <w:rPr>
                <w:rFonts w:ascii="Times New Roman" w:hAnsi="Times New Roman"/>
              </w:rPr>
            </w:pPr>
          </w:p>
        </w:tc>
        <w:tc>
          <w:tcPr>
            <w:tcW w:w="992" w:type="dxa"/>
            <w:textDirection w:val="btLr"/>
            <w:vAlign w:val="center"/>
          </w:tcPr>
          <w:p w14:paraId="36243086" w14:textId="77777777" w:rsidR="00AC13A0" w:rsidRPr="00315F34" w:rsidRDefault="00AC13A0" w:rsidP="00B81635">
            <w:pPr>
              <w:suppressAutoHyphens/>
              <w:ind w:left="113" w:right="113"/>
              <w:contextualSpacing/>
              <w:jc w:val="center"/>
              <w:rPr>
                <w:rFonts w:ascii="Times New Roman" w:hAnsi="Times New Roman"/>
                <w:sz w:val="20"/>
                <w:szCs w:val="20"/>
              </w:rPr>
            </w:pPr>
            <w:r w:rsidRPr="008B4CF7">
              <w:rPr>
                <w:rFonts w:ascii="Times New Roman" w:hAnsi="Times New Roman" w:cs="Times New Roman"/>
                <w:sz w:val="20"/>
                <w:szCs w:val="20"/>
              </w:rPr>
              <w:t>Учебные занятия</w:t>
            </w:r>
            <w:r w:rsidRPr="00315F34">
              <w:rPr>
                <w:rFonts w:ascii="Times New Roman" w:hAnsi="Times New Roman"/>
                <w:sz w:val="20"/>
                <w:szCs w:val="20"/>
              </w:rPr>
              <w:t xml:space="preserve"> </w:t>
            </w:r>
          </w:p>
        </w:tc>
        <w:tc>
          <w:tcPr>
            <w:tcW w:w="971" w:type="dxa"/>
            <w:textDirection w:val="btLr"/>
            <w:vAlign w:val="center"/>
          </w:tcPr>
          <w:p w14:paraId="25664DD0" w14:textId="77777777" w:rsidR="00AC13A0" w:rsidRPr="00315F34" w:rsidRDefault="00AC13A0" w:rsidP="00B81635">
            <w:pPr>
              <w:suppressAutoHyphens/>
              <w:ind w:left="113" w:right="113"/>
              <w:contextualSpacing/>
              <w:jc w:val="center"/>
              <w:rPr>
                <w:rFonts w:ascii="Times New Roman" w:hAnsi="Times New Roman"/>
                <w:sz w:val="20"/>
                <w:szCs w:val="20"/>
              </w:rPr>
            </w:pPr>
            <w:r>
              <w:rPr>
                <w:rFonts w:ascii="Times New Roman" w:hAnsi="Times New Roman"/>
                <w:color w:val="000000"/>
                <w:sz w:val="20"/>
                <w:szCs w:val="20"/>
              </w:rPr>
              <w:t>Практики</w:t>
            </w:r>
          </w:p>
        </w:tc>
        <w:tc>
          <w:tcPr>
            <w:tcW w:w="1134" w:type="dxa"/>
            <w:textDirection w:val="btLr"/>
            <w:vAlign w:val="center"/>
          </w:tcPr>
          <w:p w14:paraId="60C3E2D4" w14:textId="77777777" w:rsidR="00AC13A0" w:rsidRPr="00315F34" w:rsidRDefault="00AC13A0" w:rsidP="00B81635">
            <w:pPr>
              <w:suppressAutoHyphens/>
              <w:ind w:left="113" w:right="113"/>
              <w:contextualSpacing/>
              <w:jc w:val="center"/>
              <w:rPr>
                <w:rFonts w:ascii="Times New Roman" w:hAnsi="Times New Roman"/>
                <w:sz w:val="20"/>
                <w:szCs w:val="20"/>
              </w:rPr>
            </w:pPr>
            <w:r w:rsidRPr="00315F34">
              <w:rPr>
                <w:rFonts w:ascii="Times New Roman" w:hAnsi="Times New Roman"/>
                <w:color w:val="000000"/>
                <w:sz w:val="20"/>
                <w:szCs w:val="20"/>
              </w:rPr>
              <w:t>Курсовая работа (проект)</w:t>
            </w:r>
          </w:p>
        </w:tc>
        <w:tc>
          <w:tcPr>
            <w:tcW w:w="1167" w:type="dxa"/>
            <w:textDirection w:val="btLr"/>
            <w:vAlign w:val="center"/>
          </w:tcPr>
          <w:p w14:paraId="55E1B6AE" w14:textId="77777777" w:rsidR="00AC13A0" w:rsidRPr="00315F34" w:rsidRDefault="00AC13A0" w:rsidP="00B81635">
            <w:pPr>
              <w:suppressAutoHyphens/>
              <w:ind w:left="113" w:right="113"/>
              <w:contextualSpacing/>
              <w:jc w:val="center"/>
              <w:rPr>
                <w:rFonts w:ascii="Times New Roman" w:hAnsi="Times New Roman"/>
                <w:sz w:val="20"/>
                <w:szCs w:val="20"/>
              </w:rPr>
            </w:pPr>
            <w:r w:rsidRPr="00315F34">
              <w:rPr>
                <w:rFonts w:ascii="Times New Roman" w:hAnsi="Times New Roman"/>
                <w:sz w:val="20"/>
                <w:szCs w:val="20"/>
              </w:rPr>
              <w:t>Самостоятельная работа</w:t>
            </w:r>
            <w:r w:rsidRPr="00315F34">
              <w:rPr>
                <w:rStyle w:val="af3"/>
                <w:rFonts w:ascii="Times New Roman" w:hAnsi="Times New Roman"/>
                <w:sz w:val="20"/>
                <w:szCs w:val="20"/>
              </w:rPr>
              <w:footnoteReference w:id="4"/>
            </w:r>
          </w:p>
        </w:tc>
        <w:tc>
          <w:tcPr>
            <w:tcW w:w="1134" w:type="dxa"/>
            <w:textDirection w:val="btLr"/>
            <w:vAlign w:val="center"/>
          </w:tcPr>
          <w:p w14:paraId="4F2A1EFB" w14:textId="77777777" w:rsidR="00AC13A0" w:rsidRPr="00315F34" w:rsidRDefault="00AC13A0" w:rsidP="00B81635">
            <w:pPr>
              <w:suppressAutoHyphens/>
              <w:ind w:left="113" w:right="113"/>
              <w:contextualSpacing/>
              <w:jc w:val="center"/>
              <w:rPr>
                <w:rFonts w:ascii="Times New Roman" w:hAnsi="Times New Roman"/>
                <w:sz w:val="20"/>
                <w:szCs w:val="20"/>
              </w:rPr>
            </w:pPr>
            <w:r w:rsidRPr="00315F34">
              <w:rPr>
                <w:rFonts w:ascii="Times New Roman" w:hAnsi="Times New Roman"/>
                <w:sz w:val="20"/>
                <w:szCs w:val="20"/>
              </w:rPr>
              <w:t>Промежуточная аттестация</w:t>
            </w:r>
          </w:p>
        </w:tc>
        <w:tc>
          <w:tcPr>
            <w:tcW w:w="1249" w:type="dxa"/>
            <w:vMerge/>
          </w:tcPr>
          <w:p w14:paraId="1DF360FF" w14:textId="77777777" w:rsidR="00AC13A0" w:rsidRPr="00315F34" w:rsidRDefault="00AC13A0" w:rsidP="00B81635">
            <w:pPr>
              <w:suppressAutoHyphens/>
              <w:contextualSpacing/>
              <w:jc w:val="both"/>
              <w:rPr>
                <w:rFonts w:ascii="Times New Roman" w:hAnsi="Times New Roman"/>
              </w:rPr>
            </w:pPr>
          </w:p>
        </w:tc>
      </w:tr>
      <w:tr w:rsidR="00AC13A0" w:rsidRPr="00315F34" w14:paraId="4955DF60" w14:textId="77777777" w:rsidTr="004843D8">
        <w:trPr>
          <w:trHeight w:val="20"/>
          <w:jc w:val="center"/>
        </w:trPr>
        <w:tc>
          <w:tcPr>
            <w:tcW w:w="1259" w:type="dxa"/>
          </w:tcPr>
          <w:p w14:paraId="5FA3F0CA" w14:textId="77777777" w:rsidR="00AC13A0" w:rsidRPr="00315F34" w:rsidRDefault="00AC13A0" w:rsidP="00B81635">
            <w:pPr>
              <w:contextualSpacing/>
              <w:jc w:val="center"/>
              <w:rPr>
                <w:rFonts w:ascii="Times New Roman" w:hAnsi="Times New Roman"/>
              </w:rPr>
            </w:pPr>
            <w:r w:rsidRPr="00315F34">
              <w:rPr>
                <w:rFonts w:ascii="Times New Roman" w:hAnsi="Times New Roman"/>
              </w:rPr>
              <w:t>1</w:t>
            </w:r>
          </w:p>
        </w:tc>
        <w:tc>
          <w:tcPr>
            <w:tcW w:w="4014" w:type="dxa"/>
          </w:tcPr>
          <w:p w14:paraId="2F595777" w14:textId="77777777" w:rsidR="00AC13A0" w:rsidRPr="00315F34" w:rsidRDefault="00AC13A0" w:rsidP="00B81635">
            <w:pPr>
              <w:contextualSpacing/>
              <w:jc w:val="center"/>
              <w:rPr>
                <w:rFonts w:ascii="Times New Roman" w:hAnsi="Times New Roman"/>
              </w:rPr>
            </w:pPr>
            <w:r w:rsidRPr="00315F34">
              <w:rPr>
                <w:rFonts w:ascii="Times New Roman" w:hAnsi="Times New Roman"/>
              </w:rPr>
              <w:t>2</w:t>
            </w:r>
          </w:p>
        </w:tc>
        <w:tc>
          <w:tcPr>
            <w:tcW w:w="839" w:type="dxa"/>
          </w:tcPr>
          <w:p w14:paraId="117D4128" w14:textId="77777777" w:rsidR="00AC13A0" w:rsidRPr="00315F34" w:rsidRDefault="00AC13A0" w:rsidP="00B81635">
            <w:pPr>
              <w:tabs>
                <w:tab w:val="left" w:pos="406"/>
              </w:tabs>
              <w:contextualSpacing/>
              <w:jc w:val="center"/>
              <w:rPr>
                <w:rFonts w:ascii="Times New Roman" w:hAnsi="Times New Roman"/>
              </w:rPr>
            </w:pPr>
            <w:r w:rsidRPr="00315F34">
              <w:rPr>
                <w:rFonts w:ascii="Times New Roman" w:hAnsi="Times New Roman"/>
              </w:rPr>
              <w:t>3</w:t>
            </w:r>
          </w:p>
        </w:tc>
        <w:tc>
          <w:tcPr>
            <w:tcW w:w="992" w:type="dxa"/>
          </w:tcPr>
          <w:p w14:paraId="0D39559B" w14:textId="77777777" w:rsidR="00AC13A0" w:rsidRPr="00315F34" w:rsidRDefault="00AC13A0" w:rsidP="00B81635">
            <w:pPr>
              <w:tabs>
                <w:tab w:val="left" w:pos="406"/>
              </w:tabs>
              <w:contextualSpacing/>
              <w:jc w:val="center"/>
              <w:rPr>
                <w:rFonts w:ascii="Times New Roman" w:hAnsi="Times New Roman"/>
              </w:rPr>
            </w:pPr>
            <w:r w:rsidRPr="00315F34">
              <w:rPr>
                <w:rFonts w:ascii="Times New Roman" w:hAnsi="Times New Roman"/>
              </w:rPr>
              <w:t>4</w:t>
            </w:r>
          </w:p>
        </w:tc>
        <w:tc>
          <w:tcPr>
            <w:tcW w:w="992" w:type="dxa"/>
          </w:tcPr>
          <w:p w14:paraId="6B95C604" w14:textId="77777777" w:rsidR="00AC13A0" w:rsidRPr="00315F34" w:rsidRDefault="00AC13A0" w:rsidP="00B81635">
            <w:pPr>
              <w:contextualSpacing/>
              <w:jc w:val="center"/>
              <w:rPr>
                <w:rFonts w:ascii="Times New Roman" w:hAnsi="Times New Roman"/>
              </w:rPr>
            </w:pPr>
            <w:r w:rsidRPr="00315F34">
              <w:rPr>
                <w:rFonts w:ascii="Times New Roman" w:hAnsi="Times New Roman"/>
              </w:rPr>
              <w:t>5</w:t>
            </w:r>
          </w:p>
        </w:tc>
        <w:tc>
          <w:tcPr>
            <w:tcW w:w="971" w:type="dxa"/>
          </w:tcPr>
          <w:p w14:paraId="6BDA75D2" w14:textId="77777777" w:rsidR="00AC13A0" w:rsidRPr="00315F34" w:rsidRDefault="00AC13A0" w:rsidP="00B81635">
            <w:pPr>
              <w:contextualSpacing/>
              <w:jc w:val="center"/>
              <w:rPr>
                <w:rFonts w:ascii="Times New Roman" w:hAnsi="Times New Roman"/>
              </w:rPr>
            </w:pPr>
            <w:r w:rsidRPr="00315F34">
              <w:rPr>
                <w:rFonts w:ascii="Times New Roman" w:hAnsi="Times New Roman"/>
              </w:rPr>
              <w:t>6</w:t>
            </w:r>
          </w:p>
        </w:tc>
        <w:tc>
          <w:tcPr>
            <w:tcW w:w="1134" w:type="dxa"/>
          </w:tcPr>
          <w:p w14:paraId="36E6E88F" w14:textId="77777777" w:rsidR="00AC13A0" w:rsidRPr="00315F34" w:rsidRDefault="00AC13A0" w:rsidP="00B81635">
            <w:pPr>
              <w:contextualSpacing/>
              <w:jc w:val="center"/>
              <w:rPr>
                <w:rFonts w:ascii="Times New Roman" w:hAnsi="Times New Roman"/>
              </w:rPr>
            </w:pPr>
            <w:r w:rsidRPr="00315F34">
              <w:rPr>
                <w:rFonts w:ascii="Times New Roman" w:hAnsi="Times New Roman"/>
              </w:rPr>
              <w:t>7</w:t>
            </w:r>
          </w:p>
        </w:tc>
        <w:tc>
          <w:tcPr>
            <w:tcW w:w="1167" w:type="dxa"/>
          </w:tcPr>
          <w:p w14:paraId="537485BF" w14:textId="77777777" w:rsidR="00AC13A0" w:rsidRPr="00315F34" w:rsidRDefault="00AC13A0" w:rsidP="00B81635">
            <w:pPr>
              <w:contextualSpacing/>
              <w:jc w:val="center"/>
              <w:rPr>
                <w:rFonts w:ascii="Times New Roman" w:hAnsi="Times New Roman"/>
              </w:rPr>
            </w:pPr>
            <w:r w:rsidRPr="00315F34">
              <w:rPr>
                <w:rFonts w:ascii="Times New Roman" w:hAnsi="Times New Roman"/>
              </w:rPr>
              <w:t>9</w:t>
            </w:r>
          </w:p>
        </w:tc>
        <w:tc>
          <w:tcPr>
            <w:tcW w:w="1134" w:type="dxa"/>
          </w:tcPr>
          <w:p w14:paraId="383BDB63" w14:textId="77777777" w:rsidR="00AC13A0" w:rsidRPr="00315F34" w:rsidRDefault="00AC13A0" w:rsidP="00B81635">
            <w:pPr>
              <w:contextualSpacing/>
              <w:jc w:val="center"/>
              <w:rPr>
                <w:rFonts w:ascii="Times New Roman" w:hAnsi="Times New Roman"/>
              </w:rPr>
            </w:pPr>
            <w:r w:rsidRPr="00315F34">
              <w:rPr>
                <w:rFonts w:ascii="Times New Roman" w:hAnsi="Times New Roman"/>
              </w:rPr>
              <w:t>10</w:t>
            </w:r>
          </w:p>
        </w:tc>
        <w:tc>
          <w:tcPr>
            <w:tcW w:w="1249" w:type="dxa"/>
          </w:tcPr>
          <w:p w14:paraId="6B5C2720" w14:textId="77777777" w:rsidR="00AC13A0" w:rsidRPr="00315F34" w:rsidRDefault="00AC13A0" w:rsidP="00B81635">
            <w:pPr>
              <w:contextualSpacing/>
              <w:jc w:val="center"/>
              <w:rPr>
                <w:rFonts w:ascii="Times New Roman" w:hAnsi="Times New Roman"/>
              </w:rPr>
            </w:pPr>
            <w:r w:rsidRPr="00315F34">
              <w:rPr>
                <w:rFonts w:ascii="Times New Roman" w:hAnsi="Times New Roman"/>
              </w:rPr>
              <w:t>11</w:t>
            </w:r>
          </w:p>
        </w:tc>
      </w:tr>
      <w:tr w:rsidR="00AC13A0" w:rsidRPr="00315F34" w14:paraId="02665BF2" w14:textId="77777777" w:rsidTr="004843D8">
        <w:trPr>
          <w:trHeight w:val="20"/>
          <w:jc w:val="center"/>
        </w:trPr>
        <w:tc>
          <w:tcPr>
            <w:tcW w:w="5273" w:type="dxa"/>
            <w:gridSpan w:val="2"/>
          </w:tcPr>
          <w:p w14:paraId="7E673D50" w14:textId="77777777" w:rsidR="00AC13A0" w:rsidRPr="00315F34" w:rsidRDefault="00AC13A0" w:rsidP="004843D8">
            <w:pPr>
              <w:suppressAutoHyphens/>
              <w:contextualSpacing/>
              <w:jc w:val="both"/>
              <w:rPr>
                <w:rFonts w:ascii="Times New Roman" w:hAnsi="Times New Roman"/>
                <w:b/>
                <w:bCs/>
              </w:rPr>
            </w:pPr>
            <w:r w:rsidRPr="00315F34">
              <w:rPr>
                <w:rFonts w:ascii="Times New Roman" w:hAnsi="Times New Roman"/>
                <w:b/>
                <w:bCs/>
              </w:rPr>
              <w:t>Обязательная часть образовательной программы</w:t>
            </w:r>
          </w:p>
        </w:tc>
        <w:tc>
          <w:tcPr>
            <w:tcW w:w="839" w:type="dxa"/>
            <w:vAlign w:val="center"/>
          </w:tcPr>
          <w:p w14:paraId="59A8254A" w14:textId="77777777" w:rsidR="00AC13A0" w:rsidRPr="00315F34" w:rsidRDefault="00AC13A0" w:rsidP="00AC13A0">
            <w:pPr>
              <w:tabs>
                <w:tab w:val="left" w:pos="406"/>
              </w:tabs>
              <w:contextualSpacing/>
              <w:jc w:val="center"/>
              <w:rPr>
                <w:rFonts w:ascii="Times New Roman" w:hAnsi="Times New Roman"/>
                <w:b/>
                <w:bCs/>
              </w:rPr>
            </w:pPr>
            <w:r>
              <w:rPr>
                <w:rFonts w:ascii="Times New Roman" w:hAnsi="Times New Roman"/>
                <w:b/>
                <w:bCs/>
              </w:rPr>
              <w:t>2952</w:t>
            </w:r>
          </w:p>
        </w:tc>
        <w:tc>
          <w:tcPr>
            <w:tcW w:w="992" w:type="dxa"/>
            <w:vAlign w:val="center"/>
          </w:tcPr>
          <w:p w14:paraId="22AB7235" w14:textId="77777777" w:rsidR="00AC13A0" w:rsidRPr="00315F34" w:rsidRDefault="00815E0F" w:rsidP="00AC13A0">
            <w:pPr>
              <w:tabs>
                <w:tab w:val="left" w:pos="406"/>
              </w:tabs>
              <w:contextualSpacing/>
              <w:jc w:val="center"/>
              <w:rPr>
                <w:rFonts w:ascii="Times New Roman" w:hAnsi="Times New Roman"/>
                <w:b/>
                <w:bCs/>
              </w:rPr>
            </w:pPr>
            <w:r>
              <w:rPr>
                <w:rFonts w:ascii="Times New Roman" w:hAnsi="Times New Roman"/>
                <w:b/>
                <w:bCs/>
              </w:rPr>
              <w:t>1916</w:t>
            </w:r>
          </w:p>
        </w:tc>
        <w:tc>
          <w:tcPr>
            <w:tcW w:w="992" w:type="dxa"/>
            <w:vAlign w:val="center"/>
          </w:tcPr>
          <w:p w14:paraId="26492B6E" w14:textId="77777777" w:rsidR="00AC13A0" w:rsidRPr="00315F34" w:rsidRDefault="005A2BB1" w:rsidP="00AC13A0">
            <w:pPr>
              <w:contextualSpacing/>
              <w:jc w:val="center"/>
              <w:rPr>
                <w:rFonts w:ascii="Times New Roman" w:hAnsi="Times New Roman"/>
                <w:b/>
                <w:bCs/>
              </w:rPr>
            </w:pPr>
            <w:r>
              <w:rPr>
                <w:rFonts w:ascii="Times New Roman" w:hAnsi="Times New Roman"/>
                <w:b/>
                <w:bCs/>
              </w:rPr>
              <w:t>1894</w:t>
            </w:r>
          </w:p>
        </w:tc>
        <w:tc>
          <w:tcPr>
            <w:tcW w:w="971" w:type="dxa"/>
            <w:vAlign w:val="center"/>
          </w:tcPr>
          <w:p w14:paraId="6013DC12" w14:textId="77777777" w:rsidR="00AC13A0" w:rsidRPr="00315F34" w:rsidRDefault="00AC13A0" w:rsidP="00AC13A0">
            <w:pPr>
              <w:contextualSpacing/>
              <w:jc w:val="center"/>
              <w:rPr>
                <w:rFonts w:ascii="Times New Roman" w:hAnsi="Times New Roman"/>
                <w:b/>
                <w:bCs/>
              </w:rPr>
            </w:pPr>
            <w:r>
              <w:rPr>
                <w:rFonts w:ascii="Times New Roman" w:hAnsi="Times New Roman"/>
                <w:b/>
                <w:bCs/>
              </w:rPr>
              <w:t>900</w:t>
            </w:r>
          </w:p>
        </w:tc>
        <w:tc>
          <w:tcPr>
            <w:tcW w:w="1134" w:type="dxa"/>
            <w:vAlign w:val="center"/>
          </w:tcPr>
          <w:p w14:paraId="74EE98D2" w14:textId="77777777" w:rsidR="00AC13A0" w:rsidRPr="00315F34" w:rsidRDefault="00AC13A0" w:rsidP="00AC13A0">
            <w:pPr>
              <w:contextualSpacing/>
              <w:jc w:val="center"/>
              <w:rPr>
                <w:rFonts w:ascii="Times New Roman" w:hAnsi="Times New Roman"/>
                <w:b/>
                <w:bCs/>
              </w:rPr>
            </w:pPr>
            <w:r>
              <w:rPr>
                <w:rFonts w:ascii="Times New Roman" w:hAnsi="Times New Roman"/>
                <w:b/>
                <w:bCs/>
              </w:rPr>
              <w:t>50</w:t>
            </w:r>
          </w:p>
        </w:tc>
        <w:tc>
          <w:tcPr>
            <w:tcW w:w="1167" w:type="dxa"/>
            <w:vAlign w:val="center"/>
          </w:tcPr>
          <w:p w14:paraId="00699AEB" w14:textId="77777777" w:rsidR="00AC13A0" w:rsidRPr="00315F34" w:rsidRDefault="004843D8" w:rsidP="00AC13A0">
            <w:pPr>
              <w:contextualSpacing/>
              <w:jc w:val="center"/>
              <w:rPr>
                <w:rFonts w:ascii="Times New Roman" w:hAnsi="Times New Roman"/>
                <w:b/>
                <w:bCs/>
              </w:rPr>
            </w:pPr>
            <w:r>
              <w:rPr>
                <w:rFonts w:ascii="Times New Roman" w:hAnsi="Times New Roman"/>
                <w:b/>
                <w:bCs/>
              </w:rPr>
              <w:t>Х</w:t>
            </w:r>
          </w:p>
        </w:tc>
        <w:tc>
          <w:tcPr>
            <w:tcW w:w="1134" w:type="dxa"/>
            <w:vAlign w:val="center"/>
          </w:tcPr>
          <w:p w14:paraId="6E68C8C3" w14:textId="77777777" w:rsidR="00AC13A0" w:rsidRPr="00315F34" w:rsidRDefault="005A2BB1" w:rsidP="00AC13A0">
            <w:pPr>
              <w:contextualSpacing/>
              <w:jc w:val="center"/>
              <w:rPr>
                <w:rFonts w:ascii="Times New Roman" w:hAnsi="Times New Roman"/>
                <w:b/>
                <w:bCs/>
              </w:rPr>
            </w:pPr>
            <w:r>
              <w:rPr>
                <w:rFonts w:ascii="Times New Roman" w:hAnsi="Times New Roman"/>
                <w:b/>
                <w:bCs/>
              </w:rPr>
              <w:t>108</w:t>
            </w:r>
          </w:p>
        </w:tc>
        <w:tc>
          <w:tcPr>
            <w:tcW w:w="1249" w:type="dxa"/>
            <w:vAlign w:val="center"/>
          </w:tcPr>
          <w:p w14:paraId="44EAE52A" w14:textId="77777777" w:rsidR="00AC13A0" w:rsidRPr="00315F34" w:rsidRDefault="00AC13A0" w:rsidP="00AC13A0">
            <w:pPr>
              <w:contextualSpacing/>
              <w:jc w:val="center"/>
              <w:rPr>
                <w:rFonts w:ascii="Times New Roman" w:hAnsi="Times New Roman"/>
                <w:b/>
                <w:bCs/>
              </w:rPr>
            </w:pPr>
          </w:p>
        </w:tc>
      </w:tr>
      <w:tr w:rsidR="00AC13A0" w:rsidRPr="00315F34" w14:paraId="2C0A95D5" w14:textId="77777777" w:rsidTr="004843D8">
        <w:trPr>
          <w:trHeight w:val="20"/>
          <w:jc w:val="center"/>
        </w:trPr>
        <w:tc>
          <w:tcPr>
            <w:tcW w:w="1259" w:type="dxa"/>
            <w:shd w:val="clear" w:color="auto" w:fill="D9D9D9" w:themeFill="background1" w:themeFillShade="D9"/>
            <w:vAlign w:val="center"/>
          </w:tcPr>
          <w:p w14:paraId="2BE204AB" w14:textId="77777777" w:rsidR="00AC13A0" w:rsidRPr="00315F34" w:rsidRDefault="00AC13A0" w:rsidP="00AC13A0">
            <w:pPr>
              <w:contextualSpacing/>
              <w:jc w:val="both"/>
              <w:rPr>
                <w:rFonts w:ascii="Times New Roman" w:hAnsi="Times New Roman"/>
                <w:b/>
              </w:rPr>
            </w:pPr>
            <w:r w:rsidRPr="00315F34">
              <w:rPr>
                <w:rFonts w:ascii="Times New Roman" w:hAnsi="Times New Roman"/>
                <w:b/>
              </w:rPr>
              <w:t>СГ.00</w:t>
            </w:r>
          </w:p>
        </w:tc>
        <w:tc>
          <w:tcPr>
            <w:tcW w:w="4014" w:type="dxa"/>
            <w:shd w:val="clear" w:color="auto" w:fill="D9D9D9" w:themeFill="background1" w:themeFillShade="D9"/>
            <w:vAlign w:val="center"/>
          </w:tcPr>
          <w:p w14:paraId="18D9DEFB" w14:textId="77777777" w:rsidR="00AC13A0" w:rsidRPr="00315F34" w:rsidRDefault="00AC13A0" w:rsidP="00AC13A0">
            <w:pPr>
              <w:suppressAutoHyphens/>
              <w:contextualSpacing/>
              <w:jc w:val="both"/>
              <w:rPr>
                <w:rFonts w:ascii="Times New Roman" w:hAnsi="Times New Roman"/>
                <w:b/>
              </w:rPr>
            </w:pPr>
            <w:r w:rsidRPr="00315F34">
              <w:rPr>
                <w:rFonts w:ascii="Times New Roman" w:hAnsi="Times New Roman"/>
                <w:b/>
              </w:rPr>
              <w:t xml:space="preserve">Социально-гуманитарный цикл </w:t>
            </w:r>
          </w:p>
        </w:tc>
        <w:tc>
          <w:tcPr>
            <w:tcW w:w="839" w:type="dxa"/>
            <w:shd w:val="clear" w:color="auto" w:fill="D9D9D9" w:themeFill="background1" w:themeFillShade="D9"/>
            <w:vAlign w:val="center"/>
          </w:tcPr>
          <w:p w14:paraId="794BF8E7" w14:textId="77777777" w:rsidR="00AC13A0" w:rsidRPr="00315F34" w:rsidRDefault="00AC13A0" w:rsidP="00AC13A0">
            <w:pPr>
              <w:tabs>
                <w:tab w:val="left" w:pos="406"/>
              </w:tabs>
              <w:contextualSpacing/>
              <w:jc w:val="center"/>
              <w:rPr>
                <w:rFonts w:ascii="Times New Roman" w:hAnsi="Times New Roman"/>
                <w:b/>
                <w:bCs/>
              </w:rPr>
            </w:pPr>
            <w:r>
              <w:rPr>
                <w:rFonts w:ascii="Times New Roman" w:hAnsi="Times New Roman"/>
                <w:b/>
                <w:bCs/>
              </w:rPr>
              <w:t>612</w:t>
            </w:r>
          </w:p>
        </w:tc>
        <w:tc>
          <w:tcPr>
            <w:tcW w:w="992" w:type="dxa"/>
            <w:shd w:val="clear" w:color="auto" w:fill="D9D9D9" w:themeFill="background1" w:themeFillShade="D9"/>
            <w:vAlign w:val="center"/>
          </w:tcPr>
          <w:p w14:paraId="7298BF2F" w14:textId="77777777" w:rsidR="00AC13A0" w:rsidRPr="00315F34" w:rsidRDefault="00815E0F" w:rsidP="00AC13A0">
            <w:pPr>
              <w:tabs>
                <w:tab w:val="left" w:pos="406"/>
              </w:tabs>
              <w:contextualSpacing/>
              <w:jc w:val="center"/>
              <w:rPr>
                <w:rFonts w:ascii="Times New Roman" w:hAnsi="Times New Roman"/>
                <w:b/>
                <w:bCs/>
              </w:rPr>
            </w:pPr>
            <w:r>
              <w:rPr>
                <w:rFonts w:ascii="Times New Roman" w:hAnsi="Times New Roman"/>
                <w:b/>
                <w:bCs/>
              </w:rPr>
              <w:t>336</w:t>
            </w:r>
          </w:p>
        </w:tc>
        <w:tc>
          <w:tcPr>
            <w:tcW w:w="992" w:type="dxa"/>
            <w:shd w:val="clear" w:color="auto" w:fill="D9D9D9" w:themeFill="background1" w:themeFillShade="D9"/>
            <w:vAlign w:val="center"/>
          </w:tcPr>
          <w:p w14:paraId="68EB6548" w14:textId="77777777" w:rsidR="00AC13A0" w:rsidRPr="00315F34" w:rsidRDefault="00294E2E" w:rsidP="00AC13A0">
            <w:pPr>
              <w:contextualSpacing/>
              <w:jc w:val="center"/>
              <w:rPr>
                <w:rFonts w:ascii="Times New Roman" w:hAnsi="Times New Roman"/>
                <w:b/>
                <w:bCs/>
              </w:rPr>
            </w:pPr>
            <w:r>
              <w:rPr>
                <w:rFonts w:ascii="Times New Roman" w:hAnsi="Times New Roman"/>
                <w:b/>
                <w:bCs/>
              </w:rPr>
              <w:t>612</w:t>
            </w:r>
          </w:p>
        </w:tc>
        <w:tc>
          <w:tcPr>
            <w:tcW w:w="971" w:type="dxa"/>
            <w:shd w:val="clear" w:color="auto" w:fill="D9D9D9" w:themeFill="background1" w:themeFillShade="D9"/>
            <w:vAlign w:val="center"/>
          </w:tcPr>
          <w:p w14:paraId="29997B0F" w14:textId="77777777" w:rsidR="00AC13A0" w:rsidRPr="00315F34" w:rsidRDefault="00AC13A0" w:rsidP="00AC13A0">
            <w:pPr>
              <w:contextualSpacing/>
              <w:jc w:val="center"/>
              <w:rPr>
                <w:rFonts w:ascii="Times New Roman" w:hAnsi="Times New Roman"/>
                <w:b/>
                <w:bCs/>
              </w:rPr>
            </w:pPr>
          </w:p>
        </w:tc>
        <w:tc>
          <w:tcPr>
            <w:tcW w:w="1134" w:type="dxa"/>
            <w:shd w:val="clear" w:color="auto" w:fill="D9D9D9" w:themeFill="background1" w:themeFillShade="D9"/>
            <w:vAlign w:val="center"/>
          </w:tcPr>
          <w:p w14:paraId="0012CA9E" w14:textId="77777777" w:rsidR="00AC13A0" w:rsidRPr="00315F34" w:rsidRDefault="00AC13A0" w:rsidP="00AC13A0">
            <w:pPr>
              <w:contextualSpacing/>
              <w:jc w:val="center"/>
              <w:rPr>
                <w:rFonts w:ascii="Times New Roman" w:hAnsi="Times New Roman"/>
                <w:b/>
                <w:bCs/>
              </w:rPr>
            </w:pPr>
          </w:p>
        </w:tc>
        <w:tc>
          <w:tcPr>
            <w:tcW w:w="1167" w:type="dxa"/>
            <w:shd w:val="clear" w:color="auto" w:fill="D9D9D9" w:themeFill="background1" w:themeFillShade="D9"/>
            <w:vAlign w:val="center"/>
          </w:tcPr>
          <w:p w14:paraId="6BF3AC8B" w14:textId="77777777" w:rsidR="00AC13A0" w:rsidRPr="00315F34" w:rsidRDefault="00AC13A0" w:rsidP="00AC13A0">
            <w:pPr>
              <w:contextualSpacing/>
              <w:jc w:val="center"/>
              <w:rPr>
                <w:rFonts w:ascii="Times New Roman" w:hAnsi="Times New Roman"/>
                <w:b/>
                <w:bCs/>
              </w:rPr>
            </w:pPr>
          </w:p>
        </w:tc>
        <w:tc>
          <w:tcPr>
            <w:tcW w:w="1134" w:type="dxa"/>
            <w:shd w:val="clear" w:color="auto" w:fill="D9D9D9" w:themeFill="background1" w:themeFillShade="D9"/>
            <w:vAlign w:val="center"/>
          </w:tcPr>
          <w:p w14:paraId="7E2F4395" w14:textId="77777777" w:rsidR="00AC13A0" w:rsidRPr="00315F34" w:rsidRDefault="00AC13A0" w:rsidP="00AC13A0">
            <w:pPr>
              <w:contextualSpacing/>
              <w:jc w:val="center"/>
              <w:rPr>
                <w:rFonts w:ascii="Times New Roman" w:hAnsi="Times New Roman"/>
                <w:b/>
                <w:bCs/>
              </w:rPr>
            </w:pPr>
            <w:r>
              <w:rPr>
                <w:rFonts w:ascii="Times New Roman" w:hAnsi="Times New Roman"/>
                <w:b/>
                <w:bCs/>
              </w:rPr>
              <w:t>0</w:t>
            </w:r>
          </w:p>
        </w:tc>
        <w:tc>
          <w:tcPr>
            <w:tcW w:w="1249" w:type="dxa"/>
            <w:shd w:val="clear" w:color="auto" w:fill="D9D9D9" w:themeFill="background1" w:themeFillShade="D9"/>
            <w:vAlign w:val="center"/>
          </w:tcPr>
          <w:p w14:paraId="7640B91D" w14:textId="77777777" w:rsidR="00AC13A0" w:rsidRPr="00315F34" w:rsidRDefault="00AC13A0" w:rsidP="00AC13A0">
            <w:pPr>
              <w:contextualSpacing/>
              <w:jc w:val="center"/>
              <w:rPr>
                <w:rFonts w:ascii="Times New Roman" w:hAnsi="Times New Roman"/>
                <w:b/>
                <w:bCs/>
              </w:rPr>
            </w:pPr>
          </w:p>
        </w:tc>
      </w:tr>
      <w:tr w:rsidR="00AC13A0" w:rsidRPr="00315F34" w14:paraId="18BBF24E" w14:textId="77777777" w:rsidTr="004843D8">
        <w:trPr>
          <w:trHeight w:val="20"/>
          <w:jc w:val="center"/>
        </w:trPr>
        <w:tc>
          <w:tcPr>
            <w:tcW w:w="1259" w:type="dxa"/>
          </w:tcPr>
          <w:p w14:paraId="2D22CF71" w14:textId="77777777" w:rsidR="00AC13A0" w:rsidRPr="00315F34" w:rsidRDefault="00AC13A0" w:rsidP="00B81635">
            <w:pPr>
              <w:contextualSpacing/>
              <w:jc w:val="both"/>
              <w:rPr>
                <w:rFonts w:ascii="Times New Roman" w:hAnsi="Times New Roman"/>
              </w:rPr>
            </w:pPr>
            <w:r w:rsidRPr="00315F34">
              <w:rPr>
                <w:rFonts w:ascii="Times New Roman" w:hAnsi="Times New Roman"/>
              </w:rPr>
              <w:t>СГ.01</w:t>
            </w:r>
          </w:p>
        </w:tc>
        <w:tc>
          <w:tcPr>
            <w:tcW w:w="4014" w:type="dxa"/>
          </w:tcPr>
          <w:p w14:paraId="2B7CEB55" w14:textId="77777777" w:rsidR="00AC13A0" w:rsidRPr="00315F34" w:rsidRDefault="00AC13A0" w:rsidP="00B81635">
            <w:pPr>
              <w:suppressAutoHyphens/>
              <w:contextualSpacing/>
              <w:jc w:val="both"/>
              <w:rPr>
                <w:rFonts w:ascii="Times New Roman" w:hAnsi="Times New Roman"/>
              </w:rPr>
            </w:pPr>
            <w:r w:rsidRPr="00315F34">
              <w:rPr>
                <w:rFonts w:ascii="Times New Roman" w:hAnsi="Times New Roman"/>
              </w:rPr>
              <w:t>История России</w:t>
            </w:r>
          </w:p>
        </w:tc>
        <w:tc>
          <w:tcPr>
            <w:tcW w:w="839" w:type="dxa"/>
            <w:vAlign w:val="center"/>
          </w:tcPr>
          <w:p w14:paraId="725CE814" w14:textId="77777777" w:rsidR="00AC13A0" w:rsidRPr="00315F34" w:rsidRDefault="00AC13A0" w:rsidP="00B81635">
            <w:pPr>
              <w:tabs>
                <w:tab w:val="left" w:pos="406"/>
              </w:tabs>
              <w:contextualSpacing/>
              <w:jc w:val="center"/>
              <w:rPr>
                <w:rFonts w:ascii="Times New Roman" w:hAnsi="Times New Roman"/>
              </w:rPr>
            </w:pPr>
            <w:r>
              <w:rPr>
                <w:rFonts w:ascii="Times New Roman" w:hAnsi="Times New Roman"/>
              </w:rPr>
              <w:t>68</w:t>
            </w:r>
          </w:p>
        </w:tc>
        <w:tc>
          <w:tcPr>
            <w:tcW w:w="992" w:type="dxa"/>
            <w:vAlign w:val="center"/>
          </w:tcPr>
          <w:p w14:paraId="71403D0D" w14:textId="77777777" w:rsidR="00AC13A0" w:rsidRPr="00315F34" w:rsidRDefault="004843D8" w:rsidP="00B81635">
            <w:pPr>
              <w:tabs>
                <w:tab w:val="left" w:pos="406"/>
              </w:tabs>
              <w:contextualSpacing/>
              <w:jc w:val="center"/>
              <w:rPr>
                <w:rFonts w:ascii="Times New Roman" w:hAnsi="Times New Roman"/>
              </w:rPr>
            </w:pPr>
            <w:r>
              <w:rPr>
                <w:rFonts w:ascii="Times New Roman" w:hAnsi="Times New Roman"/>
              </w:rPr>
              <w:t>0</w:t>
            </w:r>
          </w:p>
        </w:tc>
        <w:tc>
          <w:tcPr>
            <w:tcW w:w="992" w:type="dxa"/>
            <w:vAlign w:val="center"/>
          </w:tcPr>
          <w:p w14:paraId="48730A3E" w14:textId="77777777" w:rsidR="00AC13A0" w:rsidRPr="00315F34" w:rsidRDefault="00AC13A0" w:rsidP="00B81635">
            <w:pPr>
              <w:contextualSpacing/>
              <w:jc w:val="center"/>
              <w:rPr>
                <w:rFonts w:ascii="Times New Roman" w:hAnsi="Times New Roman"/>
              </w:rPr>
            </w:pPr>
            <w:r>
              <w:rPr>
                <w:rFonts w:ascii="Times New Roman" w:hAnsi="Times New Roman"/>
              </w:rPr>
              <w:t>68</w:t>
            </w:r>
          </w:p>
        </w:tc>
        <w:tc>
          <w:tcPr>
            <w:tcW w:w="971" w:type="dxa"/>
            <w:vAlign w:val="center"/>
          </w:tcPr>
          <w:p w14:paraId="005CC35F" w14:textId="77777777" w:rsidR="00AC13A0" w:rsidRPr="00315F34" w:rsidRDefault="00AC13A0" w:rsidP="00B81635">
            <w:pPr>
              <w:contextualSpacing/>
              <w:jc w:val="center"/>
              <w:rPr>
                <w:rFonts w:ascii="Times New Roman" w:hAnsi="Times New Roman"/>
              </w:rPr>
            </w:pPr>
          </w:p>
        </w:tc>
        <w:tc>
          <w:tcPr>
            <w:tcW w:w="1134" w:type="dxa"/>
            <w:vAlign w:val="center"/>
          </w:tcPr>
          <w:p w14:paraId="01BFB4A2" w14:textId="77777777" w:rsidR="00AC13A0" w:rsidRPr="00315F34" w:rsidRDefault="00AC13A0" w:rsidP="00B81635">
            <w:pPr>
              <w:contextualSpacing/>
              <w:jc w:val="center"/>
              <w:rPr>
                <w:rFonts w:ascii="Times New Roman" w:hAnsi="Times New Roman"/>
              </w:rPr>
            </w:pPr>
          </w:p>
        </w:tc>
        <w:tc>
          <w:tcPr>
            <w:tcW w:w="1167" w:type="dxa"/>
            <w:vAlign w:val="center"/>
          </w:tcPr>
          <w:p w14:paraId="32816945" w14:textId="77777777" w:rsidR="00AC13A0" w:rsidRPr="00315F34" w:rsidRDefault="00AC13A0" w:rsidP="00B81635">
            <w:pPr>
              <w:contextualSpacing/>
              <w:jc w:val="center"/>
              <w:rPr>
                <w:rFonts w:ascii="Times New Roman" w:hAnsi="Times New Roman"/>
              </w:rPr>
            </w:pPr>
          </w:p>
        </w:tc>
        <w:tc>
          <w:tcPr>
            <w:tcW w:w="1134" w:type="dxa"/>
            <w:vAlign w:val="center"/>
          </w:tcPr>
          <w:p w14:paraId="29B049AF" w14:textId="77777777" w:rsidR="00AC13A0" w:rsidRPr="00315F34" w:rsidRDefault="00AC13A0" w:rsidP="00B81635">
            <w:pPr>
              <w:contextualSpacing/>
              <w:jc w:val="center"/>
              <w:rPr>
                <w:rFonts w:ascii="Times New Roman" w:hAnsi="Times New Roman"/>
              </w:rPr>
            </w:pPr>
          </w:p>
        </w:tc>
        <w:tc>
          <w:tcPr>
            <w:tcW w:w="1249" w:type="dxa"/>
            <w:vAlign w:val="center"/>
          </w:tcPr>
          <w:p w14:paraId="6B07790E" w14:textId="77777777" w:rsidR="00AC13A0" w:rsidRPr="00315F34" w:rsidRDefault="00AC13A0" w:rsidP="00B81635">
            <w:pPr>
              <w:contextualSpacing/>
              <w:jc w:val="center"/>
              <w:rPr>
                <w:rFonts w:ascii="Times New Roman" w:hAnsi="Times New Roman"/>
              </w:rPr>
            </w:pPr>
            <w:r>
              <w:rPr>
                <w:rFonts w:ascii="Times New Roman" w:hAnsi="Times New Roman"/>
              </w:rPr>
              <w:t>1</w:t>
            </w:r>
          </w:p>
        </w:tc>
      </w:tr>
      <w:tr w:rsidR="00AC13A0" w:rsidRPr="00315F34" w14:paraId="700742CF" w14:textId="77777777" w:rsidTr="004843D8">
        <w:trPr>
          <w:trHeight w:val="20"/>
          <w:jc w:val="center"/>
        </w:trPr>
        <w:tc>
          <w:tcPr>
            <w:tcW w:w="1259" w:type="dxa"/>
          </w:tcPr>
          <w:p w14:paraId="7D4B5EE4" w14:textId="77777777" w:rsidR="00AC13A0" w:rsidRPr="00315F34" w:rsidRDefault="00AC13A0" w:rsidP="00EE4CCD">
            <w:pPr>
              <w:contextualSpacing/>
              <w:jc w:val="both"/>
              <w:rPr>
                <w:rFonts w:ascii="Times New Roman" w:hAnsi="Times New Roman"/>
              </w:rPr>
            </w:pPr>
            <w:r w:rsidRPr="00315F34">
              <w:rPr>
                <w:rFonts w:ascii="Times New Roman" w:hAnsi="Times New Roman"/>
              </w:rPr>
              <w:t>СГ.02</w:t>
            </w:r>
          </w:p>
        </w:tc>
        <w:tc>
          <w:tcPr>
            <w:tcW w:w="4014" w:type="dxa"/>
          </w:tcPr>
          <w:p w14:paraId="4F8458BF" w14:textId="77777777" w:rsidR="00AC13A0" w:rsidRPr="00315F34" w:rsidRDefault="00AC13A0" w:rsidP="00EE4CCD">
            <w:pPr>
              <w:suppressAutoHyphens/>
              <w:contextualSpacing/>
              <w:jc w:val="both"/>
              <w:rPr>
                <w:rFonts w:ascii="Times New Roman" w:hAnsi="Times New Roman"/>
              </w:rPr>
            </w:pPr>
            <w:r w:rsidRPr="00315F34">
              <w:rPr>
                <w:rFonts w:ascii="Times New Roman" w:hAnsi="Times New Roman"/>
              </w:rPr>
              <w:t>Иностранный язык в профессиональной деятельности</w:t>
            </w:r>
          </w:p>
        </w:tc>
        <w:tc>
          <w:tcPr>
            <w:tcW w:w="839" w:type="dxa"/>
            <w:vAlign w:val="center"/>
          </w:tcPr>
          <w:p w14:paraId="234D8469" w14:textId="77777777" w:rsidR="00AC13A0" w:rsidRPr="00315F34" w:rsidRDefault="00AC13A0" w:rsidP="00EE4CCD">
            <w:pPr>
              <w:tabs>
                <w:tab w:val="left" w:pos="406"/>
              </w:tabs>
              <w:contextualSpacing/>
              <w:jc w:val="center"/>
              <w:rPr>
                <w:rFonts w:ascii="Times New Roman" w:hAnsi="Times New Roman"/>
              </w:rPr>
            </w:pPr>
            <w:r>
              <w:rPr>
                <w:rFonts w:ascii="Times New Roman" w:hAnsi="Times New Roman"/>
              </w:rPr>
              <w:t>176</w:t>
            </w:r>
          </w:p>
        </w:tc>
        <w:tc>
          <w:tcPr>
            <w:tcW w:w="992" w:type="dxa"/>
            <w:vAlign w:val="center"/>
          </w:tcPr>
          <w:p w14:paraId="6FDD6EA2" w14:textId="77777777" w:rsidR="00AC13A0" w:rsidRPr="00315F34" w:rsidRDefault="00AC13A0" w:rsidP="00EE4CCD">
            <w:pPr>
              <w:tabs>
                <w:tab w:val="left" w:pos="406"/>
              </w:tabs>
              <w:contextualSpacing/>
              <w:jc w:val="center"/>
              <w:rPr>
                <w:rFonts w:ascii="Times New Roman" w:hAnsi="Times New Roman"/>
              </w:rPr>
            </w:pPr>
            <w:r>
              <w:rPr>
                <w:rFonts w:ascii="Times New Roman" w:hAnsi="Times New Roman"/>
              </w:rPr>
              <w:t>102</w:t>
            </w:r>
          </w:p>
        </w:tc>
        <w:tc>
          <w:tcPr>
            <w:tcW w:w="992" w:type="dxa"/>
            <w:vAlign w:val="center"/>
          </w:tcPr>
          <w:p w14:paraId="1CEA296D" w14:textId="77777777" w:rsidR="00AC13A0" w:rsidRPr="00315F34" w:rsidRDefault="00AC13A0" w:rsidP="00EE4CCD">
            <w:pPr>
              <w:contextualSpacing/>
              <w:jc w:val="center"/>
              <w:rPr>
                <w:rFonts w:ascii="Times New Roman" w:hAnsi="Times New Roman"/>
              </w:rPr>
            </w:pPr>
            <w:r>
              <w:rPr>
                <w:rFonts w:ascii="Times New Roman" w:hAnsi="Times New Roman"/>
              </w:rPr>
              <w:t>176</w:t>
            </w:r>
          </w:p>
        </w:tc>
        <w:tc>
          <w:tcPr>
            <w:tcW w:w="971" w:type="dxa"/>
            <w:vAlign w:val="center"/>
          </w:tcPr>
          <w:p w14:paraId="5E43F5B7" w14:textId="77777777" w:rsidR="00AC13A0" w:rsidRPr="00315F34" w:rsidRDefault="00AC13A0" w:rsidP="00EE4CCD">
            <w:pPr>
              <w:contextualSpacing/>
              <w:jc w:val="center"/>
              <w:rPr>
                <w:rFonts w:ascii="Times New Roman" w:hAnsi="Times New Roman"/>
              </w:rPr>
            </w:pPr>
          </w:p>
        </w:tc>
        <w:tc>
          <w:tcPr>
            <w:tcW w:w="1134" w:type="dxa"/>
            <w:vAlign w:val="center"/>
          </w:tcPr>
          <w:p w14:paraId="70365361" w14:textId="77777777" w:rsidR="00AC13A0" w:rsidRPr="00315F34" w:rsidRDefault="00AC13A0" w:rsidP="00EE4CCD">
            <w:pPr>
              <w:contextualSpacing/>
              <w:jc w:val="center"/>
              <w:rPr>
                <w:rFonts w:ascii="Times New Roman" w:hAnsi="Times New Roman"/>
              </w:rPr>
            </w:pPr>
          </w:p>
        </w:tc>
        <w:tc>
          <w:tcPr>
            <w:tcW w:w="1167" w:type="dxa"/>
            <w:vAlign w:val="center"/>
          </w:tcPr>
          <w:p w14:paraId="6F29B1A3" w14:textId="77777777" w:rsidR="00AC13A0" w:rsidRPr="00315F34" w:rsidRDefault="00AC13A0" w:rsidP="00EE4CCD">
            <w:pPr>
              <w:contextualSpacing/>
              <w:jc w:val="center"/>
              <w:rPr>
                <w:rFonts w:ascii="Times New Roman" w:hAnsi="Times New Roman"/>
              </w:rPr>
            </w:pPr>
          </w:p>
        </w:tc>
        <w:tc>
          <w:tcPr>
            <w:tcW w:w="1134" w:type="dxa"/>
            <w:vAlign w:val="center"/>
          </w:tcPr>
          <w:p w14:paraId="2D90AEBB" w14:textId="77777777" w:rsidR="00AC13A0" w:rsidRPr="00315F34" w:rsidRDefault="00AC13A0" w:rsidP="00EE4CCD">
            <w:pPr>
              <w:contextualSpacing/>
              <w:jc w:val="center"/>
              <w:rPr>
                <w:rFonts w:ascii="Times New Roman" w:hAnsi="Times New Roman"/>
              </w:rPr>
            </w:pPr>
          </w:p>
        </w:tc>
        <w:tc>
          <w:tcPr>
            <w:tcW w:w="1249" w:type="dxa"/>
            <w:vAlign w:val="center"/>
          </w:tcPr>
          <w:p w14:paraId="228C00CB" w14:textId="77777777" w:rsidR="00AC13A0" w:rsidRPr="00315F34" w:rsidRDefault="00AC13A0" w:rsidP="00EE4CCD">
            <w:pPr>
              <w:contextualSpacing/>
              <w:jc w:val="center"/>
              <w:rPr>
                <w:rFonts w:ascii="Times New Roman" w:hAnsi="Times New Roman"/>
              </w:rPr>
            </w:pPr>
            <w:r>
              <w:rPr>
                <w:rFonts w:ascii="Times New Roman" w:hAnsi="Times New Roman"/>
              </w:rPr>
              <w:t>1,2,3</w:t>
            </w:r>
          </w:p>
        </w:tc>
      </w:tr>
      <w:tr w:rsidR="00AC13A0" w:rsidRPr="00315F34" w14:paraId="247A6FC5" w14:textId="77777777" w:rsidTr="004843D8">
        <w:trPr>
          <w:trHeight w:val="20"/>
          <w:jc w:val="center"/>
        </w:trPr>
        <w:tc>
          <w:tcPr>
            <w:tcW w:w="1259" w:type="dxa"/>
          </w:tcPr>
          <w:p w14:paraId="619B01F3" w14:textId="77777777" w:rsidR="00AC13A0" w:rsidRPr="00315F34" w:rsidRDefault="00AC13A0" w:rsidP="00EE4CCD">
            <w:pPr>
              <w:contextualSpacing/>
              <w:jc w:val="both"/>
              <w:rPr>
                <w:rFonts w:ascii="Times New Roman" w:hAnsi="Times New Roman"/>
              </w:rPr>
            </w:pPr>
            <w:r w:rsidRPr="00315F34">
              <w:rPr>
                <w:rFonts w:ascii="Times New Roman" w:hAnsi="Times New Roman"/>
              </w:rPr>
              <w:t>СГ.03</w:t>
            </w:r>
          </w:p>
        </w:tc>
        <w:tc>
          <w:tcPr>
            <w:tcW w:w="4014" w:type="dxa"/>
          </w:tcPr>
          <w:p w14:paraId="12A69FC5" w14:textId="77777777" w:rsidR="00AC13A0" w:rsidRPr="00315F34" w:rsidRDefault="00AC13A0" w:rsidP="00EE4CCD">
            <w:pPr>
              <w:suppressAutoHyphens/>
              <w:contextualSpacing/>
              <w:jc w:val="both"/>
              <w:rPr>
                <w:rFonts w:ascii="Times New Roman" w:hAnsi="Times New Roman"/>
              </w:rPr>
            </w:pPr>
            <w:r w:rsidRPr="00315F34">
              <w:rPr>
                <w:rFonts w:ascii="Times New Roman" w:hAnsi="Times New Roman"/>
              </w:rPr>
              <w:t>Безопасность жизнедеятельности</w:t>
            </w:r>
          </w:p>
        </w:tc>
        <w:tc>
          <w:tcPr>
            <w:tcW w:w="839" w:type="dxa"/>
            <w:vAlign w:val="center"/>
          </w:tcPr>
          <w:p w14:paraId="1D4C0FE7" w14:textId="77777777" w:rsidR="00AC13A0" w:rsidRPr="00315F34" w:rsidRDefault="00AC13A0" w:rsidP="00EE4CCD">
            <w:pPr>
              <w:tabs>
                <w:tab w:val="left" w:pos="406"/>
              </w:tabs>
              <w:contextualSpacing/>
              <w:jc w:val="center"/>
              <w:rPr>
                <w:rFonts w:ascii="Times New Roman" w:hAnsi="Times New Roman"/>
              </w:rPr>
            </w:pPr>
            <w:r>
              <w:rPr>
                <w:rFonts w:ascii="Times New Roman" w:hAnsi="Times New Roman"/>
              </w:rPr>
              <w:t>68</w:t>
            </w:r>
          </w:p>
        </w:tc>
        <w:tc>
          <w:tcPr>
            <w:tcW w:w="992" w:type="dxa"/>
            <w:vAlign w:val="center"/>
          </w:tcPr>
          <w:p w14:paraId="0A0AC166" w14:textId="77777777" w:rsidR="00AC13A0" w:rsidRPr="00315F34" w:rsidRDefault="00E35C0F" w:rsidP="00EE4CCD">
            <w:pPr>
              <w:tabs>
                <w:tab w:val="left" w:pos="406"/>
              </w:tabs>
              <w:contextualSpacing/>
              <w:jc w:val="center"/>
              <w:rPr>
                <w:rFonts w:ascii="Times New Roman" w:hAnsi="Times New Roman"/>
              </w:rPr>
            </w:pPr>
            <w:r>
              <w:rPr>
                <w:rFonts w:ascii="Times New Roman" w:hAnsi="Times New Roman"/>
              </w:rPr>
              <w:t>32</w:t>
            </w:r>
          </w:p>
        </w:tc>
        <w:tc>
          <w:tcPr>
            <w:tcW w:w="992" w:type="dxa"/>
            <w:vAlign w:val="center"/>
          </w:tcPr>
          <w:p w14:paraId="59AA2D89" w14:textId="77777777" w:rsidR="00AC13A0" w:rsidRPr="00315F34" w:rsidRDefault="00AC13A0" w:rsidP="00EE4CCD">
            <w:pPr>
              <w:contextualSpacing/>
              <w:jc w:val="center"/>
              <w:rPr>
                <w:rFonts w:ascii="Times New Roman" w:hAnsi="Times New Roman"/>
              </w:rPr>
            </w:pPr>
            <w:r>
              <w:rPr>
                <w:rFonts w:ascii="Times New Roman" w:hAnsi="Times New Roman"/>
              </w:rPr>
              <w:t>68</w:t>
            </w:r>
          </w:p>
        </w:tc>
        <w:tc>
          <w:tcPr>
            <w:tcW w:w="971" w:type="dxa"/>
            <w:vAlign w:val="center"/>
          </w:tcPr>
          <w:p w14:paraId="70A1C58C" w14:textId="77777777" w:rsidR="00AC13A0" w:rsidRPr="00315F34" w:rsidRDefault="00AC13A0" w:rsidP="00EE4CCD">
            <w:pPr>
              <w:contextualSpacing/>
              <w:jc w:val="center"/>
              <w:rPr>
                <w:rFonts w:ascii="Times New Roman" w:hAnsi="Times New Roman"/>
              </w:rPr>
            </w:pPr>
          </w:p>
        </w:tc>
        <w:tc>
          <w:tcPr>
            <w:tcW w:w="1134" w:type="dxa"/>
            <w:vAlign w:val="center"/>
          </w:tcPr>
          <w:p w14:paraId="09247177" w14:textId="77777777" w:rsidR="00AC13A0" w:rsidRPr="00315F34" w:rsidRDefault="00AC13A0" w:rsidP="00EE4CCD">
            <w:pPr>
              <w:contextualSpacing/>
              <w:jc w:val="center"/>
              <w:rPr>
                <w:rFonts w:ascii="Times New Roman" w:hAnsi="Times New Roman"/>
              </w:rPr>
            </w:pPr>
          </w:p>
        </w:tc>
        <w:tc>
          <w:tcPr>
            <w:tcW w:w="1167" w:type="dxa"/>
            <w:vAlign w:val="center"/>
          </w:tcPr>
          <w:p w14:paraId="5621A165" w14:textId="77777777" w:rsidR="00AC13A0" w:rsidRPr="00315F34" w:rsidRDefault="00AC13A0" w:rsidP="00EE4CCD">
            <w:pPr>
              <w:contextualSpacing/>
              <w:jc w:val="center"/>
              <w:rPr>
                <w:rFonts w:ascii="Times New Roman" w:hAnsi="Times New Roman"/>
              </w:rPr>
            </w:pPr>
          </w:p>
        </w:tc>
        <w:tc>
          <w:tcPr>
            <w:tcW w:w="1134" w:type="dxa"/>
            <w:vAlign w:val="center"/>
          </w:tcPr>
          <w:p w14:paraId="63397E40" w14:textId="77777777" w:rsidR="00AC13A0" w:rsidRPr="00315F34" w:rsidRDefault="00AC13A0" w:rsidP="00EE4CCD">
            <w:pPr>
              <w:contextualSpacing/>
              <w:jc w:val="center"/>
              <w:rPr>
                <w:rFonts w:ascii="Times New Roman" w:hAnsi="Times New Roman"/>
              </w:rPr>
            </w:pPr>
          </w:p>
        </w:tc>
        <w:tc>
          <w:tcPr>
            <w:tcW w:w="1249" w:type="dxa"/>
            <w:vAlign w:val="center"/>
          </w:tcPr>
          <w:p w14:paraId="2FAD3FEF" w14:textId="77777777" w:rsidR="00AC13A0" w:rsidRPr="00315F34" w:rsidRDefault="00AC13A0" w:rsidP="00EE4CCD">
            <w:pPr>
              <w:contextualSpacing/>
              <w:jc w:val="center"/>
              <w:rPr>
                <w:rFonts w:ascii="Times New Roman" w:hAnsi="Times New Roman"/>
              </w:rPr>
            </w:pPr>
            <w:r>
              <w:rPr>
                <w:rFonts w:ascii="Times New Roman" w:hAnsi="Times New Roman"/>
              </w:rPr>
              <w:t>1</w:t>
            </w:r>
          </w:p>
        </w:tc>
      </w:tr>
      <w:tr w:rsidR="00AC13A0" w:rsidRPr="00315F34" w14:paraId="33B8CD55" w14:textId="77777777" w:rsidTr="004843D8">
        <w:trPr>
          <w:trHeight w:val="20"/>
          <w:jc w:val="center"/>
        </w:trPr>
        <w:tc>
          <w:tcPr>
            <w:tcW w:w="1259" w:type="dxa"/>
          </w:tcPr>
          <w:p w14:paraId="081E9809" w14:textId="77777777" w:rsidR="00AC13A0" w:rsidRPr="00315F34" w:rsidRDefault="00AC13A0" w:rsidP="00EE4CCD">
            <w:pPr>
              <w:contextualSpacing/>
              <w:jc w:val="both"/>
              <w:rPr>
                <w:rFonts w:ascii="Times New Roman" w:hAnsi="Times New Roman"/>
              </w:rPr>
            </w:pPr>
            <w:r w:rsidRPr="00315F34">
              <w:rPr>
                <w:rFonts w:ascii="Times New Roman" w:hAnsi="Times New Roman"/>
              </w:rPr>
              <w:t>СГ.04</w:t>
            </w:r>
          </w:p>
        </w:tc>
        <w:tc>
          <w:tcPr>
            <w:tcW w:w="4014" w:type="dxa"/>
          </w:tcPr>
          <w:p w14:paraId="18BB3EFB" w14:textId="77777777" w:rsidR="00AC13A0" w:rsidRPr="00315F34" w:rsidRDefault="00AC13A0" w:rsidP="00EE4CCD">
            <w:pPr>
              <w:suppressAutoHyphens/>
              <w:contextualSpacing/>
              <w:jc w:val="both"/>
              <w:rPr>
                <w:rFonts w:ascii="Times New Roman" w:hAnsi="Times New Roman"/>
              </w:rPr>
            </w:pPr>
            <w:r w:rsidRPr="00315F34">
              <w:rPr>
                <w:rFonts w:ascii="Times New Roman" w:hAnsi="Times New Roman"/>
              </w:rPr>
              <w:t>Физическая культура</w:t>
            </w:r>
          </w:p>
        </w:tc>
        <w:tc>
          <w:tcPr>
            <w:tcW w:w="839" w:type="dxa"/>
            <w:vAlign w:val="center"/>
          </w:tcPr>
          <w:p w14:paraId="626BCF04" w14:textId="77777777" w:rsidR="00AC13A0" w:rsidRPr="00315F34" w:rsidRDefault="00AC13A0" w:rsidP="00EE4CCD">
            <w:pPr>
              <w:tabs>
                <w:tab w:val="left" w:pos="406"/>
              </w:tabs>
              <w:contextualSpacing/>
              <w:jc w:val="center"/>
              <w:rPr>
                <w:rFonts w:ascii="Times New Roman" w:hAnsi="Times New Roman"/>
              </w:rPr>
            </w:pPr>
            <w:r>
              <w:rPr>
                <w:rFonts w:ascii="Times New Roman" w:hAnsi="Times New Roman"/>
              </w:rPr>
              <w:t>176</w:t>
            </w:r>
          </w:p>
        </w:tc>
        <w:tc>
          <w:tcPr>
            <w:tcW w:w="992" w:type="dxa"/>
            <w:vAlign w:val="center"/>
          </w:tcPr>
          <w:p w14:paraId="5CF1B042" w14:textId="77777777" w:rsidR="00AC13A0" w:rsidRPr="00315F34" w:rsidRDefault="00E35C0F" w:rsidP="00EE4CCD">
            <w:pPr>
              <w:tabs>
                <w:tab w:val="left" w:pos="406"/>
              </w:tabs>
              <w:contextualSpacing/>
              <w:jc w:val="center"/>
              <w:rPr>
                <w:rFonts w:ascii="Times New Roman" w:hAnsi="Times New Roman"/>
              </w:rPr>
            </w:pPr>
            <w:r>
              <w:rPr>
                <w:rFonts w:ascii="Times New Roman" w:hAnsi="Times New Roman"/>
              </w:rPr>
              <w:t>168</w:t>
            </w:r>
          </w:p>
        </w:tc>
        <w:tc>
          <w:tcPr>
            <w:tcW w:w="992" w:type="dxa"/>
            <w:vAlign w:val="center"/>
          </w:tcPr>
          <w:p w14:paraId="3F03ABB8" w14:textId="77777777" w:rsidR="00AC13A0" w:rsidRPr="00315F34" w:rsidRDefault="00AC13A0" w:rsidP="00EE4CCD">
            <w:pPr>
              <w:contextualSpacing/>
              <w:jc w:val="center"/>
              <w:rPr>
                <w:rFonts w:ascii="Times New Roman" w:hAnsi="Times New Roman"/>
              </w:rPr>
            </w:pPr>
            <w:r>
              <w:rPr>
                <w:rFonts w:ascii="Times New Roman" w:hAnsi="Times New Roman"/>
              </w:rPr>
              <w:t>176</w:t>
            </w:r>
          </w:p>
        </w:tc>
        <w:tc>
          <w:tcPr>
            <w:tcW w:w="971" w:type="dxa"/>
            <w:vAlign w:val="center"/>
          </w:tcPr>
          <w:p w14:paraId="0ADF8039" w14:textId="77777777" w:rsidR="00AC13A0" w:rsidRPr="00315F34" w:rsidRDefault="00AC13A0" w:rsidP="00EE4CCD">
            <w:pPr>
              <w:contextualSpacing/>
              <w:jc w:val="center"/>
              <w:rPr>
                <w:rFonts w:ascii="Times New Roman" w:hAnsi="Times New Roman"/>
              </w:rPr>
            </w:pPr>
          </w:p>
        </w:tc>
        <w:tc>
          <w:tcPr>
            <w:tcW w:w="1134" w:type="dxa"/>
            <w:vAlign w:val="center"/>
          </w:tcPr>
          <w:p w14:paraId="3B46BE09" w14:textId="77777777" w:rsidR="00AC13A0" w:rsidRPr="00315F34" w:rsidRDefault="00AC13A0" w:rsidP="00EE4CCD">
            <w:pPr>
              <w:contextualSpacing/>
              <w:jc w:val="center"/>
              <w:rPr>
                <w:rFonts w:ascii="Times New Roman" w:hAnsi="Times New Roman"/>
              </w:rPr>
            </w:pPr>
          </w:p>
        </w:tc>
        <w:tc>
          <w:tcPr>
            <w:tcW w:w="1167" w:type="dxa"/>
            <w:vAlign w:val="center"/>
          </w:tcPr>
          <w:p w14:paraId="23F52302" w14:textId="77777777" w:rsidR="00AC13A0" w:rsidRPr="00315F34" w:rsidRDefault="00AC13A0" w:rsidP="00EE4CCD">
            <w:pPr>
              <w:contextualSpacing/>
              <w:jc w:val="center"/>
              <w:rPr>
                <w:rFonts w:ascii="Times New Roman" w:hAnsi="Times New Roman"/>
              </w:rPr>
            </w:pPr>
          </w:p>
        </w:tc>
        <w:tc>
          <w:tcPr>
            <w:tcW w:w="1134" w:type="dxa"/>
            <w:vAlign w:val="center"/>
          </w:tcPr>
          <w:p w14:paraId="0E4CBF00" w14:textId="77777777" w:rsidR="00AC13A0" w:rsidRPr="00315F34" w:rsidRDefault="00AC13A0" w:rsidP="00EE4CCD">
            <w:pPr>
              <w:contextualSpacing/>
              <w:jc w:val="center"/>
              <w:rPr>
                <w:rFonts w:ascii="Times New Roman" w:hAnsi="Times New Roman"/>
              </w:rPr>
            </w:pPr>
          </w:p>
        </w:tc>
        <w:tc>
          <w:tcPr>
            <w:tcW w:w="1249" w:type="dxa"/>
            <w:vAlign w:val="center"/>
          </w:tcPr>
          <w:p w14:paraId="31480A1D" w14:textId="77777777" w:rsidR="00AC13A0" w:rsidRPr="00315F34" w:rsidRDefault="00AC13A0" w:rsidP="00EE4CCD">
            <w:pPr>
              <w:contextualSpacing/>
              <w:jc w:val="center"/>
              <w:rPr>
                <w:rFonts w:ascii="Times New Roman" w:hAnsi="Times New Roman"/>
              </w:rPr>
            </w:pPr>
            <w:r>
              <w:rPr>
                <w:rFonts w:ascii="Times New Roman" w:hAnsi="Times New Roman"/>
              </w:rPr>
              <w:t>1,2,3</w:t>
            </w:r>
          </w:p>
        </w:tc>
      </w:tr>
      <w:tr w:rsidR="00AC13A0" w:rsidRPr="00315F34" w14:paraId="75134966" w14:textId="77777777" w:rsidTr="004843D8">
        <w:trPr>
          <w:trHeight w:val="20"/>
          <w:jc w:val="center"/>
        </w:trPr>
        <w:tc>
          <w:tcPr>
            <w:tcW w:w="1259" w:type="dxa"/>
          </w:tcPr>
          <w:p w14:paraId="53AA04B4" w14:textId="77777777" w:rsidR="00AC13A0" w:rsidRPr="005E4685" w:rsidRDefault="00AC13A0" w:rsidP="00EE4CCD">
            <w:pPr>
              <w:contextualSpacing/>
              <w:jc w:val="both"/>
              <w:rPr>
                <w:rFonts w:ascii="Times New Roman" w:hAnsi="Times New Roman"/>
              </w:rPr>
            </w:pPr>
            <w:r w:rsidRPr="005E4685">
              <w:rPr>
                <w:rFonts w:ascii="Times New Roman" w:hAnsi="Times New Roman"/>
              </w:rPr>
              <w:t>СГ.0</w:t>
            </w:r>
            <w:r>
              <w:rPr>
                <w:rFonts w:ascii="Times New Roman" w:hAnsi="Times New Roman"/>
              </w:rPr>
              <w:t>5</w:t>
            </w:r>
          </w:p>
        </w:tc>
        <w:tc>
          <w:tcPr>
            <w:tcW w:w="4014" w:type="dxa"/>
          </w:tcPr>
          <w:p w14:paraId="3C834A87" w14:textId="77777777" w:rsidR="00AC13A0" w:rsidRPr="005E4685" w:rsidRDefault="00AC13A0" w:rsidP="00EE4CCD">
            <w:pPr>
              <w:suppressAutoHyphens/>
              <w:contextualSpacing/>
              <w:jc w:val="both"/>
              <w:rPr>
                <w:rFonts w:ascii="Times New Roman" w:hAnsi="Times New Roman"/>
              </w:rPr>
            </w:pPr>
            <w:r w:rsidRPr="005E4685">
              <w:rPr>
                <w:rFonts w:ascii="Times New Roman" w:hAnsi="Times New Roman"/>
              </w:rPr>
              <w:t>Основы финансовой грамотности</w:t>
            </w:r>
          </w:p>
        </w:tc>
        <w:tc>
          <w:tcPr>
            <w:tcW w:w="839" w:type="dxa"/>
            <w:vAlign w:val="center"/>
          </w:tcPr>
          <w:p w14:paraId="13CEEE6B" w14:textId="77777777" w:rsidR="00AC13A0" w:rsidRPr="00315F34" w:rsidRDefault="00AC13A0" w:rsidP="00EE4CCD">
            <w:pPr>
              <w:tabs>
                <w:tab w:val="left" w:pos="406"/>
              </w:tabs>
              <w:contextualSpacing/>
              <w:jc w:val="center"/>
              <w:rPr>
                <w:rFonts w:ascii="Times New Roman" w:hAnsi="Times New Roman"/>
              </w:rPr>
            </w:pPr>
            <w:r>
              <w:rPr>
                <w:rFonts w:ascii="Times New Roman" w:hAnsi="Times New Roman"/>
              </w:rPr>
              <w:t>64</w:t>
            </w:r>
          </w:p>
        </w:tc>
        <w:tc>
          <w:tcPr>
            <w:tcW w:w="992" w:type="dxa"/>
            <w:vAlign w:val="center"/>
          </w:tcPr>
          <w:p w14:paraId="049D3C64" w14:textId="77777777" w:rsidR="00AC13A0" w:rsidRPr="00315F34" w:rsidRDefault="00E35C0F" w:rsidP="00EE4CCD">
            <w:pPr>
              <w:tabs>
                <w:tab w:val="left" w:pos="406"/>
              </w:tabs>
              <w:contextualSpacing/>
              <w:jc w:val="center"/>
              <w:rPr>
                <w:rFonts w:ascii="Times New Roman" w:hAnsi="Times New Roman"/>
              </w:rPr>
            </w:pPr>
            <w:r>
              <w:rPr>
                <w:rFonts w:ascii="Times New Roman" w:hAnsi="Times New Roman"/>
              </w:rPr>
              <w:t>14</w:t>
            </w:r>
          </w:p>
        </w:tc>
        <w:tc>
          <w:tcPr>
            <w:tcW w:w="992" w:type="dxa"/>
            <w:vAlign w:val="center"/>
          </w:tcPr>
          <w:p w14:paraId="1F2280AD" w14:textId="77777777" w:rsidR="00AC13A0" w:rsidRPr="00315F34" w:rsidRDefault="00AC13A0" w:rsidP="00EE4CCD">
            <w:pPr>
              <w:contextualSpacing/>
              <w:jc w:val="center"/>
              <w:rPr>
                <w:rFonts w:ascii="Times New Roman" w:hAnsi="Times New Roman"/>
              </w:rPr>
            </w:pPr>
            <w:r>
              <w:rPr>
                <w:rFonts w:ascii="Times New Roman" w:hAnsi="Times New Roman"/>
              </w:rPr>
              <w:t>64</w:t>
            </w:r>
          </w:p>
        </w:tc>
        <w:tc>
          <w:tcPr>
            <w:tcW w:w="971" w:type="dxa"/>
            <w:vAlign w:val="center"/>
          </w:tcPr>
          <w:p w14:paraId="09AF371B" w14:textId="77777777" w:rsidR="00AC13A0" w:rsidRPr="00315F34" w:rsidRDefault="00AC13A0" w:rsidP="00EE4CCD">
            <w:pPr>
              <w:contextualSpacing/>
              <w:jc w:val="center"/>
              <w:rPr>
                <w:rFonts w:ascii="Times New Roman" w:hAnsi="Times New Roman"/>
              </w:rPr>
            </w:pPr>
          </w:p>
        </w:tc>
        <w:tc>
          <w:tcPr>
            <w:tcW w:w="1134" w:type="dxa"/>
            <w:vAlign w:val="center"/>
          </w:tcPr>
          <w:p w14:paraId="21E1BA83" w14:textId="77777777" w:rsidR="00AC13A0" w:rsidRPr="00315F34" w:rsidRDefault="00AC13A0" w:rsidP="00EE4CCD">
            <w:pPr>
              <w:contextualSpacing/>
              <w:jc w:val="center"/>
              <w:rPr>
                <w:rFonts w:ascii="Times New Roman" w:hAnsi="Times New Roman"/>
              </w:rPr>
            </w:pPr>
          </w:p>
        </w:tc>
        <w:tc>
          <w:tcPr>
            <w:tcW w:w="1167" w:type="dxa"/>
            <w:vAlign w:val="center"/>
          </w:tcPr>
          <w:p w14:paraId="6BBCF3CD" w14:textId="77777777" w:rsidR="00AC13A0" w:rsidRPr="00315F34" w:rsidRDefault="00AC13A0" w:rsidP="00EE4CCD">
            <w:pPr>
              <w:contextualSpacing/>
              <w:jc w:val="center"/>
              <w:rPr>
                <w:rFonts w:ascii="Times New Roman" w:hAnsi="Times New Roman"/>
              </w:rPr>
            </w:pPr>
          </w:p>
        </w:tc>
        <w:tc>
          <w:tcPr>
            <w:tcW w:w="1134" w:type="dxa"/>
            <w:vAlign w:val="center"/>
          </w:tcPr>
          <w:p w14:paraId="4AE1F2DD" w14:textId="77777777" w:rsidR="00AC13A0" w:rsidRPr="00315F34" w:rsidRDefault="00AC13A0" w:rsidP="00EE4CCD">
            <w:pPr>
              <w:contextualSpacing/>
              <w:jc w:val="center"/>
              <w:rPr>
                <w:rFonts w:ascii="Times New Roman" w:hAnsi="Times New Roman"/>
              </w:rPr>
            </w:pPr>
          </w:p>
        </w:tc>
        <w:tc>
          <w:tcPr>
            <w:tcW w:w="1249" w:type="dxa"/>
            <w:vAlign w:val="center"/>
          </w:tcPr>
          <w:p w14:paraId="592ED7A2" w14:textId="77777777" w:rsidR="00AC13A0" w:rsidRPr="00315F34" w:rsidRDefault="00AC13A0" w:rsidP="00EE4CCD">
            <w:pPr>
              <w:contextualSpacing/>
              <w:jc w:val="center"/>
              <w:rPr>
                <w:rFonts w:ascii="Times New Roman" w:hAnsi="Times New Roman"/>
              </w:rPr>
            </w:pPr>
            <w:r>
              <w:rPr>
                <w:rFonts w:ascii="Times New Roman" w:hAnsi="Times New Roman"/>
              </w:rPr>
              <w:t>1</w:t>
            </w:r>
          </w:p>
        </w:tc>
      </w:tr>
      <w:tr w:rsidR="00AC13A0" w:rsidRPr="00315F34" w14:paraId="30AAF5BC" w14:textId="77777777" w:rsidTr="004843D8">
        <w:trPr>
          <w:trHeight w:val="20"/>
          <w:jc w:val="center"/>
        </w:trPr>
        <w:tc>
          <w:tcPr>
            <w:tcW w:w="1259" w:type="dxa"/>
          </w:tcPr>
          <w:p w14:paraId="7FF3CF4D" w14:textId="77777777" w:rsidR="00AC13A0" w:rsidRPr="00315F34" w:rsidRDefault="00AC13A0" w:rsidP="00EE4CCD">
            <w:pPr>
              <w:contextualSpacing/>
              <w:jc w:val="both"/>
              <w:rPr>
                <w:rFonts w:ascii="Times New Roman" w:hAnsi="Times New Roman"/>
              </w:rPr>
            </w:pPr>
            <w:r w:rsidRPr="005E4685">
              <w:rPr>
                <w:rFonts w:ascii="Times New Roman" w:hAnsi="Times New Roman"/>
              </w:rPr>
              <w:t>СГ.0</w:t>
            </w:r>
            <w:r>
              <w:rPr>
                <w:rFonts w:ascii="Times New Roman" w:hAnsi="Times New Roman"/>
              </w:rPr>
              <w:t>6</w:t>
            </w:r>
          </w:p>
        </w:tc>
        <w:tc>
          <w:tcPr>
            <w:tcW w:w="4014" w:type="dxa"/>
          </w:tcPr>
          <w:p w14:paraId="4764C9EA" w14:textId="77777777" w:rsidR="00AC13A0" w:rsidRPr="005E4685" w:rsidRDefault="00AC13A0" w:rsidP="00EE4CCD">
            <w:pPr>
              <w:suppressAutoHyphens/>
              <w:contextualSpacing/>
              <w:jc w:val="both"/>
              <w:rPr>
                <w:rFonts w:ascii="Times New Roman" w:hAnsi="Times New Roman"/>
              </w:rPr>
            </w:pPr>
            <w:r>
              <w:rPr>
                <w:rFonts w:ascii="Times New Roman" w:hAnsi="Times New Roman"/>
              </w:rPr>
              <w:t>Основы бережливого производства</w:t>
            </w:r>
          </w:p>
        </w:tc>
        <w:tc>
          <w:tcPr>
            <w:tcW w:w="839" w:type="dxa"/>
            <w:vAlign w:val="center"/>
          </w:tcPr>
          <w:p w14:paraId="00A2E31D" w14:textId="77777777" w:rsidR="00AC13A0" w:rsidRPr="00315F34" w:rsidRDefault="00AC13A0" w:rsidP="00EE4CCD">
            <w:pPr>
              <w:tabs>
                <w:tab w:val="left" w:pos="406"/>
              </w:tabs>
              <w:contextualSpacing/>
              <w:jc w:val="center"/>
              <w:rPr>
                <w:rFonts w:ascii="Times New Roman" w:hAnsi="Times New Roman"/>
              </w:rPr>
            </w:pPr>
            <w:r>
              <w:rPr>
                <w:rFonts w:ascii="Times New Roman" w:hAnsi="Times New Roman"/>
              </w:rPr>
              <w:t>60</w:t>
            </w:r>
          </w:p>
        </w:tc>
        <w:tc>
          <w:tcPr>
            <w:tcW w:w="992" w:type="dxa"/>
            <w:vAlign w:val="center"/>
          </w:tcPr>
          <w:p w14:paraId="03EF7F7E" w14:textId="77777777" w:rsidR="00AC13A0" w:rsidRPr="00315F34" w:rsidRDefault="00E35C0F" w:rsidP="00EE4CCD">
            <w:pPr>
              <w:tabs>
                <w:tab w:val="left" w:pos="406"/>
              </w:tabs>
              <w:contextualSpacing/>
              <w:jc w:val="center"/>
              <w:rPr>
                <w:rFonts w:ascii="Times New Roman" w:hAnsi="Times New Roman"/>
              </w:rPr>
            </w:pPr>
            <w:r>
              <w:rPr>
                <w:rFonts w:ascii="Times New Roman" w:hAnsi="Times New Roman"/>
              </w:rPr>
              <w:t>20</w:t>
            </w:r>
          </w:p>
        </w:tc>
        <w:tc>
          <w:tcPr>
            <w:tcW w:w="992" w:type="dxa"/>
            <w:vAlign w:val="center"/>
          </w:tcPr>
          <w:p w14:paraId="15FAC1D8" w14:textId="77777777" w:rsidR="00AC13A0" w:rsidRPr="00315F34" w:rsidRDefault="00AC13A0" w:rsidP="00EE4CCD">
            <w:pPr>
              <w:contextualSpacing/>
              <w:jc w:val="center"/>
              <w:rPr>
                <w:rFonts w:ascii="Times New Roman" w:hAnsi="Times New Roman"/>
              </w:rPr>
            </w:pPr>
            <w:r>
              <w:rPr>
                <w:rFonts w:ascii="Times New Roman" w:hAnsi="Times New Roman"/>
              </w:rPr>
              <w:t>60</w:t>
            </w:r>
          </w:p>
        </w:tc>
        <w:tc>
          <w:tcPr>
            <w:tcW w:w="971" w:type="dxa"/>
            <w:vAlign w:val="center"/>
          </w:tcPr>
          <w:p w14:paraId="4FEB3BDD" w14:textId="77777777" w:rsidR="00AC13A0" w:rsidRPr="00315F34" w:rsidRDefault="00AC13A0" w:rsidP="00EE4CCD">
            <w:pPr>
              <w:contextualSpacing/>
              <w:jc w:val="center"/>
              <w:rPr>
                <w:rFonts w:ascii="Times New Roman" w:hAnsi="Times New Roman"/>
              </w:rPr>
            </w:pPr>
          </w:p>
        </w:tc>
        <w:tc>
          <w:tcPr>
            <w:tcW w:w="1134" w:type="dxa"/>
            <w:vAlign w:val="center"/>
          </w:tcPr>
          <w:p w14:paraId="0E64774B" w14:textId="77777777" w:rsidR="00AC13A0" w:rsidRPr="00315F34" w:rsidRDefault="00AC13A0" w:rsidP="00EE4CCD">
            <w:pPr>
              <w:contextualSpacing/>
              <w:jc w:val="center"/>
              <w:rPr>
                <w:rFonts w:ascii="Times New Roman" w:hAnsi="Times New Roman"/>
              </w:rPr>
            </w:pPr>
          </w:p>
        </w:tc>
        <w:tc>
          <w:tcPr>
            <w:tcW w:w="1167" w:type="dxa"/>
            <w:vAlign w:val="center"/>
          </w:tcPr>
          <w:p w14:paraId="3F41346A" w14:textId="77777777" w:rsidR="00AC13A0" w:rsidRPr="00315F34" w:rsidRDefault="00AC13A0" w:rsidP="00EE4CCD">
            <w:pPr>
              <w:contextualSpacing/>
              <w:jc w:val="center"/>
              <w:rPr>
                <w:rFonts w:ascii="Times New Roman" w:hAnsi="Times New Roman"/>
              </w:rPr>
            </w:pPr>
          </w:p>
        </w:tc>
        <w:tc>
          <w:tcPr>
            <w:tcW w:w="1134" w:type="dxa"/>
            <w:vAlign w:val="center"/>
          </w:tcPr>
          <w:p w14:paraId="43849AE1" w14:textId="77777777" w:rsidR="00AC13A0" w:rsidRPr="00315F34" w:rsidRDefault="00AC13A0" w:rsidP="00EE4CCD">
            <w:pPr>
              <w:contextualSpacing/>
              <w:jc w:val="center"/>
              <w:rPr>
                <w:rFonts w:ascii="Times New Roman" w:hAnsi="Times New Roman"/>
              </w:rPr>
            </w:pPr>
          </w:p>
        </w:tc>
        <w:tc>
          <w:tcPr>
            <w:tcW w:w="1249" w:type="dxa"/>
            <w:vAlign w:val="center"/>
          </w:tcPr>
          <w:p w14:paraId="51367172" w14:textId="77777777" w:rsidR="00AC13A0" w:rsidRPr="00315F34" w:rsidRDefault="00AC13A0" w:rsidP="00EE4CCD">
            <w:pPr>
              <w:contextualSpacing/>
              <w:jc w:val="center"/>
              <w:rPr>
                <w:rFonts w:ascii="Times New Roman" w:hAnsi="Times New Roman"/>
              </w:rPr>
            </w:pPr>
            <w:r>
              <w:rPr>
                <w:rFonts w:ascii="Times New Roman" w:hAnsi="Times New Roman"/>
              </w:rPr>
              <w:t>2</w:t>
            </w:r>
          </w:p>
        </w:tc>
      </w:tr>
      <w:tr w:rsidR="005A2BB1" w:rsidRPr="00315F34" w14:paraId="450BA925" w14:textId="77777777" w:rsidTr="004843D8">
        <w:trPr>
          <w:trHeight w:val="20"/>
          <w:jc w:val="center"/>
        </w:trPr>
        <w:tc>
          <w:tcPr>
            <w:tcW w:w="1259" w:type="dxa"/>
            <w:shd w:val="clear" w:color="auto" w:fill="D9D9D9" w:themeFill="background1" w:themeFillShade="D9"/>
          </w:tcPr>
          <w:p w14:paraId="29A2068A" w14:textId="77777777" w:rsidR="005A2BB1" w:rsidRPr="00315F34" w:rsidRDefault="005A2BB1" w:rsidP="005A2BB1">
            <w:pPr>
              <w:suppressAutoHyphens/>
              <w:contextualSpacing/>
              <w:jc w:val="both"/>
              <w:rPr>
                <w:rFonts w:ascii="Times New Roman" w:hAnsi="Times New Roman"/>
                <w:b/>
              </w:rPr>
            </w:pPr>
            <w:r w:rsidRPr="00315F34">
              <w:rPr>
                <w:rFonts w:ascii="Times New Roman" w:hAnsi="Times New Roman"/>
                <w:b/>
              </w:rPr>
              <w:t>ОП.00</w:t>
            </w:r>
          </w:p>
        </w:tc>
        <w:tc>
          <w:tcPr>
            <w:tcW w:w="4014" w:type="dxa"/>
            <w:shd w:val="clear" w:color="auto" w:fill="D9D9D9" w:themeFill="background1" w:themeFillShade="D9"/>
          </w:tcPr>
          <w:p w14:paraId="47E19C6C" w14:textId="77777777" w:rsidR="005A2BB1" w:rsidRPr="00315F34" w:rsidRDefault="005A2BB1" w:rsidP="005A2BB1">
            <w:pPr>
              <w:suppressAutoHyphens/>
              <w:contextualSpacing/>
              <w:jc w:val="both"/>
              <w:rPr>
                <w:rFonts w:ascii="Times New Roman" w:hAnsi="Times New Roman"/>
                <w:b/>
              </w:rPr>
            </w:pPr>
            <w:r w:rsidRPr="00315F34">
              <w:rPr>
                <w:rFonts w:ascii="Times New Roman" w:hAnsi="Times New Roman"/>
                <w:b/>
              </w:rPr>
              <w:t>Общепрофессиональный цикл</w:t>
            </w:r>
          </w:p>
        </w:tc>
        <w:tc>
          <w:tcPr>
            <w:tcW w:w="839" w:type="dxa"/>
            <w:shd w:val="clear" w:color="auto" w:fill="D9D9D9" w:themeFill="background1" w:themeFillShade="D9"/>
            <w:vAlign w:val="center"/>
          </w:tcPr>
          <w:p w14:paraId="353AAF3B" w14:textId="77777777" w:rsidR="005A2BB1" w:rsidRPr="00315F34" w:rsidRDefault="005A2BB1" w:rsidP="005A2BB1">
            <w:pPr>
              <w:tabs>
                <w:tab w:val="left" w:pos="406"/>
              </w:tabs>
              <w:contextualSpacing/>
              <w:jc w:val="center"/>
              <w:rPr>
                <w:rFonts w:ascii="Times New Roman" w:hAnsi="Times New Roman"/>
                <w:b/>
                <w:bCs/>
              </w:rPr>
            </w:pPr>
            <w:r>
              <w:rPr>
                <w:rFonts w:ascii="Times New Roman" w:hAnsi="Times New Roman"/>
                <w:b/>
                <w:bCs/>
              </w:rPr>
              <w:t>612</w:t>
            </w:r>
          </w:p>
        </w:tc>
        <w:tc>
          <w:tcPr>
            <w:tcW w:w="992" w:type="dxa"/>
            <w:shd w:val="clear" w:color="auto" w:fill="D9D9D9" w:themeFill="background1" w:themeFillShade="D9"/>
            <w:vAlign w:val="center"/>
          </w:tcPr>
          <w:p w14:paraId="276135AA" w14:textId="77777777" w:rsidR="005A2BB1" w:rsidRPr="00315F34" w:rsidRDefault="005A2BB1" w:rsidP="005A2BB1">
            <w:pPr>
              <w:tabs>
                <w:tab w:val="left" w:pos="406"/>
              </w:tabs>
              <w:contextualSpacing/>
              <w:jc w:val="center"/>
              <w:rPr>
                <w:rFonts w:ascii="Times New Roman" w:hAnsi="Times New Roman"/>
                <w:b/>
                <w:bCs/>
              </w:rPr>
            </w:pPr>
            <w:r>
              <w:rPr>
                <w:rFonts w:ascii="Times New Roman" w:hAnsi="Times New Roman"/>
                <w:b/>
                <w:bCs/>
              </w:rPr>
              <w:t>368</w:t>
            </w:r>
          </w:p>
        </w:tc>
        <w:tc>
          <w:tcPr>
            <w:tcW w:w="992" w:type="dxa"/>
            <w:shd w:val="clear" w:color="auto" w:fill="D9D9D9" w:themeFill="background1" w:themeFillShade="D9"/>
            <w:vAlign w:val="center"/>
          </w:tcPr>
          <w:p w14:paraId="57547C52" w14:textId="77777777" w:rsidR="005A2BB1" w:rsidRPr="00315F34" w:rsidRDefault="005A2BB1" w:rsidP="005A2BB1">
            <w:pPr>
              <w:contextualSpacing/>
              <w:jc w:val="center"/>
              <w:rPr>
                <w:rFonts w:ascii="Times New Roman" w:hAnsi="Times New Roman"/>
                <w:b/>
                <w:bCs/>
              </w:rPr>
            </w:pPr>
            <w:r>
              <w:rPr>
                <w:rFonts w:ascii="Times New Roman" w:hAnsi="Times New Roman"/>
                <w:b/>
                <w:bCs/>
              </w:rPr>
              <w:t>612</w:t>
            </w:r>
          </w:p>
        </w:tc>
        <w:tc>
          <w:tcPr>
            <w:tcW w:w="971" w:type="dxa"/>
            <w:shd w:val="clear" w:color="auto" w:fill="D9D9D9" w:themeFill="background1" w:themeFillShade="D9"/>
            <w:vAlign w:val="center"/>
          </w:tcPr>
          <w:p w14:paraId="5F322D27" w14:textId="77777777" w:rsidR="005A2BB1" w:rsidRPr="00315F34" w:rsidRDefault="005A2BB1" w:rsidP="005A2BB1">
            <w:pPr>
              <w:contextualSpacing/>
              <w:jc w:val="center"/>
              <w:rPr>
                <w:rFonts w:ascii="Times New Roman" w:hAnsi="Times New Roman"/>
                <w:b/>
                <w:bCs/>
              </w:rPr>
            </w:pPr>
          </w:p>
        </w:tc>
        <w:tc>
          <w:tcPr>
            <w:tcW w:w="1134" w:type="dxa"/>
            <w:shd w:val="clear" w:color="auto" w:fill="D9D9D9" w:themeFill="background1" w:themeFillShade="D9"/>
            <w:vAlign w:val="center"/>
          </w:tcPr>
          <w:p w14:paraId="22FB296E" w14:textId="77777777" w:rsidR="005A2BB1" w:rsidRPr="00315F34" w:rsidRDefault="005A2BB1" w:rsidP="005A2BB1">
            <w:pPr>
              <w:contextualSpacing/>
              <w:jc w:val="center"/>
              <w:rPr>
                <w:rFonts w:ascii="Times New Roman" w:hAnsi="Times New Roman"/>
                <w:b/>
                <w:bCs/>
              </w:rPr>
            </w:pPr>
          </w:p>
        </w:tc>
        <w:tc>
          <w:tcPr>
            <w:tcW w:w="1167" w:type="dxa"/>
            <w:shd w:val="clear" w:color="auto" w:fill="D9D9D9" w:themeFill="background1" w:themeFillShade="D9"/>
            <w:vAlign w:val="center"/>
          </w:tcPr>
          <w:p w14:paraId="187128E5" w14:textId="77777777" w:rsidR="005A2BB1" w:rsidRPr="00315F34" w:rsidRDefault="005A2BB1" w:rsidP="005A2BB1">
            <w:pPr>
              <w:contextualSpacing/>
              <w:jc w:val="center"/>
              <w:rPr>
                <w:rFonts w:ascii="Times New Roman" w:hAnsi="Times New Roman"/>
                <w:b/>
                <w:bCs/>
              </w:rPr>
            </w:pPr>
          </w:p>
        </w:tc>
        <w:tc>
          <w:tcPr>
            <w:tcW w:w="1134" w:type="dxa"/>
            <w:shd w:val="clear" w:color="auto" w:fill="D9D9D9" w:themeFill="background1" w:themeFillShade="D9"/>
            <w:vAlign w:val="center"/>
          </w:tcPr>
          <w:p w14:paraId="483A9B0E" w14:textId="77777777" w:rsidR="005A2BB1" w:rsidRPr="00315F34" w:rsidRDefault="00815E0F" w:rsidP="005A2BB1">
            <w:pPr>
              <w:contextualSpacing/>
              <w:jc w:val="center"/>
              <w:rPr>
                <w:rFonts w:ascii="Times New Roman" w:hAnsi="Times New Roman"/>
                <w:b/>
                <w:bCs/>
              </w:rPr>
            </w:pPr>
            <w:r>
              <w:rPr>
                <w:rFonts w:ascii="Times New Roman" w:hAnsi="Times New Roman"/>
                <w:b/>
                <w:bCs/>
              </w:rPr>
              <w:t>0</w:t>
            </w:r>
          </w:p>
        </w:tc>
        <w:tc>
          <w:tcPr>
            <w:tcW w:w="1249" w:type="dxa"/>
            <w:shd w:val="clear" w:color="auto" w:fill="D9D9D9" w:themeFill="background1" w:themeFillShade="D9"/>
            <w:vAlign w:val="center"/>
          </w:tcPr>
          <w:p w14:paraId="0B5B34F7" w14:textId="77777777" w:rsidR="005A2BB1" w:rsidRPr="00315F34" w:rsidRDefault="005A2BB1" w:rsidP="005A2BB1">
            <w:pPr>
              <w:contextualSpacing/>
              <w:jc w:val="center"/>
              <w:rPr>
                <w:rFonts w:ascii="Times New Roman" w:hAnsi="Times New Roman"/>
                <w:b/>
                <w:bCs/>
              </w:rPr>
            </w:pPr>
          </w:p>
        </w:tc>
      </w:tr>
      <w:tr w:rsidR="005A2BB1" w:rsidRPr="00315F34" w14:paraId="7F985E77" w14:textId="77777777" w:rsidTr="004843D8">
        <w:trPr>
          <w:trHeight w:val="20"/>
          <w:jc w:val="center"/>
        </w:trPr>
        <w:tc>
          <w:tcPr>
            <w:tcW w:w="1259" w:type="dxa"/>
          </w:tcPr>
          <w:p w14:paraId="6B64B9DE" w14:textId="77777777" w:rsidR="005A2BB1" w:rsidRPr="00315F34" w:rsidRDefault="005A2BB1" w:rsidP="005A2BB1">
            <w:pPr>
              <w:suppressAutoHyphens/>
              <w:contextualSpacing/>
              <w:jc w:val="both"/>
              <w:rPr>
                <w:rFonts w:ascii="Times New Roman" w:hAnsi="Times New Roman"/>
              </w:rPr>
            </w:pPr>
            <w:r w:rsidRPr="00315F34">
              <w:rPr>
                <w:rFonts w:ascii="Times New Roman" w:hAnsi="Times New Roman"/>
              </w:rPr>
              <w:t>ОП.01</w:t>
            </w:r>
          </w:p>
        </w:tc>
        <w:tc>
          <w:tcPr>
            <w:tcW w:w="4014" w:type="dxa"/>
          </w:tcPr>
          <w:p w14:paraId="123B7A27" w14:textId="77777777" w:rsidR="005A2BB1" w:rsidRPr="00D8319C" w:rsidRDefault="005A2BB1" w:rsidP="005A2BB1">
            <w:pPr>
              <w:suppressAutoHyphens/>
              <w:contextualSpacing/>
              <w:jc w:val="both"/>
              <w:rPr>
                <w:rFonts w:ascii="Times New Roman" w:hAnsi="Times New Roman"/>
              </w:rPr>
            </w:pPr>
            <w:r w:rsidRPr="00D8319C">
              <w:rPr>
                <w:rFonts w:ascii="Times New Roman" w:hAnsi="Times New Roman"/>
                <w:iCs/>
              </w:rPr>
              <w:t>Инженерная и компьютерная графика</w:t>
            </w:r>
          </w:p>
        </w:tc>
        <w:tc>
          <w:tcPr>
            <w:tcW w:w="839" w:type="dxa"/>
            <w:vAlign w:val="center"/>
          </w:tcPr>
          <w:p w14:paraId="0EC9F16E" w14:textId="77777777" w:rsidR="005A2BB1" w:rsidRPr="00315F34" w:rsidRDefault="005A2BB1" w:rsidP="005A2BB1">
            <w:pPr>
              <w:tabs>
                <w:tab w:val="left" w:pos="406"/>
              </w:tabs>
              <w:contextualSpacing/>
              <w:jc w:val="center"/>
              <w:rPr>
                <w:rFonts w:ascii="Times New Roman" w:hAnsi="Times New Roman"/>
              </w:rPr>
            </w:pPr>
            <w:r>
              <w:rPr>
                <w:rFonts w:ascii="Times New Roman" w:hAnsi="Times New Roman"/>
              </w:rPr>
              <w:t>66</w:t>
            </w:r>
          </w:p>
        </w:tc>
        <w:tc>
          <w:tcPr>
            <w:tcW w:w="992" w:type="dxa"/>
            <w:vAlign w:val="center"/>
          </w:tcPr>
          <w:p w14:paraId="743FB278" w14:textId="77777777" w:rsidR="005A2BB1" w:rsidRPr="00315F34" w:rsidRDefault="005A2BB1" w:rsidP="005A2BB1">
            <w:pPr>
              <w:tabs>
                <w:tab w:val="left" w:pos="406"/>
              </w:tabs>
              <w:contextualSpacing/>
              <w:jc w:val="center"/>
              <w:rPr>
                <w:rFonts w:ascii="Times New Roman" w:hAnsi="Times New Roman"/>
              </w:rPr>
            </w:pPr>
            <w:r>
              <w:rPr>
                <w:rFonts w:ascii="Times New Roman" w:hAnsi="Times New Roman"/>
              </w:rPr>
              <w:t>58</w:t>
            </w:r>
          </w:p>
        </w:tc>
        <w:tc>
          <w:tcPr>
            <w:tcW w:w="992" w:type="dxa"/>
            <w:vAlign w:val="center"/>
          </w:tcPr>
          <w:p w14:paraId="4AAE978F" w14:textId="77777777" w:rsidR="005A2BB1" w:rsidRPr="00315F34" w:rsidRDefault="005A2BB1" w:rsidP="005A2BB1">
            <w:pPr>
              <w:contextualSpacing/>
              <w:jc w:val="center"/>
              <w:rPr>
                <w:rFonts w:ascii="Times New Roman" w:hAnsi="Times New Roman"/>
              </w:rPr>
            </w:pPr>
            <w:r>
              <w:rPr>
                <w:rFonts w:ascii="Times New Roman" w:hAnsi="Times New Roman"/>
              </w:rPr>
              <w:t>66</w:t>
            </w:r>
          </w:p>
        </w:tc>
        <w:tc>
          <w:tcPr>
            <w:tcW w:w="971" w:type="dxa"/>
            <w:vAlign w:val="center"/>
          </w:tcPr>
          <w:p w14:paraId="26F92D6E" w14:textId="77777777" w:rsidR="005A2BB1" w:rsidRPr="00315F34" w:rsidRDefault="005A2BB1" w:rsidP="005A2BB1">
            <w:pPr>
              <w:contextualSpacing/>
              <w:jc w:val="center"/>
              <w:rPr>
                <w:rFonts w:ascii="Times New Roman" w:hAnsi="Times New Roman"/>
              </w:rPr>
            </w:pPr>
          </w:p>
        </w:tc>
        <w:tc>
          <w:tcPr>
            <w:tcW w:w="1134" w:type="dxa"/>
            <w:vAlign w:val="center"/>
          </w:tcPr>
          <w:p w14:paraId="40509EB1" w14:textId="77777777" w:rsidR="005A2BB1" w:rsidRPr="00315F34" w:rsidRDefault="005A2BB1" w:rsidP="005A2BB1">
            <w:pPr>
              <w:contextualSpacing/>
              <w:jc w:val="center"/>
              <w:rPr>
                <w:rFonts w:ascii="Times New Roman" w:hAnsi="Times New Roman"/>
              </w:rPr>
            </w:pPr>
          </w:p>
        </w:tc>
        <w:tc>
          <w:tcPr>
            <w:tcW w:w="1167" w:type="dxa"/>
            <w:vAlign w:val="center"/>
          </w:tcPr>
          <w:p w14:paraId="6FE4BBF2" w14:textId="77777777" w:rsidR="005A2BB1" w:rsidRPr="00315F34" w:rsidRDefault="005A2BB1" w:rsidP="005A2BB1">
            <w:pPr>
              <w:contextualSpacing/>
              <w:jc w:val="center"/>
              <w:rPr>
                <w:rFonts w:ascii="Times New Roman" w:hAnsi="Times New Roman"/>
              </w:rPr>
            </w:pPr>
          </w:p>
        </w:tc>
        <w:tc>
          <w:tcPr>
            <w:tcW w:w="1134" w:type="dxa"/>
            <w:vAlign w:val="center"/>
          </w:tcPr>
          <w:p w14:paraId="350B3657" w14:textId="77777777" w:rsidR="005A2BB1" w:rsidRPr="00315F34" w:rsidRDefault="005A2BB1" w:rsidP="005A2BB1">
            <w:pPr>
              <w:contextualSpacing/>
              <w:jc w:val="center"/>
              <w:rPr>
                <w:rFonts w:ascii="Times New Roman" w:hAnsi="Times New Roman"/>
              </w:rPr>
            </w:pPr>
          </w:p>
        </w:tc>
        <w:tc>
          <w:tcPr>
            <w:tcW w:w="1249" w:type="dxa"/>
            <w:vAlign w:val="center"/>
          </w:tcPr>
          <w:p w14:paraId="0A30722A" w14:textId="77777777" w:rsidR="005A2BB1" w:rsidRPr="00315F34" w:rsidRDefault="005A2BB1" w:rsidP="005A2BB1">
            <w:pPr>
              <w:contextualSpacing/>
              <w:jc w:val="center"/>
              <w:rPr>
                <w:rFonts w:ascii="Times New Roman" w:hAnsi="Times New Roman"/>
              </w:rPr>
            </w:pPr>
            <w:r>
              <w:rPr>
                <w:rFonts w:ascii="Times New Roman" w:hAnsi="Times New Roman"/>
              </w:rPr>
              <w:t>1</w:t>
            </w:r>
          </w:p>
        </w:tc>
      </w:tr>
      <w:tr w:rsidR="005A2BB1" w:rsidRPr="00315F34" w14:paraId="54039C92" w14:textId="77777777" w:rsidTr="004843D8">
        <w:trPr>
          <w:trHeight w:val="20"/>
          <w:jc w:val="center"/>
        </w:trPr>
        <w:tc>
          <w:tcPr>
            <w:tcW w:w="1259" w:type="dxa"/>
          </w:tcPr>
          <w:p w14:paraId="136CF7B0" w14:textId="77777777" w:rsidR="005A2BB1" w:rsidRPr="00315F34" w:rsidRDefault="005A2BB1" w:rsidP="005A2BB1">
            <w:pPr>
              <w:suppressAutoHyphens/>
              <w:contextualSpacing/>
              <w:jc w:val="both"/>
              <w:rPr>
                <w:rFonts w:ascii="Times New Roman" w:hAnsi="Times New Roman"/>
              </w:rPr>
            </w:pPr>
            <w:r>
              <w:rPr>
                <w:rFonts w:ascii="Times New Roman" w:hAnsi="Times New Roman"/>
              </w:rPr>
              <w:t>ОП.02</w:t>
            </w:r>
          </w:p>
        </w:tc>
        <w:tc>
          <w:tcPr>
            <w:tcW w:w="4014" w:type="dxa"/>
          </w:tcPr>
          <w:p w14:paraId="5666E989" w14:textId="77777777" w:rsidR="005A2BB1" w:rsidRPr="00D8319C" w:rsidRDefault="005A2BB1" w:rsidP="005A2BB1">
            <w:pPr>
              <w:suppressAutoHyphens/>
              <w:contextualSpacing/>
              <w:jc w:val="both"/>
              <w:rPr>
                <w:rFonts w:ascii="Times New Roman" w:hAnsi="Times New Roman"/>
                <w:iCs/>
              </w:rPr>
            </w:pPr>
            <w:r w:rsidRPr="00D8319C">
              <w:rPr>
                <w:rFonts w:ascii="Times New Roman" w:hAnsi="Times New Roman"/>
                <w:iCs/>
              </w:rPr>
              <w:t>Электротехника</w:t>
            </w:r>
          </w:p>
        </w:tc>
        <w:tc>
          <w:tcPr>
            <w:tcW w:w="839" w:type="dxa"/>
            <w:vAlign w:val="center"/>
          </w:tcPr>
          <w:p w14:paraId="451A1B5D" w14:textId="77777777" w:rsidR="005A2BB1" w:rsidRPr="00315F34" w:rsidRDefault="005A2BB1" w:rsidP="005A2BB1">
            <w:pPr>
              <w:tabs>
                <w:tab w:val="left" w:pos="406"/>
              </w:tabs>
              <w:contextualSpacing/>
              <w:jc w:val="center"/>
              <w:rPr>
                <w:rFonts w:ascii="Times New Roman" w:hAnsi="Times New Roman"/>
              </w:rPr>
            </w:pPr>
            <w:r>
              <w:rPr>
                <w:rFonts w:ascii="Times New Roman" w:hAnsi="Times New Roman"/>
              </w:rPr>
              <w:t>66</w:t>
            </w:r>
          </w:p>
        </w:tc>
        <w:tc>
          <w:tcPr>
            <w:tcW w:w="992" w:type="dxa"/>
            <w:vAlign w:val="center"/>
          </w:tcPr>
          <w:p w14:paraId="15989C86" w14:textId="77777777" w:rsidR="005A2BB1" w:rsidRPr="00315F34" w:rsidRDefault="005A2BB1" w:rsidP="005A2BB1">
            <w:pPr>
              <w:tabs>
                <w:tab w:val="left" w:pos="406"/>
              </w:tabs>
              <w:contextualSpacing/>
              <w:jc w:val="center"/>
              <w:rPr>
                <w:rFonts w:ascii="Times New Roman" w:hAnsi="Times New Roman"/>
              </w:rPr>
            </w:pPr>
            <w:r>
              <w:rPr>
                <w:rFonts w:ascii="Times New Roman" w:hAnsi="Times New Roman"/>
              </w:rPr>
              <w:t>54</w:t>
            </w:r>
          </w:p>
        </w:tc>
        <w:tc>
          <w:tcPr>
            <w:tcW w:w="992" w:type="dxa"/>
            <w:vAlign w:val="center"/>
          </w:tcPr>
          <w:p w14:paraId="1AB97D13" w14:textId="77777777" w:rsidR="005A2BB1" w:rsidRPr="00315F34" w:rsidRDefault="005A2BB1" w:rsidP="005A2BB1">
            <w:pPr>
              <w:contextualSpacing/>
              <w:jc w:val="center"/>
              <w:rPr>
                <w:rFonts w:ascii="Times New Roman" w:hAnsi="Times New Roman"/>
              </w:rPr>
            </w:pPr>
            <w:r>
              <w:rPr>
                <w:rFonts w:ascii="Times New Roman" w:hAnsi="Times New Roman"/>
              </w:rPr>
              <w:t>66</w:t>
            </w:r>
          </w:p>
        </w:tc>
        <w:tc>
          <w:tcPr>
            <w:tcW w:w="971" w:type="dxa"/>
            <w:vAlign w:val="center"/>
          </w:tcPr>
          <w:p w14:paraId="590004D0" w14:textId="77777777" w:rsidR="005A2BB1" w:rsidRPr="00315F34" w:rsidRDefault="005A2BB1" w:rsidP="005A2BB1">
            <w:pPr>
              <w:contextualSpacing/>
              <w:jc w:val="center"/>
              <w:rPr>
                <w:rFonts w:ascii="Times New Roman" w:hAnsi="Times New Roman"/>
              </w:rPr>
            </w:pPr>
          </w:p>
        </w:tc>
        <w:tc>
          <w:tcPr>
            <w:tcW w:w="1134" w:type="dxa"/>
            <w:vAlign w:val="center"/>
          </w:tcPr>
          <w:p w14:paraId="70C58144" w14:textId="77777777" w:rsidR="005A2BB1" w:rsidRPr="00315F34" w:rsidRDefault="005A2BB1" w:rsidP="005A2BB1">
            <w:pPr>
              <w:contextualSpacing/>
              <w:jc w:val="center"/>
              <w:rPr>
                <w:rFonts w:ascii="Times New Roman" w:hAnsi="Times New Roman"/>
              </w:rPr>
            </w:pPr>
          </w:p>
        </w:tc>
        <w:tc>
          <w:tcPr>
            <w:tcW w:w="1167" w:type="dxa"/>
            <w:vAlign w:val="center"/>
          </w:tcPr>
          <w:p w14:paraId="63FD0882" w14:textId="77777777" w:rsidR="005A2BB1" w:rsidRPr="00315F34" w:rsidRDefault="005A2BB1" w:rsidP="005A2BB1">
            <w:pPr>
              <w:contextualSpacing/>
              <w:jc w:val="center"/>
              <w:rPr>
                <w:rFonts w:ascii="Times New Roman" w:hAnsi="Times New Roman"/>
              </w:rPr>
            </w:pPr>
          </w:p>
        </w:tc>
        <w:tc>
          <w:tcPr>
            <w:tcW w:w="1134" w:type="dxa"/>
            <w:vAlign w:val="center"/>
          </w:tcPr>
          <w:p w14:paraId="7D3C5856" w14:textId="77777777" w:rsidR="005A2BB1" w:rsidRPr="00315F34" w:rsidRDefault="005A2BB1" w:rsidP="005A2BB1">
            <w:pPr>
              <w:contextualSpacing/>
              <w:jc w:val="center"/>
              <w:rPr>
                <w:rFonts w:ascii="Times New Roman" w:hAnsi="Times New Roman"/>
              </w:rPr>
            </w:pPr>
          </w:p>
        </w:tc>
        <w:tc>
          <w:tcPr>
            <w:tcW w:w="1249" w:type="dxa"/>
            <w:vAlign w:val="center"/>
          </w:tcPr>
          <w:p w14:paraId="0F15D7C7" w14:textId="77777777" w:rsidR="005A2BB1" w:rsidRPr="00315F34" w:rsidRDefault="005A2BB1" w:rsidP="005A2BB1">
            <w:pPr>
              <w:contextualSpacing/>
              <w:jc w:val="center"/>
              <w:rPr>
                <w:rFonts w:ascii="Times New Roman" w:hAnsi="Times New Roman"/>
              </w:rPr>
            </w:pPr>
            <w:r>
              <w:rPr>
                <w:rFonts w:ascii="Times New Roman" w:hAnsi="Times New Roman"/>
              </w:rPr>
              <w:t>1</w:t>
            </w:r>
          </w:p>
        </w:tc>
      </w:tr>
      <w:tr w:rsidR="005A2BB1" w:rsidRPr="00315F34" w14:paraId="2565950F" w14:textId="77777777" w:rsidTr="004843D8">
        <w:trPr>
          <w:trHeight w:val="20"/>
          <w:jc w:val="center"/>
        </w:trPr>
        <w:tc>
          <w:tcPr>
            <w:tcW w:w="1259" w:type="dxa"/>
          </w:tcPr>
          <w:p w14:paraId="299A7E7B" w14:textId="77777777" w:rsidR="005A2BB1" w:rsidRPr="00315F34" w:rsidRDefault="005A2BB1" w:rsidP="005A2BB1">
            <w:pPr>
              <w:suppressAutoHyphens/>
              <w:contextualSpacing/>
              <w:jc w:val="both"/>
              <w:rPr>
                <w:rFonts w:ascii="Times New Roman" w:hAnsi="Times New Roman"/>
              </w:rPr>
            </w:pPr>
            <w:r>
              <w:rPr>
                <w:rFonts w:ascii="Times New Roman" w:hAnsi="Times New Roman"/>
              </w:rPr>
              <w:t>ОП.03</w:t>
            </w:r>
          </w:p>
        </w:tc>
        <w:tc>
          <w:tcPr>
            <w:tcW w:w="4014" w:type="dxa"/>
          </w:tcPr>
          <w:p w14:paraId="26F30EAD" w14:textId="77777777" w:rsidR="005A2BB1" w:rsidRPr="00D8319C" w:rsidRDefault="005A2BB1" w:rsidP="005A2BB1">
            <w:pPr>
              <w:suppressAutoHyphens/>
              <w:contextualSpacing/>
              <w:jc w:val="both"/>
              <w:rPr>
                <w:rFonts w:ascii="Times New Roman" w:hAnsi="Times New Roman"/>
                <w:iCs/>
              </w:rPr>
            </w:pPr>
            <w:r w:rsidRPr="00D8319C">
              <w:rPr>
                <w:rFonts w:ascii="Times New Roman" w:hAnsi="Times New Roman"/>
                <w:iCs/>
              </w:rPr>
              <w:t>Электронные приборы</w:t>
            </w:r>
          </w:p>
        </w:tc>
        <w:tc>
          <w:tcPr>
            <w:tcW w:w="839" w:type="dxa"/>
            <w:vAlign w:val="center"/>
          </w:tcPr>
          <w:p w14:paraId="5586BC18" w14:textId="77777777" w:rsidR="005A2BB1" w:rsidRPr="00315F34" w:rsidRDefault="005A2BB1" w:rsidP="005A2BB1">
            <w:pPr>
              <w:tabs>
                <w:tab w:val="left" w:pos="406"/>
              </w:tabs>
              <w:contextualSpacing/>
              <w:jc w:val="center"/>
              <w:rPr>
                <w:rFonts w:ascii="Times New Roman" w:hAnsi="Times New Roman"/>
              </w:rPr>
            </w:pPr>
            <w:r>
              <w:rPr>
                <w:rFonts w:ascii="Times New Roman" w:hAnsi="Times New Roman"/>
              </w:rPr>
              <w:t>66</w:t>
            </w:r>
          </w:p>
        </w:tc>
        <w:tc>
          <w:tcPr>
            <w:tcW w:w="992" w:type="dxa"/>
            <w:vAlign w:val="center"/>
          </w:tcPr>
          <w:p w14:paraId="2CEAB5DE" w14:textId="77777777" w:rsidR="005A2BB1" w:rsidRPr="00315F34" w:rsidRDefault="005A2BB1" w:rsidP="005A2BB1">
            <w:pPr>
              <w:tabs>
                <w:tab w:val="left" w:pos="406"/>
              </w:tabs>
              <w:contextualSpacing/>
              <w:jc w:val="center"/>
              <w:rPr>
                <w:rFonts w:ascii="Times New Roman" w:hAnsi="Times New Roman"/>
              </w:rPr>
            </w:pPr>
            <w:r>
              <w:rPr>
                <w:rFonts w:ascii="Times New Roman" w:hAnsi="Times New Roman"/>
              </w:rPr>
              <w:t>44</w:t>
            </w:r>
          </w:p>
        </w:tc>
        <w:tc>
          <w:tcPr>
            <w:tcW w:w="992" w:type="dxa"/>
            <w:vAlign w:val="center"/>
          </w:tcPr>
          <w:p w14:paraId="434FD49F" w14:textId="77777777" w:rsidR="005A2BB1" w:rsidRPr="00315F34" w:rsidRDefault="005A2BB1" w:rsidP="005A2BB1">
            <w:pPr>
              <w:contextualSpacing/>
              <w:jc w:val="center"/>
              <w:rPr>
                <w:rFonts w:ascii="Times New Roman" w:hAnsi="Times New Roman"/>
              </w:rPr>
            </w:pPr>
            <w:r>
              <w:rPr>
                <w:rFonts w:ascii="Times New Roman" w:hAnsi="Times New Roman"/>
              </w:rPr>
              <w:t>66</w:t>
            </w:r>
          </w:p>
        </w:tc>
        <w:tc>
          <w:tcPr>
            <w:tcW w:w="971" w:type="dxa"/>
            <w:vAlign w:val="center"/>
          </w:tcPr>
          <w:p w14:paraId="689CC2D5" w14:textId="77777777" w:rsidR="005A2BB1" w:rsidRPr="00315F34" w:rsidRDefault="005A2BB1" w:rsidP="005A2BB1">
            <w:pPr>
              <w:contextualSpacing/>
              <w:jc w:val="center"/>
              <w:rPr>
                <w:rFonts w:ascii="Times New Roman" w:hAnsi="Times New Roman"/>
              </w:rPr>
            </w:pPr>
          </w:p>
        </w:tc>
        <w:tc>
          <w:tcPr>
            <w:tcW w:w="1134" w:type="dxa"/>
            <w:vAlign w:val="center"/>
          </w:tcPr>
          <w:p w14:paraId="60EB54DF" w14:textId="77777777" w:rsidR="005A2BB1" w:rsidRPr="00315F34" w:rsidRDefault="005A2BB1" w:rsidP="005A2BB1">
            <w:pPr>
              <w:contextualSpacing/>
              <w:jc w:val="center"/>
              <w:rPr>
                <w:rFonts w:ascii="Times New Roman" w:hAnsi="Times New Roman"/>
              </w:rPr>
            </w:pPr>
          </w:p>
        </w:tc>
        <w:tc>
          <w:tcPr>
            <w:tcW w:w="1167" w:type="dxa"/>
            <w:vAlign w:val="center"/>
          </w:tcPr>
          <w:p w14:paraId="3F23D3A4" w14:textId="77777777" w:rsidR="005A2BB1" w:rsidRPr="00315F34" w:rsidRDefault="005A2BB1" w:rsidP="005A2BB1">
            <w:pPr>
              <w:contextualSpacing/>
              <w:jc w:val="center"/>
              <w:rPr>
                <w:rFonts w:ascii="Times New Roman" w:hAnsi="Times New Roman"/>
              </w:rPr>
            </w:pPr>
          </w:p>
        </w:tc>
        <w:tc>
          <w:tcPr>
            <w:tcW w:w="1134" w:type="dxa"/>
            <w:vAlign w:val="center"/>
          </w:tcPr>
          <w:p w14:paraId="5C7B123E" w14:textId="77777777" w:rsidR="005A2BB1" w:rsidRPr="00315F34" w:rsidRDefault="005A2BB1" w:rsidP="005A2BB1">
            <w:pPr>
              <w:contextualSpacing/>
              <w:jc w:val="center"/>
              <w:rPr>
                <w:rFonts w:ascii="Times New Roman" w:hAnsi="Times New Roman"/>
              </w:rPr>
            </w:pPr>
          </w:p>
        </w:tc>
        <w:tc>
          <w:tcPr>
            <w:tcW w:w="1249" w:type="dxa"/>
            <w:vAlign w:val="center"/>
          </w:tcPr>
          <w:p w14:paraId="7877C24A" w14:textId="77777777" w:rsidR="005A2BB1" w:rsidRPr="00315F34" w:rsidRDefault="005A2BB1" w:rsidP="005A2BB1">
            <w:pPr>
              <w:contextualSpacing/>
              <w:jc w:val="center"/>
              <w:rPr>
                <w:rFonts w:ascii="Times New Roman" w:hAnsi="Times New Roman"/>
              </w:rPr>
            </w:pPr>
            <w:r>
              <w:rPr>
                <w:rFonts w:ascii="Times New Roman" w:hAnsi="Times New Roman"/>
              </w:rPr>
              <w:t>1</w:t>
            </w:r>
          </w:p>
        </w:tc>
      </w:tr>
      <w:tr w:rsidR="005A2BB1" w:rsidRPr="00315F34" w14:paraId="77072358" w14:textId="77777777" w:rsidTr="004843D8">
        <w:trPr>
          <w:trHeight w:val="20"/>
          <w:jc w:val="center"/>
        </w:trPr>
        <w:tc>
          <w:tcPr>
            <w:tcW w:w="1259" w:type="dxa"/>
          </w:tcPr>
          <w:p w14:paraId="451423CF" w14:textId="77777777" w:rsidR="005A2BB1" w:rsidRPr="00315F34" w:rsidRDefault="005A2BB1" w:rsidP="005A2BB1">
            <w:pPr>
              <w:suppressAutoHyphens/>
              <w:contextualSpacing/>
              <w:jc w:val="both"/>
              <w:rPr>
                <w:rFonts w:ascii="Times New Roman" w:hAnsi="Times New Roman"/>
              </w:rPr>
            </w:pPr>
            <w:r>
              <w:rPr>
                <w:rFonts w:ascii="Times New Roman" w:hAnsi="Times New Roman"/>
              </w:rPr>
              <w:t>ОП.04</w:t>
            </w:r>
          </w:p>
        </w:tc>
        <w:tc>
          <w:tcPr>
            <w:tcW w:w="4014" w:type="dxa"/>
          </w:tcPr>
          <w:p w14:paraId="30AEA15B" w14:textId="77777777" w:rsidR="005A2BB1" w:rsidRPr="00D8319C" w:rsidRDefault="005A2BB1" w:rsidP="005A2BB1">
            <w:pPr>
              <w:suppressAutoHyphens/>
              <w:contextualSpacing/>
              <w:jc w:val="both"/>
              <w:rPr>
                <w:rFonts w:ascii="Times New Roman" w:hAnsi="Times New Roman"/>
                <w:iCs/>
              </w:rPr>
            </w:pPr>
            <w:r w:rsidRPr="00D8319C">
              <w:rPr>
                <w:rFonts w:ascii="Times New Roman" w:hAnsi="Times New Roman"/>
                <w:iCs/>
              </w:rPr>
              <w:t>Радиоматериалы и радиокомпоненты</w:t>
            </w:r>
          </w:p>
        </w:tc>
        <w:tc>
          <w:tcPr>
            <w:tcW w:w="839" w:type="dxa"/>
            <w:vAlign w:val="center"/>
          </w:tcPr>
          <w:p w14:paraId="3670DBC7" w14:textId="77777777" w:rsidR="005A2BB1" w:rsidRPr="00315F34" w:rsidRDefault="005A2BB1" w:rsidP="005A2BB1">
            <w:pPr>
              <w:tabs>
                <w:tab w:val="left" w:pos="406"/>
              </w:tabs>
              <w:contextualSpacing/>
              <w:jc w:val="center"/>
              <w:rPr>
                <w:rFonts w:ascii="Times New Roman" w:hAnsi="Times New Roman"/>
              </w:rPr>
            </w:pPr>
            <w:r>
              <w:rPr>
                <w:rFonts w:ascii="Times New Roman" w:hAnsi="Times New Roman"/>
              </w:rPr>
              <w:t>64</w:t>
            </w:r>
          </w:p>
        </w:tc>
        <w:tc>
          <w:tcPr>
            <w:tcW w:w="992" w:type="dxa"/>
            <w:vAlign w:val="center"/>
          </w:tcPr>
          <w:p w14:paraId="22AC3238" w14:textId="77777777" w:rsidR="005A2BB1" w:rsidRPr="00315F34" w:rsidRDefault="005A2BB1" w:rsidP="005A2BB1">
            <w:pPr>
              <w:tabs>
                <w:tab w:val="left" w:pos="406"/>
              </w:tabs>
              <w:contextualSpacing/>
              <w:jc w:val="center"/>
              <w:rPr>
                <w:rFonts w:ascii="Times New Roman" w:hAnsi="Times New Roman"/>
              </w:rPr>
            </w:pPr>
            <w:r>
              <w:rPr>
                <w:rFonts w:ascii="Times New Roman" w:hAnsi="Times New Roman"/>
              </w:rPr>
              <w:t>36</w:t>
            </w:r>
          </w:p>
        </w:tc>
        <w:tc>
          <w:tcPr>
            <w:tcW w:w="992" w:type="dxa"/>
            <w:vAlign w:val="center"/>
          </w:tcPr>
          <w:p w14:paraId="430F486A" w14:textId="77777777" w:rsidR="005A2BB1" w:rsidRPr="00315F34" w:rsidRDefault="005A2BB1" w:rsidP="005A2BB1">
            <w:pPr>
              <w:contextualSpacing/>
              <w:jc w:val="center"/>
              <w:rPr>
                <w:rFonts w:ascii="Times New Roman" w:hAnsi="Times New Roman"/>
              </w:rPr>
            </w:pPr>
            <w:r>
              <w:rPr>
                <w:rFonts w:ascii="Times New Roman" w:hAnsi="Times New Roman"/>
              </w:rPr>
              <w:t>64</w:t>
            </w:r>
          </w:p>
        </w:tc>
        <w:tc>
          <w:tcPr>
            <w:tcW w:w="971" w:type="dxa"/>
            <w:vAlign w:val="center"/>
          </w:tcPr>
          <w:p w14:paraId="3C59DB95" w14:textId="77777777" w:rsidR="005A2BB1" w:rsidRPr="00315F34" w:rsidRDefault="005A2BB1" w:rsidP="005A2BB1">
            <w:pPr>
              <w:contextualSpacing/>
              <w:jc w:val="center"/>
              <w:rPr>
                <w:rFonts w:ascii="Times New Roman" w:hAnsi="Times New Roman"/>
              </w:rPr>
            </w:pPr>
          </w:p>
        </w:tc>
        <w:tc>
          <w:tcPr>
            <w:tcW w:w="1134" w:type="dxa"/>
            <w:vAlign w:val="center"/>
          </w:tcPr>
          <w:p w14:paraId="5E49AB22" w14:textId="77777777" w:rsidR="005A2BB1" w:rsidRPr="00315F34" w:rsidRDefault="005A2BB1" w:rsidP="005A2BB1">
            <w:pPr>
              <w:contextualSpacing/>
              <w:jc w:val="center"/>
              <w:rPr>
                <w:rFonts w:ascii="Times New Roman" w:hAnsi="Times New Roman"/>
              </w:rPr>
            </w:pPr>
          </w:p>
        </w:tc>
        <w:tc>
          <w:tcPr>
            <w:tcW w:w="1167" w:type="dxa"/>
            <w:vAlign w:val="center"/>
          </w:tcPr>
          <w:p w14:paraId="4B37268B" w14:textId="77777777" w:rsidR="005A2BB1" w:rsidRPr="00315F34" w:rsidRDefault="005A2BB1" w:rsidP="005A2BB1">
            <w:pPr>
              <w:contextualSpacing/>
              <w:jc w:val="center"/>
              <w:rPr>
                <w:rFonts w:ascii="Times New Roman" w:hAnsi="Times New Roman"/>
              </w:rPr>
            </w:pPr>
          </w:p>
        </w:tc>
        <w:tc>
          <w:tcPr>
            <w:tcW w:w="1134" w:type="dxa"/>
            <w:vAlign w:val="center"/>
          </w:tcPr>
          <w:p w14:paraId="1DCE919E" w14:textId="77777777" w:rsidR="005A2BB1" w:rsidRPr="00315F34" w:rsidRDefault="005A2BB1" w:rsidP="005A2BB1">
            <w:pPr>
              <w:contextualSpacing/>
              <w:jc w:val="center"/>
              <w:rPr>
                <w:rFonts w:ascii="Times New Roman" w:hAnsi="Times New Roman"/>
              </w:rPr>
            </w:pPr>
          </w:p>
        </w:tc>
        <w:tc>
          <w:tcPr>
            <w:tcW w:w="1249" w:type="dxa"/>
            <w:vAlign w:val="center"/>
          </w:tcPr>
          <w:p w14:paraId="18B51C30" w14:textId="77777777" w:rsidR="005A2BB1" w:rsidRPr="00315F34" w:rsidRDefault="005A2BB1" w:rsidP="005A2BB1">
            <w:pPr>
              <w:contextualSpacing/>
              <w:jc w:val="center"/>
              <w:rPr>
                <w:rFonts w:ascii="Times New Roman" w:hAnsi="Times New Roman"/>
              </w:rPr>
            </w:pPr>
            <w:r>
              <w:rPr>
                <w:rFonts w:ascii="Times New Roman" w:hAnsi="Times New Roman"/>
              </w:rPr>
              <w:t>1</w:t>
            </w:r>
          </w:p>
        </w:tc>
      </w:tr>
      <w:tr w:rsidR="005A2BB1" w:rsidRPr="00315F34" w14:paraId="0450A74C" w14:textId="77777777" w:rsidTr="004843D8">
        <w:trPr>
          <w:trHeight w:val="20"/>
          <w:jc w:val="center"/>
        </w:trPr>
        <w:tc>
          <w:tcPr>
            <w:tcW w:w="1259" w:type="dxa"/>
          </w:tcPr>
          <w:p w14:paraId="67E3D2DD" w14:textId="77777777" w:rsidR="005A2BB1" w:rsidRPr="00315F34" w:rsidRDefault="005A2BB1" w:rsidP="005A2BB1">
            <w:pPr>
              <w:suppressAutoHyphens/>
              <w:contextualSpacing/>
              <w:jc w:val="both"/>
              <w:rPr>
                <w:rFonts w:ascii="Times New Roman" w:hAnsi="Times New Roman"/>
              </w:rPr>
            </w:pPr>
            <w:r>
              <w:rPr>
                <w:rFonts w:ascii="Times New Roman" w:hAnsi="Times New Roman"/>
              </w:rPr>
              <w:t>ОП.05</w:t>
            </w:r>
          </w:p>
        </w:tc>
        <w:tc>
          <w:tcPr>
            <w:tcW w:w="4014" w:type="dxa"/>
          </w:tcPr>
          <w:p w14:paraId="2A1D57B5" w14:textId="77777777" w:rsidR="005A2BB1" w:rsidRPr="00D8319C" w:rsidRDefault="005A2BB1" w:rsidP="005A2BB1">
            <w:pPr>
              <w:suppressAutoHyphens/>
              <w:contextualSpacing/>
              <w:jc w:val="both"/>
              <w:rPr>
                <w:rFonts w:ascii="Times New Roman" w:hAnsi="Times New Roman"/>
                <w:iCs/>
              </w:rPr>
            </w:pPr>
            <w:proofErr w:type="spellStart"/>
            <w:r w:rsidRPr="00D8319C">
              <w:rPr>
                <w:rFonts w:ascii="Times New Roman" w:hAnsi="Times New Roman"/>
                <w:iCs/>
              </w:rPr>
              <w:t>Электрорадиоизмерения</w:t>
            </w:r>
            <w:proofErr w:type="spellEnd"/>
          </w:p>
        </w:tc>
        <w:tc>
          <w:tcPr>
            <w:tcW w:w="839" w:type="dxa"/>
            <w:vAlign w:val="center"/>
          </w:tcPr>
          <w:p w14:paraId="42BA720D" w14:textId="77777777" w:rsidR="005A2BB1" w:rsidRPr="00315F34" w:rsidRDefault="005A2BB1" w:rsidP="005A2BB1">
            <w:pPr>
              <w:tabs>
                <w:tab w:val="left" w:pos="406"/>
              </w:tabs>
              <w:contextualSpacing/>
              <w:jc w:val="center"/>
              <w:rPr>
                <w:rFonts w:ascii="Times New Roman" w:hAnsi="Times New Roman"/>
              </w:rPr>
            </w:pPr>
            <w:r>
              <w:rPr>
                <w:rFonts w:ascii="Times New Roman" w:hAnsi="Times New Roman"/>
              </w:rPr>
              <w:t>90</w:t>
            </w:r>
          </w:p>
        </w:tc>
        <w:tc>
          <w:tcPr>
            <w:tcW w:w="992" w:type="dxa"/>
            <w:vAlign w:val="center"/>
          </w:tcPr>
          <w:p w14:paraId="05B63884" w14:textId="77777777" w:rsidR="005A2BB1" w:rsidRPr="00315F34" w:rsidRDefault="005A2BB1" w:rsidP="005A2BB1">
            <w:pPr>
              <w:tabs>
                <w:tab w:val="left" w:pos="406"/>
              </w:tabs>
              <w:contextualSpacing/>
              <w:jc w:val="center"/>
              <w:rPr>
                <w:rFonts w:ascii="Times New Roman" w:hAnsi="Times New Roman"/>
              </w:rPr>
            </w:pPr>
            <w:r>
              <w:rPr>
                <w:rFonts w:ascii="Times New Roman" w:hAnsi="Times New Roman"/>
              </w:rPr>
              <w:t>62</w:t>
            </w:r>
          </w:p>
        </w:tc>
        <w:tc>
          <w:tcPr>
            <w:tcW w:w="992" w:type="dxa"/>
            <w:vAlign w:val="center"/>
          </w:tcPr>
          <w:p w14:paraId="3AA2C09F" w14:textId="77777777" w:rsidR="005A2BB1" w:rsidRPr="00315F34" w:rsidRDefault="005A2BB1" w:rsidP="005A2BB1">
            <w:pPr>
              <w:contextualSpacing/>
              <w:jc w:val="center"/>
              <w:rPr>
                <w:rFonts w:ascii="Times New Roman" w:hAnsi="Times New Roman"/>
              </w:rPr>
            </w:pPr>
            <w:r>
              <w:rPr>
                <w:rFonts w:ascii="Times New Roman" w:hAnsi="Times New Roman"/>
              </w:rPr>
              <w:t>90</w:t>
            </w:r>
          </w:p>
        </w:tc>
        <w:tc>
          <w:tcPr>
            <w:tcW w:w="971" w:type="dxa"/>
            <w:vAlign w:val="center"/>
          </w:tcPr>
          <w:p w14:paraId="10C47519" w14:textId="77777777" w:rsidR="005A2BB1" w:rsidRPr="00315F34" w:rsidRDefault="005A2BB1" w:rsidP="005A2BB1">
            <w:pPr>
              <w:contextualSpacing/>
              <w:jc w:val="center"/>
              <w:rPr>
                <w:rFonts w:ascii="Times New Roman" w:hAnsi="Times New Roman"/>
              </w:rPr>
            </w:pPr>
          </w:p>
        </w:tc>
        <w:tc>
          <w:tcPr>
            <w:tcW w:w="1134" w:type="dxa"/>
            <w:vAlign w:val="center"/>
          </w:tcPr>
          <w:p w14:paraId="5BCCF1AF" w14:textId="77777777" w:rsidR="005A2BB1" w:rsidRPr="00315F34" w:rsidRDefault="005A2BB1" w:rsidP="005A2BB1">
            <w:pPr>
              <w:contextualSpacing/>
              <w:jc w:val="center"/>
              <w:rPr>
                <w:rFonts w:ascii="Times New Roman" w:hAnsi="Times New Roman"/>
              </w:rPr>
            </w:pPr>
          </w:p>
        </w:tc>
        <w:tc>
          <w:tcPr>
            <w:tcW w:w="1167" w:type="dxa"/>
            <w:vAlign w:val="center"/>
          </w:tcPr>
          <w:p w14:paraId="6060A9DA" w14:textId="77777777" w:rsidR="005A2BB1" w:rsidRPr="00315F34" w:rsidRDefault="005A2BB1" w:rsidP="005A2BB1">
            <w:pPr>
              <w:contextualSpacing/>
              <w:jc w:val="center"/>
              <w:rPr>
                <w:rFonts w:ascii="Times New Roman" w:hAnsi="Times New Roman"/>
              </w:rPr>
            </w:pPr>
          </w:p>
        </w:tc>
        <w:tc>
          <w:tcPr>
            <w:tcW w:w="1134" w:type="dxa"/>
            <w:vAlign w:val="center"/>
          </w:tcPr>
          <w:p w14:paraId="776103E2" w14:textId="77777777" w:rsidR="005A2BB1" w:rsidRPr="00315F34" w:rsidRDefault="005A2BB1" w:rsidP="005A2BB1">
            <w:pPr>
              <w:contextualSpacing/>
              <w:jc w:val="center"/>
              <w:rPr>
                <w:rFonts w:ascii="Times New Roman" w:hAnsi="Times New Roman"/>
              </w:rPr>
            </w:pPr>
          </w:p>
        </w:tc>
        <w:tc>
          <w:tcPr>
            <w:tcW w:w="1249" w:type="dxa"/>
            <w:vAlign w:val="center"/>
          </w:tcPr>
          <w:p w14:paraId="5FDEE053" w14:textId="77777777" w:rsidR="005A2BB1" w:rsidRPr="00315F34" w:rsidRDefault="005A2BB1" w:rsidP="005A2BB1">
            <w:pPr>
              <w:contextualSpacing/>
              <w:jc w:val="center"/>
              <w:rPr>
                <w:rFonts w:ascii="Times New Roman" w:hAnsi="Times New Roman"/>
              </w:rPr>
            </w:pPr>
            <w:r>
              <w:rPr>
                <w:rFonts w:ascii="Times New Roman" w:hAnsi="Times New Roman"/>
              </w:rPr>
              <w:t>1,2</w:t>
            </w:r>
          </w:p>
        </w:tc>
      </w:tr>
      <w:tr w:rsidR="005A2BB1" w:rsidRPr="00315F34" w14:paraId="70EB5E88" w14:textId="77777777" w:rsidTr="004843D8">
        <w:trPr>
          <w:trHeight w:val="20"/>
          <w:jc w:val="center"/>
        </w:trPr>
        <w:tc>
          <w:tcPr>
            <w:tcW w:w="1259" w:type="dxa"/>
          </w:tcPr>
          <w:p w14:paraId="252ECB9A" w14:textId="77777777" w:rsidR="005A2BB1" w:rsidRPr="00315F34" w:rsidRDefault="005A2BB1" w:rsidP="005A2BB1">
            <w:pPr>
              <w:suppressAutoHyphens/>
              <w:contextualSpacing/>
              <w:jc w:val="both"/>
              <w:rPr>
                <w:rFonts w:ascii="Times New Roman" w:hAnsi="Times New Roman"/>
              </w:rPr>
            </w:pPr>
            <w:r>
              <w:rPr>
                <w:rFonts w:ascii="Times New Roman" w:hAnsi="Times New Roman"/>
              </w:rPr>
              <w:t>ОП.06</w:t>
            </w:r>
          </w:p>
        </w:tc>
        <w:tc>
          <w:tcPr>
            <w:tcW w:w="4014" w:type="dxa"/>
          </w:tcPr>
          <w:p w14:paraId="0F45A73E" w14:textId="77777777" w:rsidR="005A2BB1" w:rsidRPr="00D8319C" w:rsidRDefault="005A2BB1" w:rsidP="005A2BB1">
            <w:pPr>
              <w:suppressAutoHyphens/>
              <w:contextualSpacing/>
              <w:jc w:val="both"/>
              <w:rPr>
                <w:rFonts w:ascii="Times New Roman" w:hAnsi="Times New Roman"/>
                <w:iCs/>
              </w:rPr>
            </w:pPr>
            <w:r w:rsidRPr="00D8319C">
              <w:rPr>
                <w:rFonts w:ascii="Times New Roman" w:hAnsi="Times New Roman"/>
                <w:iCs/>
              </w:rPr>
              <w:t>Экономика</w:t>
            </w:r>
            <w:r>
              <w:rPr>
                <w:rFonts w:ascii="Times New Roman" w:hAnsi="Times New Roman"/>
                <w:iCs/>
              </w:rPr>
              <w:t xml:space="preserve"> отрасли</w:t>
            </w:r>
          </w:p>
        </w:tc>
        <w:tc>
          <w:tcPr>
            <w:tcW w:w="839" w:type="dxa"/>
            <w:vAlign w:val="center"/>
          </w:tcPr>
          <w:p w14:paraId="7E2DB642" w14:textId="77777777" w:rsidR="005A2BB1" w:rsidRPr="00315F34" w:rsidRDefault="005A2BB1" w:rsidP="005A2BB1">
            <w:pPr>
              <w:tabs>
                <w:tab w:val="left" w:pos="406"/>
              </w:tabs>
              <w:contextualSpacing/>
              <w:jc w:val="center"/>
              <w:rPr>
                <w:rFonts w:ascii="Times New Roman" w:hAnsi="Times New Roman"/>
              </w:rPr>
            </w:pPr>
            <w:r>
              <w:rPr>
                <w:rFonts w:ascii="Times New Roman" w:hAnsi="Times New Roman"/>
              </w:rPr>
              <w:t>54</w:t>
            </w:r>
          </w:p>
        </w:tc>
        <w:tc>
          <w:tcPr>
            <w:tcW w:w="992" w:type="dxa"/>
            <w:vAlign w:val="center"/>
          </w:tcPr>
          <w:p w14:paraId="3AB5FFC8" w14:textId="77777777" w:rsidR="005A2BB1" w:rsidRPr="00315F34" w:rsidRDefault="005A2BB1" w:rsidP="005A2BB1">
            <w:pPr>
              <w:tabs>
                <w:tab w:val="left" w:pos="406"/>
              </w:tabs>
              <w:contextualSpacing/>
              <w:jc w:val="center"/>
              <w:rPr>
                <w:rFonts w:ascii="Times New Roman" w:hAnsi="Times New Roman"/>
              </w:rPr>
            </w:pPr>
            <w:r>
              <w:rPr>
                <w:rFonts w:ascii="Times New Roman" w:hAnsi="Times New Roman"/>
              </w:rPr>
              <w:t>32</w:t>
            </w:r>
          </w:p>
        </w:tc>
        <w:tc>
          <w:tcPr>
            <w:tcW w:w="992" w:type="dxa"/>
            <w:vAlign w:val="center"/>
          </w:tcPr>
          <w:p w14:paraId="73227498" w14:textId="77777777" w:rsidR="005A2BB1" w:rsidRPr="00315F34" w:rsidRDefault="005A2BB1" w:rsidP="005A2BB1">
            <w:pPr>
              <w:contextualSpacing/>
              <w:jc w:val="center"/>
              <w:rPr>
                <w:rFonts w:ascii="Times New Roman" w:hAnsi="Times New Roman"/>
              </w:rPr>
            </w:pPr>
            <w:r>
              <w:rPr>
                <w:rFonts w:ascii="Times New Roman" w:hAnsi="Times New Roman"/>
              </w:rPr>
              <w:t>54</w:t>
            </w:r>
          </w:p>
        </w:tc>
        <w:tc>
          <w:tcPr>
            <w:tcW w:w="971" w:type="dxa"/>
            <w:vAlign w:val="center"/>
          </w:tcPr>
          <w:p w14:paraId="0BDFDC5D" w14:textId="77777777" w:rsidR="005A2BB1" w:rsidRPr="00315F34" w:rsidRDefault="005A2BB1" w:rsidP="005A2BB1">
            <w:pPr>
              <w:contextualSpacing/>
              <w:jc w:val="center"/>
              <w:rPr>
                <w:rFonts w:ascii="Times New Roman" w:hAnsi="Times New Roman"/>
              </w:rPr>
            </w:pPr>
          </w:p>
        </w:tc>
        <w:tc>
          <w:tcPr>
            <w:tcW w:w="1134" w:type="dxa"/>
            <w:vAlign w:val="center"/>
          </w:tcPr>
          <w:p w14:paraId="26159A0D" w14:textId="77777777" w:rsidR="005A2BB1" w:rsidRPr="00315F34" w:rsidRDefault="005A2BB1" w:rsidP="005A2BB1">
            <w:pPr>
              <w:contextualSpacing/>
              <w:jc w:val="center"/>
              <w:rPr>
                <w:rFonts w:ascii="Times New Roman" w:hAnsi="Times New Roman"/>
              </w:rPr>
            </w:pPr>
          </w:p>
        </w:tc>
        <w:tc>
          <w:tcPr>
            <w:tcW w:w="1167" w:type="dxa"/>
            <w:vAlign w:val="center"/>
          </w:tcPr>
          <w:p w14:paraId="25C3BC64" w14:textId="77777777" w:rsidR="005A2BB1" w:rsidRPr="00315F34" w:rsidRDefault="005A2BB1" w:rsidP="005A2BB1">
            <w:pPr>
              <w:contextualSpacing/>
              <w:jc w:val="center"/>
              <w:rPr>
                <w:rFonts w:ascii="Times New Roman" w:hAnsi="Times New Roman"/>
              </w:rPr>
            </w:pPr>
          </w:p>
        </w:tc>
        <w:tc>
          <w:tcPr>
            <w:tcW w:w="1134" w:type="dxa"/>
            <w:vAlign w:val="center"/>
          </w:tcPr>
          <w:p w14:paraId="611F0FBC" w14:textId="77777777" w:rsidR="005A2BB1" w:rsidRPr="00315F34" w:rsidRDefault="005A2BB1" w:rsidP="005A2BB1">
            <w:pPr>
              <w:contextualSpacing/>
              <w:jc w:val="center"/>
              <w:rPr>
                <w:rFonts w:ascii="Times New Roman" w:hAnsi="Times New Roman"/>
              </w:rPr>
            </w:pPr>
          </w:p>
        </w:tc>
        <w:tc>
          <w:tcPr>
            <w:tcW w:w="1249" w:type="dxa"/>
            <w:vAlign w:val="center"/>
          </w:tcPr>
          <w:p w14:paraId="7FAB7D1B" w14:textId="77777777" w:rsidR="005A2BB1" w:rsidRPr="00315F34" w:rsidRDefault="005A2BB1" w:rsidP="005A2BB1">
            <w:pPr>
              <w:contextualSpacing/>
              <w:jc w:val="center"/>
              <w:rPr>
                <w:rFonts w:ascii="Times New Roman" w:hAnsi="Times New Roman"/>
              </w:rPr>
            </w:pPr>
            <w:r>
              <w:rPr>
                <w:rFonts w:ascii="Times New Roman" w:hAnsi="Times New Roman"/>
              </w:rPr>
              <w:t>3</w:t>
            </w:r>
          </w:p>
        </w:tc>
      </w:tr>
      <w:tr w:rsidR="005A2BB1" w:rsidRPr="00315F34" w14:paraId="2F85B9AD" w14:textId="77777777" w:rsidTr="004843D8">
        <w:trPr>
          <w:trHeight w:val="20"/>
          <w:jc w:val="center"/>
        </w:trPr>
        <w:tc>
          <w:tcPr>
            <w:tcW w:w="1259" w:type="dxa"/>
          </w:tcPr>
          <w:p w14:paraId="10966CA3" w14:textId="77777777" w:rsidR="005A2BB1" w:rsidRPr="00315F34" w:rsidRDefault="005A2BB1" w:rsidP="005A2BB1">
            <w:pPr>
              <w:suppressAutoHyphens/>
              <w:contextualSpacing/>
              <w:jc w:val="both"/>
              <w:rPr>
                <w:rFonts w:ascii="Times New Roman" w:hAnsi="Times New Roman"/>
              </w:rPr>
            </w:pPr>
            <w:r>
              <w:rPr>
                <w:rFonts w:ascii="Times New Roman" w:hAnsi="Times New Roman"/>
              </w:rPr>
              <w:t>ОП.07</w:t>
            </w:r>
          </w:p>
        </w:tc>
        <w:tc>
          <w:tcPr>
            <w:tcW w:w="4014" w:type="dxa"/>
          </w:tcPr>
          <w:p w14:paraId="75D26BF9" w14:textId="77777777" w:rsidR="005A2BB1" w:rsidRPr="00D8319C" w:rsidRDefault="005A2BB1" w:rsidP="005A2BB1">
            <w:pPr>
              <w:suppressAutoHyphens/>
              <w:contextualSpacing/>
              <w:jc w:val="both"/>
              <w:rPr>
                <w:rFonts w:ascii="Times New Roman" w:hAnsi="Times New Roman"/>
                <w:iCs/>
              </w:rPr>
            </w:pPr>
            <w:r w:rsidRPr="00D8319C">
              <w:rPr>
                <w:rFonts w:ascii="Times New Roman" w:hAnsi="Times New Roman"/>
                <w:iCs/>
              </w:rPr>
              <w:t>Охрана труда</w:t>
            </w:r>
          </w:p>
        </w:tc>
        <w:tc>
          <w:tcPr>
            <w:tcW w:w="839" w:type="dxa"/>
            <w:vAlign w:val="center"/>
          </w:tcPr>
          <w:p w14:paraId="24852998" w14:textId="77777777" w:rsidR="005A2BB1" w:rsidRPr="00315F34" w:rsidRDefault="005A2BB1" w:rsidP="005A2BB1">
            <w:pPr>
              <w:tabs>
                <w:tab w:val="left" w:pos="406"/>
              </w:tabs>
              <w:contextualSpacing/>
              <w:jc w:val="center"/>
              <w:rPr>
                <w:rFonts w:ascii="Times New Roman" w:hAnsi="Times New Roman"/>
              </w:rPr>
            </w:pPr>
            <w:r>
              <w:rPr>
                <w:rFonts w:ascii="Times New Roman" w:hAnsi="Times New Roman"/>
              </w:rPr>
              <w:t>54</w:t>
            </w:r>
          </w:p>
        </w:tc>
        <w:tc>
          <w:tcPr>
            <w:tcW w:w="992" w:type="dxa"/>
            <w:vAlign w:val="center"/>
          </w:tcPr>
          <w:p w14:paraId="239962B2" w14:textId="77777777" w:rsidR="005A2BB1" w:rsidRPr="00315F34" w:rsidRDefault="005A2BB1" w:rsidP="005A2BB1">
            <w:pPr>
              <w:tabs>
                <w:tab w:val="left" w:pos="406"/>
              </w:tabs>
              <w:contextualSpacing/>
              <w:jc w:val="center"/>
              <w:rPr>
                <w:rFonts w:ascii="Times New Roman" w:hAnsi="Times New Roman"/>
              </w:rPr>
            </w:pPr>
            <w:r>
              <w:rPr>
                <w:rFonts w:ascii="Times New Roman" w:hAnsi="Times New Roman"/>
              </w:rPr>
              <w:t>16</w:t>
            </w:r>
          </w:p>
        </w:tc>
        <w:tc>
          <w:tcPr>
            <w:tcW w:w="992" w:type="dxa"/>
            <w:vAlign w:val="center"/>
          </w:tcPr>
          <w:p w14:paraId="4E6BFC2A" w14:textId="77777777" w:rsidR="005A2BB1" w:rsidRPr="00315F34" w:rsidRDefault="005A2BB1" w:rsidP="005A2BB1">
            <w:pPr>
              <w:contextualSpacing/>
              <w:jc w:val="center"/>
              <w:rPr>
                <w:rFonts w:ascii="Times New Roman" w:hAnsi="Times New Roman"/>
              </w:rPr>
            </w:pPr>
            <w:r>
              <w:rPr>
                <w:rFonts w:ascii="Times New Roman" w:hAnsi="Times New Roman"/>
              </w:rPr>
              <w:t>54</w:t>
            </w:r>
          </w:p>
        </w:tc>
        <w:tc>
          <w:tcPr>
            <w:tcW w:w="971" w:type="dxa"/>
            <w:vAlign w:val="center"/>
          </w:tcPr>
          <w:p w14:paraId="1FB5A543" w14:textId="77777777" w:rsidR="005A2BB1" w:rsidRPr="00315F34" w:rsidRDefault="005A2BB1" w:rsidP="005A2BB1">
            <w:pPr>
              <w:contextualSpacing/>
              <w:jc w:val="center"/>
              <w:rPr>
                <w:rFonts w:ascii="Times New Roman" w:hAnsi="Times New Roman"/>
              </w:rPr>
            </w:pPr>
          </w:p>
        </w:tc>
        <w:tc>
          <w:tcPr>
            <w:tcW w:w="1134" w:type="dxa"/>
            <w:vAlign w:val="center"/>
          </w:tcPr>
          <w:p w14:paraId="1691B231" w14:textId="77777777" w:rsidR="005A2BB1" w:rsidRPr="00315F34" w:rsidRDefault="005A2BB1" w:rsidP="005A2BB1">
            <w:pPr>
              <w:contextualSpacing/>
              <w:jc w:val="center"/>
              <w:rPr>
                <w:rFonts w:ascii="Times New Roman" w:hAnsi="Times New Roman"/>
              </w:rPr>
            </w:pPr>
          </w:p>
        </w:tc>
        <w:tc>
          <w:tcPr>
            <w:tcW w:w="1167" w:type="dxa"/>
            <w:vAlign w:val="center"/>
          </w:tcPr>
          <w:p w14:paraId="6E6DB3C7" w14:textId="77777777" w:rsidR="005A2BB1" w:rsidRPr="00315F34" w:rsidRDefault="005A2BB1" w:rsidP="005A2BB1">
            <w:pPr>
              <w:contextualSpacing/>
              <w:jc w:val="center"/>
              <w:rPr>
                <w:rFonts w:ascii="Times New Roman" w:hAnsi="Times New Roman"/>
              </w:rPr>
            </w:pPr>
          </w:p>
        </w:tc>
        <w:tc>
          <w:tcPr>
            <w:tcW w:w="1134" w:type="dxa"/>
            <w:vAlign w:val="center"/>
          </w:tcPr>
          <w:p w14:paraId="0196B90E" w14:textId="77777777" w:rsidR="005A2BB1" w:rsidRPr="00315F34" w:rsidRDefault="005A2BB1" w:rsidP="005A2BB1">
            <w:pPr>
              <w:contextualSpacing/>
              <w:jc w:val="center"/>
              <w:rPr>
                <w:rFonts w:ascii="Times New Roman" w:hAnsi="Times New Roman"/>
              </w:rPr>
            </w:pPr>
          </w:p>
        </w:tc>
        <w:tc>
          <w:tcPr>
            <w:tcW w:w="1249" w:type="dxa"/>
            <w:vAlign w:val="center"/>
          </w:tcPr>
          <w:p w14:paraId="0E4606F6" w14:textId="77777777" w:rsidR="005A2BB1" w:rsidRPr="00315F34" w:rsidRDefault="005A2BB1" w:rsidP="005A2BB1">
            <w:pPr>
              <w:contextualSpacing/>
              <w:jc w:val="center"/>
              <w:rPr>
                <w:rFonts w:ascii="Times New Roman" w:hAnsi="Times New Roman"/>
              </w:rPr>
            </w:pPr>
            <w:r>
              <w:rPr>
                <w:rFonts w:ascii="Times New Roman" w:hAnsi="Times New Roman"/>
              </w:rPr>
              <w:t>3</w:t>
            </w:r>
          </w:p>
        </w:tc>
      </w:tr>
      <w:tr w:rsidR="005A2BB1" w14:paraId="1E9F314D" w14:textId="77777777" w:rsidTr="004843D8">
        <w:trPr>
          <w:trHeight w:val="20"/>
          <w:jc w:val="center"/>
        </w:trPr>
        <w:tc>
          <w:tcPr>
            <w:tcW w:w="1259" w:type="dxa"/>
          </w:tcPr>
          <w:p w14:paraId="3830EA91" w14:textId="77777777" w:rsidR="005A2BB1" w:rsidRDefault="005A2BB1" w:rsidP="005A2BB1">
            <w:pPr>
              <w:suppressAutoHyphens/>
              <w:contextualSpacing/>
              <w:jc w:val="both"/>
              <w:rPr>
                <w:rFonts w:ascii="Times New Roman" w:hAnsi="Times New Roman"/>
              </w:rPr>
            </w:pPr>
            <w:r>
              <w:rPr>
                <w:rFonts w:ascii="Times New Roman" w:hAnsi="Times New Roman"/>
              </w:rPr>
              <w:t>ОП.08</w:t>
            </w:r>
          </w:p>
        </w:tc>
        <w:tc>
          <w:tcPr>
            <w:tcW w:w="4014" w:type="dxa"/>
          </w:tcPr>
          <w:p w14:paraId="47A38E29" w14:textId="77777777" w:rsidR="005A2BB1" w:rsidRPr="00D8319C" w:rsidRDefault="005A2BB1" w:rsidP="005A2BB1">
            <w:pPr>
              <w:suppressAutoHyphens/>
              <w:contextualSpacing/>
              <w:jc w:val="both"/>
              <w:rPr>
                <w:rFonts w:ascii="Times New Roman" w:hAnsi="Times New Roman"/>
                <w:iCs/>
              </w:rPr>
            </w:pPr>
            <w:r>
              <w:rPr>
                <w:rFonts w:ascii="Times New Roman" w:hAnsi="Times New Roman"/>
                <w:iCs/>
              </w:rPr>
              <w:t>Прикладная математика</w:t>
            </w:r>
          </w:p>
        </w:tc>
        <w:tc>
          <w:tcPr>
            <w:tcW w:w="839" w:type="dxa"/>
            <w:vAlign w:val="center"/>
          </w:tcPr>
          <w:p w14:paraId="68919601" w14:textId="77777777" w:rsidR="005A2BB1" w:rsidRDefault="005A2BB1" w:rsidP="005A2BB1">
            <w:pPr>
              <w:tabs>
                <w:tab w:val="left" w:pos="406"/>
              </w:tabs>
              <w:contextualSpacing/>
              <w:jc w:val="center"/>
              <w:rPr>
                <w:rFonts w:ascii="Times New Roman" w:hAnsi="Times New Roman"/>
              </w:rPr>
            </w:pPr>
            <w:r>
              <w:rPr>
                <w:rFonts w:ascii="Times New Roman" w:hAnsi="Times New Roman"/>
              </w:rPr>
              <w:t>48</w:t>
            </w:r>
          </w:p>
        </w:tc>
        <w:tc>
          <w:tcPr>
            <w:tcW w:w="992" w:type="dxa"/>
            <w:vAlign w:val="center"/>
          </w:tcPr>
          <w:p w14:paraId="34349FC5" w14:textId="77777777" w:rsidR="005A2BB1" w:rsidRDefault="005A2BB1" w:rsidP="005A2BB1">
            <w:pPr>
              <w:tabs>
                <w:tab w:val="left" w:pos="406"/>
              </w:tabs>
              <w:contextualSpacing/>
              <w:jc w:val="center"/>
              <w:rPr>
                <w:rFonts w:ascii="Times New Roman" w:hAnsi="Times New Roman"/>
              </w:rPr>
            </w:pPr>
            <w:r>
              <w:rPr>
                <w:rFonts w:ascii="Times New Roman" w:hAnsi="Times New Roman"/>
              </w:rPr>
              <w:t>40</w:t>
            </w:r>
          </w:p>
        </w:tc>
        <w:tc>
          <w:tcPr>
            <w:tcW w:w="992" w:type="dxa"/>
            <w:vAlign w:val="center"/>
          </w:tcPr>
          <w:p w14:paraId="61E2289F" w14:textId="77777777" w:rsidR="005A2BB1" w:rsidRDefault="005A2BB1" w:rsidP="005A2BB1">
            <w:pPr>
              <w:contextualSpacing/>
              <w:jc w:val="center"/>
              <w:rPr>
                <w:rFonts w:ascii="Times New Roman" w:hAnsi="Times New Roman"/>
              </w:rPr>
            </w:pPr>
            <w:r>
              <w:rPr>
                <w:rFonts w:ascii="Times New Roman" w:hAnsi="Times New Roman"/>
              </w:rPr>
              <w:t>48</w:t>
            </w:r>
          </w:p>
        </w:tc>
        <w:tc>
          <w:tcPr>
            <w:tcW w:w="971" w:type="dxa"/>
            <w:vAlign w:val="center"/>
          </w:tcPr>
          <w:p w14:paraId="3C3D56B8" w14:textId="77777777" w:rsidR="005A2BB1" w:rsidRDefault="005A2BB1" w:rsidP="005A2BB1">
            <w:pPr>
              <w:contextualSpacing/>
              <w:jc w:val="center"/>
              <w:rPr>
                <w:rFonts w:ascii="Times New Roman" w:hAnsi="Times New Roman"/>
              </w:rPr>
            </w:pPr>
          </w:p>
        </w:tc>
        <w:tc>
          <w:tcPr>
            <w:tcW w:w="1134" w:type="dxa"/>
            <w:vAlign w:val="center"/>
          </w:tcPr>
          <w:p w14:paraId="1834AD75" w14:textId="77777777" w:rsidR="005A2BB1" w:rsidRPr="00315F34" w:rsidRDefault="005A2BB1" w:rsidP="005A2BB1">
            <w:pPr>
              <w:contextualSpacing/>
              <w:jc w:val="center"/>
              <w:rPr>
                <w:rFonts w:ascii="Times New Roman" w:hAnsi="Times New Roman"/>
              </w:rPr>
            </w:pPr>
          </w:p>
        </w:tc>
        <w:tc>
          <w:tcPr>
            <w:tcW w:w="1167" w:type="dxa"/>
            <w:vAlign w:val="center"/>
          </w:tcPr>
          <w:p w14:paraId="37EF2876" w14:textId="77777777" w:rsidR="005A2BB1" w:rsidRPr="00315F34" w:rsidRDefault="005A2BB1" w:rsidP="005A2BB1">
            <w:pPr>
              <w:contextualSpacing/>
              <w:jc w:val="center"/>
              <w:rPr>
                <w:rFonts w:ascii="Times New Roman" w:hAnsi="Times New Roman"/>
              </w:rPr>
            </w:pPr>
          </w:p>
        </w:tc>
        <w:tc>
          <w:tcPr>
            <w:tcW w:w="1134" w:type="dxa"/>
            <w:vAlign w:val="center"/>
          </w:tcPr>
          <w:p w14:paraId="6CF0113A" w14:textId="77777777" w:rsidR="005A2BB1" w:rsidRPr="00315F34" w:rsidRDefault="005A2BB1" w:rsidP="005A2BB1">
            <w:pPr>
              <w:contextualSpacing/>
              <w:jc w:val="center"/>
              <w:rPr>
                <w:rFonts w:ascii="Times New Roman" w:hAnsi="Times New Roman"/>
              </w:rPr>
            </w:pPr>
          </w:p>
        </w:tc>
        <w:tc>
          <w:tcPr>
            <w:tcW w:w="1249" w:type="dxa"/>
            <w:vAlign w:val="center"/>
          </w:tcPr>
          <w:p w14:paraId="50D1E085" w14:textId="77777777" w:rsidR="005A2BB1" w:rsidRDefault="005A2BB1" w:rsidP="005A2BB1">
            <w:pPr>
              <w:contextualSpacing/>
              <w:jc w:val="center"/>
              <w:rPr>
                <w:rFonts w:ascii="Times New Roman" w:hAnsi="Times New Roman"/>
              </w:rPr>
            </w:pPr>
            <w:r>
              <w:rPr>
                <w:rFonts w:ascii="Times New Roman" w:hAnsi="Times New Roman"/>
              </w:rPr>
              <w:t>1</w:t>
            </w:r>
          </w:p>
        </w:tc>
      </w:tr>
      <w:tr w:rsidR="005A2BB1" w14:paraId="675B59E9" w14:textId="77777777" w:rsidTr="004843D8">
        <w:trPr>
          <w:trHeight w:val="20"/>
          <w:jc w:val="center"/>
        </w:trPr>
        <w:tc>
          <w:tcPr>
            <w:tcW w:w="1259" w:type="dxa"/>
          </w:tcPr>
          <w:p w14:paraId="5C33086D" w14:textId="77777777" w:rsidR="005A2BB1" w:rsidRDefault="005A2BB1" w:rsidP="005A2BB1">
            <w:pPr>
              <w:suppressAutoHyphens/>
              <w:contextualSpacing/>
              <w:jc w:val="both"/>
              <w:rPr>
                <w:rFonts w:ascii="Times New Roman" w:hAnsi="Times New Roman"/>
              </w:rPr>
            </w:pPr>
            <w:r>
              <w:rPr>
                <w:rFonts w:ascii="Times New Roman" w:hAnsi="Times New Roman"/>
              </w:rPr>
              <w:t>ОП.09</w:t>
            </w:r>
          </w:p>
        </w:tc>
        <w:tc>
          <w:tcPr>
            <w:tcW w:w="4014" w:type="dxa"/>
          </w:tcPr>
          <w:p w14:paraId="2CD712F1" w14:textId="77777777" w:rsidR="005A2BB1" w:rsidRPr="00D8319C" w:rsidRDefault="005A2BB1" w:rsidP="005A2BB1">
            <w:pPr>
              <w:suppressAutoHyphens/>
              <w:contextualSpacing/>
              <w:jc w:val="both"/>
              <w:rPr>
                <w:rFonts w:ascii="Times New Roman" w:hAnsi="Times New Roman"/>
                <w:iCs/>
              </w:rPr>
            </w:pPr>
            <w:r>
              <w:rPr>
                <w:rFonts w:ascii="Times New Roman" w:hAnsi="Times New Roman"/>
                <w:iCs/>
              </w:rPr>
              <w:t>Информационные технологии в профессиональной деятельности</w:t>
            </w:r>
          </w:p>
        </w:tc>
        <w:tc>
          <w:tcPr>
            <w:tcW w:w="839" w:type="dxa"/>
            <w:vAlign w:val="center"/>
          </w:tcPr>
          <w:p w14:paraId="51FE7D1E" w14:textId="77777777" w:rsidR="005A2BB1" w:rsidRDefault="005A2BB1" w:rsidP="005A2BB1">
            <w:pPr>
              <w:tabs>
                <w:tab w:val="left" w:pos="406"/>
              </w:tabs>
              <w:contextualSpacing/>
              <w:jc w:val="center"/>
              <w:rPr>
                <w:rFonts w:ascii="Times New Roman" w:hAnsi="Times New Roman"/>
              </w:rPr>
            </w:pPr>
            <w:r>
              <w:rPr>
                <w:rFonts w:ascii="Times New Roman" w:hAnsi="Times New Roman"/>
              </w:rPr>
              <w:t>32</w:t>
            </w:r>
          </w:p>
        </w:tc>
        <w:tc>
          <w:tcPr>
            <w:tcW w:w="992" w:type="dxa"/>
            <w:vAlign w:val="center"/>
          </w:tcPr>
          <w:p w14:paraId="2B12D260" w14:textId="77777777" w:rsidR="005A2BB1" w:rsidRDefault="005A2BB1" w:rsidP="005A2BB1">
            <w:pPr>
              <w:tabs>
                <w:tab w:val="left" w:pos="406"/>
              </w:tabs>
              <w:contextualSpacing/>
              <w:jc w:val="center"/>
              <w:rPr>
                <w:rFonts w:ascii="Times New Roman" w:hAnsi="Times New Roman"/>
              </w:rPr>
            </w:pPr>
            <w:r>
              <w:rPr>
                <w:rFonts w:ascii="Times New Roman" w:hAnsi="Times New Roman"/>
              </w:rPr>
              <w:t>26</w:t>
            </w:r>
          </w:p>
        </w:tc>
        <w:tc>
          <w:tcPr>
            <w:tcW w:w="992" w:type="dxa"/>
            <w:vAlign w:val="center"/>
          </w:tcPr>
          <w:p w14:paraId="0C1D64A0" w14:textId="77777777" w:rsidR="005A2BB1" w:rsidRDefault="005A2BB1" w:rsidP="005A2BB1">
            <w:pPr>
              <w:contextualSpacing/>
              <w:jc w:val="center"/>
              <w:rPr>
                <w:rFonts w:ascii="Times New Roman" w:hAnsi="Times New Roman"/>
              </w:rPr>
            </w:pPr>
            <w:r>
              <w:rPr>
                <w:rFonts w:ascii="Times New Roman" w:hAnsi="Times New Roman"/>
              </w:rPr>
              <w:t>32</w:t>
            </w:r>
          </w:p>
        </w:tc>
        <w:tc>
          <w:tcPr>
            <w:tcW w:w="971" w:type="dxa"/>
            <w:vAlign w:val="center"/>
          </w:tcPr>
          <w:p w14:paraId="5EAA06FE" w14:textId="77777777" w:rsidR="005A2BB1" w:rsidRDefault="005A2BB1" w:rsidP="005A2BB1">
            <w:pPr>
              <w:contextualSpacing/>
              <w:jc w:val="center"/>
              <w:rPr>
                <w:rFonts w:ascii="Times New Roman" w:hAnsi="Times New Roman"/>
              </w:rPr>
            </w:pPr>
          </w:p>
        </w:tc>
        <w:tc>
          <w:tcPr>
            <w:tcW w:w="1134" w:type="dxa"/>
            <w:vAlign w:val="center"/>
          </w:tcPr>
          <w:p w14:paraId="3BDB394E" w14:textId="77777777" w:rsidR="005A2BB1" w:rsidRPr="00315F34" w:rsidRDefault="005A2BB1" w:rsidP="005A2BB1">
            <w:pPr>
              <w:contextualSpacing/>
              <w:jc w:val="center"/>
              <w:rPr>
                <w:rFonts w:ascii="Times New Roman" w:hAnsi="Times New Roman"/>
              </w:rPr>
            </w:pPr>
          </w:p>
        </w:tc>
        <w:tc>
          <w:tcPr>
            <w:tcW w:w="1167" w:type="dxa"/>
            <w:vAlign w:val="center"/>
          </w:tcPr>
          <w:p w14:paraId="643248EA" w14:textId="77777777" w:rsidR="005A2BB1" w:rsidRPr="00315F34" w:rsidRDefault="005A2BB1" w:rsidP="005A2BB1">
            <w:pPr>
              <w:contextualSpacing/>
              <w:jc w:val="center"/>
              <w:rPr>
                <w:rFonts w:ascii="Times New Roman" w:hAnsi="Times New Roman"/>
              </w:rPr>
            </w:pPr>
          </w:p>
        </w:tc>
        <w:tc>
          <w:tcPr>
            <w:tcW w:w="1134" w:type="dxa"/>
            <w:vAlign w:val="center"/>
          </w:tcPr>
          <w:p w14:paraId="78242234" w14:textId="77777777" w:rsidR="005A2BB1" w:rsidRPr="00315F34" w:rsidRDefault="005A2BB1" w:rsidP="005A2BB1">
            <w:pPr>
              <w:contextualSpacing/>
              <w:jc w:val="center"/>
              <w:rPr>
                <w:rFonts w:ascii="Times New Roman" w:hAnsi="Times New Roman"/>
              </w:rPr>
            </w:pPr>
          </w:p>
        </w:tc>
        <w:tc>
          <w:tcPr>
            <w:tcW w:w="1249" w:type="dxa"/>
            <w:vAlign w:val="center"/>
          </w:tcPr>
          <w:p w14:paraId="1D4125FF" w14:textId="77777777" w:rsidR="005A2BB1" w:rsidRDefault="005A2BB1" w:rsidP="005A2BB1">
            <w:pPr>
              <w:contextualSpacing/>
              <w:jc w:val="center"/>
              <w:rPr>
                <w:rFonts w:ascii="Times New Roman" w:hAnsi="Times New Roman"/>
              </w:rPr>
            </w:pPr>
            <w:r>
              <w:rPr>
                <w:rFonts w:ascii="Times New Roman" w:hAnsi="Times New Roman"/>
              </w:rPr>
              <w:t>1</w:t>
            </w:r>
          </w:p>
        </w:tc>
      </w:tr>
      <w:tr w:rsidR="00AC13A0" w:rsidRPr="00315F34" w14:paraId="172600A0" w14:textId="77777777" w:rsidTr="004843D8">
        <w:trPr>
          <w:trHeight w:val="20"/>
          <w:jc w:val="center"/>
        </w:trPr>
        <w:tc>
          <w:tcPr>
            <w:tcW w:w="1259" w:type="dxa"/>
            <w:shd w:val="clear" w:color="auto" w:fill="D9D9D9" w:themeFill="background1" w:themeFillShade="D9"/>
            <w:vAlign w:val="center"/>
          </w:tcPr>
          <w:p w14:paraId="36953B47" w14:textId="77777777" w:rsidR="00AC13A0" w:rsidRPr="00315F34" w:rsidRDefault="00AC13A0" w:rsidP="00AC13A0">
            <w:pPr>
              <w:suppressAutoHyphens/>
              <w:contextualSpacing/>
              <w:jc w:val="both"/>
              <w:rPr>
                <w:rFonts w:ascii="Times New Roman" w:hAnsi="Times New Roman"/>
                <w:b/>
              </w:rPr>
            </w:pPr>
            <w:r w:rsidRPr="00315F34">
              <w:rPr>
                <w:rFonts w:ascii="Times New Roman" w:hAnsi="Times New Roman"/>
                <w:b/>
              </w:rPr>
              <w:t>П.00</w:t>
            </w:r>
          </w:p>
        </w:tc>
        <w:tc>
          <w:tcPr>
            <w:tcW w:w="4014" w:type="dxa"/>
            <w:shd w:val="clear" w:color="auto" w:fill="D9D9D9" w:themeFill="background1" w:themeFillShade="D9"/>
            <w:vAlign w:val="center"/>
          </w:tcPr>
          <w:p w14:paraId="160FE165" w14:textId="77777777" w:rsidR="00AC13A0" w:rsidRPr="00315F34" w:rsidRDefault="00AC13A0" w:rsidP="00AC13A0">
            <w:pPr>
              <w:suppressAutoHyphens/>
              <w:contextualSpacing/>
              <w:jc w:val="both"/>
              <w:rPr>
                <w:rFonts w:ascii="Times New Roman" w:hAnsi="Times New Roman"/>
                <w:b/>
              </w:rPr>
            </w:pPr>
            <w:r w:rsidRPr="00315F34">
              <w:rPr>
                <w:rFonts w:ascii="Times New Roman" w:hAnsi="Times New Roman"/>
                <w:b/>
              </w:rPr>
              <w:t>Профессиональный цикл</w:t>
            </w:r>
          </w:p>
        </w:tc>
        <w:tc>
          <w:tcPr>
            <w:tcW w:w="839" w:type="dxa"/>
            <w:shd w:val="clear" w:color="auto" w:fill="D9D9D9" w:themeFill="background1" w:themeFillShade="D9"/>
            <w:vAlign w:val="center"/>
          </w:tcPr>
          <w:p w14:paraId="7A46A7EB" w14:textId="77777777" w:rsidR="00AC13A0" w:rsidRPr="00315F34" w:rsidRDefault="00AC13A0" w:rsidP="00AC13A0">
            <w:pPr>
              <w:tabs>
                <w:tab w:val="left" w:pos="406"/>
              </w:tabs>
              <w:contextualSpacing/>
              <w:jc w:val="center"/>
              <w:rPr>
                <w:rFonts w:ascii="Times New Roman" w:hAnsi="Times New Roman"/>
                <w:b/>
                <w:bCs/>
              </w:rPr>
            </w:pPr>
            <w:r>
              <w:rPr>
                <w:rFonts w:ascii="Times New Roman" w:hAnsi="Times New Roman"/>
                <w:b/>
                <w:bCs/>
              </w:rPr>
              <w:t>1728</w:t>
            </w:r>
          </w:p>
        </w:tc>
        <w:tc>
          <w:tcPr>
            <w:tcW w:w="992" w:type="dxa"/>
            <w:shd w:val="clear" w:color="auto" w:fill="D9D9D9" w:themeFill="background1" w:themeFillShade="D9"/>
            <w:vAlign w:val="center"/>
          </w:tcPr>
          <w:p w14:paraId="03A4E679" w14:textId="77777777" w:rsidR="00AC13A0" w:rsidRPr="00315F34" w:rsidRDefault="00AC13A0" w:rsidP="00AC13A0">
            <w:pPr>
              <w:tabs>
                <w:tab w:val="left" w:pos="406"/>
              </w:tabs>
              <w:contextualSpacing/>
              <w:jc w:val="center"/>
              <w:rPr>
                <w:rFonts w:ascii="Times New Roman" w:hAnsi="Times New Roman"/>
                <w:b/>
                <w:bCs/>
              </w:rPr>
            </w:pPr>
            <w:r>
              <w:rPr>
                <w:rFonts w:ascii="Times New Roman" w:hAnsi="Times New Roman"/>
                <w:b/>
                <w:bCs/>
              </w:rPr>
              <w:t>1212</w:t>
            </w:r>
          </w:p>
        </w:tc>
        <w:tc>
          <w:tcPr>
            <w:tcW w:w="992" w:type="dxa"/>
            <w:shd w:val="clear" w:color="auto" w:fill="D9D9D9" w:themeFill="background1" w:themeFillShade="D9"/>
            <w:vAlign w:val="center"/>
          </w:tcPr>
          <w:p w14:paraId="682A6C6C" w14:textId="77777777" w:rsidR="00AC13A0" w:rsidRPr="00315F34" w:rsidRDefault="00AC13A0" w:rsidP="00AC13A0">
            <w:pPr>
              <w:contextualSpacing/>
              <w:jc w:val="center"/>
              <w:rPr>
                <w:rFonts w:ascii="Times New Roman" w:hAnsi="Times New Roman"/>
                <w:b/>
                <w:bCs/>
              </w:rPr>
            </w:pPr>
            <w:r>
              <w:rPr>
                <w:rFonts w:ascii="Times New Roman" w:hAnsi="Times New Roman"/>
                <w:b/>
                <w:bCs/>
              </w:rPr>
              <w:t>670</w:t>
            </w:r>
          </w:p>
        </w:tc>
        <w:tc>
          <w:tcPr>
            <w:tcW w:w="971" w:type="dxa"/>
            <w:shd w:val="clear" w:color="auto" w:fill="D9D9D9" w:themeFill="background1" w:themeFillShade="D9"/>
            <w:vAlign w:val="center"/>
          </w:tcPr>
          <w:p w14:paraId="3E8E5B7A" w14:textId="77777777" w:rsidR="00AC13A0" w:rsidRPr="00315F34" w:rsidRDefault="00AC13A0" w:rsidP="00AC13A0">
            <w:pPr>
              <w:contextualSpacing/>
              <w:jc w:val="center"/>
              <w:rPr>
                <w:rFonts w:ascii="Times New Roman" w:hAnsi="Times New Roman"/>
                <w:b/>
                <w:bCs/>
              </w:rPr>
            </w:pPr>
            <w:r>
              <w:rPr>
                <w:rFonts w:ascii="Times New Roman" w:hAnsi="Times New Roman"/>
                <w:b/>
                <w:bCs/>
              </w:rPr>
              <w:t>900</w:t>
            </w:r>
          </w:p>
        </w:tc>
        <w:tc>
          <w:tcPr>
            <w:tcW w:w="1134" w:type="dxa"/>
            <w:shd w:val="clear" w:color="auto" w:fill="D9D9D9" w:themeFill="background1" w:themeFillShade="D9"/>
            <w:vAlign w:val="center"/>
          </w:tcPr>
          <w:p w14:paraId="765834E7" w14:textId="77777777" w:rsidR="00AC13A0" w:rsidRPr="00315F34" w:rsidRDefault="00AC13A0" w:rsidP="00AC13A0">
            <w:pPr>
              <w:contextualSpacing/>
              <w:jc w:val="center"/>
              <w:rPr>
                <w:rFonts w:ascii="Times New Roman" w:hAnsi="Times New Roman"/>
                <w:b/>
                <w:bCs/>
              </w:rPr>
            </w:pPr>
            <w:r>
              <w:rPr>
                <w:rFonts w:ascii="Times New Roman" w:hAnsi="Times New Roman"/>
                <w:b/>
                <w:bCs/>
              </w:rPr>
              <w:t>50</w:t>
            </w:r>
          </w:p>
        </w:tc>
        <w:tc>
          <w:tcPr>
            <w:tcW w:w="1167" w:type="dxa"/>
            <w:shd w:val="clear" w:color="auto" w:fill="D9D9D9" w:themeFill="background1" w:themeFillShade="D9"/>
            <w:vAlign w:val="center"/>
          </w:tcPr>
          <w:p w14:paraId="30F27D1A" w14:textId="77777777" w:rsidR="00AC13A0" w:rsidRPr="00315F34" w:rsidRDefault="00AC13A0" w:rsidP="00AC13A0">
            <w:pPr>
              <w:contextualSpacing/>
              <w:jc w:val="center"/>
              <w:rPr>
                <w:rFonts w:ascii="Times New Roman" w:hAnsi="Times New Roman"/>
                <w:b/>
                <w:bCs/>
              </w:rPr>
            </w:pPr>
            <w:r>
              <w:rPr>
                <w:rFonts w:ascii="Times New Roman" w:hAnsi="Times New Roman"/>
                <w:b/>
                <w:bCs/>
              </w:rPr>
              <w:t>0</w:t>
            </w:r>
          </w:p>
        </w:tc>
        <w:tc>
          <w:tcPr>
            <w:tcW w:w="1134" w:type="dxa"/>
            <w:shd w:val="clear" w:color="auto" w:fill="D9D9D9" w:themeFill="background1" w:themeFillShade="D9"/>
            <w:vAlign w:val="center"/>
          </w:tcPr>
          <w:p w14:paraId="61B61999" w14:textId="77777777" w:rsidR="00AC13A0" w:rsidRPr="00315F34" w:rsidRDefault="00AC13A0" w:rsidP="00AC13A0">
            <w:pPr>
              <w:contextualSpacing/>
              <w:jc w:val="center"/>
              <w:rPr>
                <w:rFonts w:ascii="Times New Roman" w:hAnsi="Times New Roman"/>
                <w:b/>
                <w:bCs/>
              </w:rPr>
            </w:pPr>
            <w:r>
              <w:rPr>
                <w:rFonts w:ascii="Times New Roman" w:hAnsi="Times New Roman"/>
                <w:b/>
                <w:bCs/>
              </w:rPr>
              <w:t>108</w:t>
            </w:r>
          </w:p>
        </w:tc>
        <w:tc>
          <w:tcPr>
            <w:tcW w:w="1249" w:type="dxa"/>
            <w:shd w:val="clear" w:color="auto" w:fill="D9D9D9" w:themeFill="background1" w:themeFillShade="D9"/>
            <w:vAlign w:val="center"/>
          </w:tcPr>
          <w:p w14:paraId="2200E38B" w14:textId="77777777" w:rsidR="00AC13A0" w:rsidRPr="00315F34" w:rsidRDefault="00AC13A0" w:rsidP="00AC13A0">
            <w:pPr>
              <w:contextualSpacing/>
              <w:jc w:val="center"/>
              <w:rPr>
                <w:rFonts w:ascii="Times New Roman" w:hAnsi="Times New Roman"/>
                <w:b/>
                <w:bCs/>
              </w:rPr>
            </w:pPr>
          </w:p>
        </w:tc>
      </w:tr>
      <w:tr w:rsidR="00AC13A0" w:rsidRPr="00315F34" w14:paraId="4AC5CC8F" w14:textId="77777777" w:rsidTr="004843D8">
        <w:trPr>
          <w:trHeight w:val="20"/>
          <w:jc w:val="center"/>
        </w:trPr>
        <w:tc>
          <w:tcPr>
            <w:tcW w:w="1259" w:type="dxa"/>
            <w:shd w:val="clear" w:color="auto" w:fill="F2F2F2" w:themeFill="background1" w:themeFillShade="F2"/>
            <w:vAlign w:val="center"/>
          </w:tcPr>
          <w:p w14:paraId="27F2A549" w14:textId="77777777" w:rsidR="00AC13A0" w:rsidRPr="00315F34" w:rsidRDefault="00AC13A0" w:rsidP="00AC13A0">
            <w:pPr>
              <w:suppressAutoHyphens/>
              <w:contextualSpacing/>
              <w:jc w:val="both"/>
              <w:rPr>
                <w:rFonts w:ascii="Times New Roman" w:hAnsi="Times New Roman"/>
                <w:b/>
                <w:bCs/>
              </w:rPr>
            </w:pPr>
            <w:r w:rsidRPr="00315F34">
              <w:rPr>
                <w:rFonts w:ascii="Times New Roman" w:hAnsi="Times New Roman"/>
                <w:b/>
                <w:bCs/>
              </w:rPr>
              <w:t>ПМ.01</w:t>
            </w:r>
          </w:p>
        </w:tc>
        <w:tc>
          <w:tcPr>
            <w:tcW w:w="4014" w:type="dxa"/>
            <w:shd w:val="clear" w:color="auto" w:fill="F2F2F2" w:themeFill="background1" w:themeFillShade="F2"/>
            <w:vAlign w:val="center"/>
          </w:tcPr>
          <w:p w14:paraId="22BBACF9" w14:textId="77777777" w:rsidR="00AC13A0" w:rsidRPr="00BF642D" w:rsidRDefault="00AC13A0" w:rsidP="00AC13A0">
            <w:pPr>
              <w:suppressAutoHyphens/>
              <w:contextualSpacing/>
              <w:jc w:val="both"/>
              <w:rPr>
                <w:rFonts w:ascii="Times New Roman" w:hAnsi="Times New Roman"/>
                <w:b/>
                <w:bCs/>
              </w:rPr>
            </w:pPr>
            <w:r w:rsidRPr="00B17DA3">
              <w:rPr>
                <w:rFonts w:ascii="Times New Roman" w:hAnsi="Times New Roman"/>
                <w:b/>
                <w:bCs/>
              </w:rPr>
              <w:t>Проведение прикидочного, ориентировочного и окончательного расчетов функциональных узлов БА КА</w:t>
            </w:r>
          </w:p>
        </w:tc>
        <w:tc>
          <w:tcPr>
            <w:tcW w:w="839" w:type="dxa"/>
            <w:shd w:val="clear" w:color="auto" w:fill="F2F2F2" w:themeFill="background1" w:themeFillShade="F2"/>
            <w:vAlign w:val="center"/>
          </w:tcPr>
          <w:p w14:paraId="14E7A2ED" w14:textId="77777777" w:rsidR="00AC13A0" w:rsidRPr="002C155C" w:rsidRDefault="00AC13A0" w:rsidP="00AC13A0">
            <w:pPr>
              <w:tabs>
                <w:tab w:val="left" w:pos="406"/>
              </w:tabs>
              <w:contextualSpacing/>
              <w:jc w:val="center"/>
              <w:rPr>
                <w:rFonts w:ascii="Times New Roman" w:hAnsi="Times New Roman"/>
                <w:b/>
              </w:rPr>
            </w:pPr>
            <w:r>
              <w:rPr>
                <w:rFonts w:ascii="Times New Roman" w:hAnsi="Times New Roman"/>
                <w:b/>
              </w:rPr>
              <w:t>550</w:t>
            </w:r>
          </w:p>
        </w:tc>
        <w:tc>
          <w:tcPr>
            <w:tcW w:w="992" w:type="dxa"/>
            <w:shd w:val="clear" w:color="auto" w:fill="F2F2F2" w:themeFill="background1" w:themeFillShade="F2"/>
            <w:vAlign w:val="center"/>
          </w:tcPr>
          <w:p w14:paraId="1562291B" w14:textId="77777777" w:rsidR="00AC13A0" w:rsidRPr="002C155C" w:rsidRDefault="00AC13A0" w:rsidP="00AC13A0">
            <w:pPr>
              <w:tabs>
                <w:tab w:val="left" w:pos="406"/>
              </w:tabs>
              <w:contextualSpacing/>
              <w:jc w:val="center"/>
              <w:rPr>
                <w:rFonts w:ascii="Times New Roman" w:hAnsi="Times New Roman"/>
                <w:b/>
              </w:rPr>
            </w:pPr>
            <w:r w:rsidRPr="002C155C">
              <w:rPr>
                <w:rFonts w:ascii="Times New Roman" w:hAnsi="Times New Roman"/>
                <w:b/>
              </w:rPr>
              <w:t>36</w:t>
            </w:r>
            <w:r>
              <w:rPr>
                <w:rFonts w:ascii="Times New Roman" w:hAnsi="Times New Roman"/>
                <w:b/>
              </w:rPr>
              <w:t>8</w:t>
            </w:r>
          </w:p>
        </w:tc>
        <w:tc>
          <w:tcPr>
            <w:tcW w:w="992" w:type="dxa"/>
            <w:shd w:val="clear" w:color="auto" w:fill="F2F2F2" w:themeFill="background1" w:themeFillShade="F2"/>
            <w:vAlign w:val="center"/>
          </w:tcPr>
          <w:p w14:paraId="71CF9D77" w14:textId="77777777" w:rsidR="00AC13A0" w:rsidRPr="002C155C" w:rsidRDefault="00AC13A0" w:rsidP="00AC13A0">
            <w:pPr>
              <w:contextualSpacing/>
              <w:jc w:val="center"/>
              <w:rPr>
                <w:rFonts w:ascii="Times New Roman" w:hAnsi="Times New Roman"/>
                <w:b/>
              </w:rPr>
            </w:pPr>
            <w:r>
              <w:rPr>
                <w:rFonts w:ascii="Times New Roman" w:hAnsi="Times New Roman"/>
                <w:b/>
              </w:rPr>
              <w:t>280</w:t>
            </w:r>
          </w:p>
        </w:tc>
        <w:tc>
          <w:tcPr>
            <w:tcW w:w="971" w:type="dxa"/>
            <w:shd w:val="clear" w:color="auto" w:fill="F2F2F2" w:themeFill="background1" w:themeFillShade="F2"/>
            <w:vAlign w:val="center"/>
          </w:tcPr>
          <w:p w14:paraId="44D8C1F6" w14:textId="77777777" w:rsidR="00AC13A0" w:rsidRPr="002C155C" w:rsidRDefault="00AC13A0" w:rsidP="00AC13A0">
            <w:pPr>
              <w:contextualSpacing/>
              <w:jc w:val="center"/>
              <w:rPr>
                <w:rFonts w:ascii="Times New Roman" w:hAnsi="Times New Roman"/>
                <w:b/>
              </w:rPr>
            </w:pPr>
            <w:r>
              <w:rPr>
                <w:rFonts w:ascii="Times New Roman" w:hAnsi="Times New Roman"/>
                <w:b/>
              </w:rPr>
              <w:t>252</w:t>
            </w:r>
          </w:p>
        </w:tc>
        <w:tc>
          <w:tcPr>
            <w:tcW w:w="1134" w:type="dxa"/>
            <w:shd w:val="clear" w:color="auto" w:fill="F2F2F2" w:themeFill="background1" w:themeFillShade="F2"/>
            <w:vAlign w:val="center"/>
          </w:tcPr>
          <w:p w14:paraId="4A95CB37" w14:textId="77777777" w:rsidR="00AC13A0" w:rsidRPr="002C155C" w:rsidRDefault="00AC13A0" w:rsidP="00AC13A0">
            <w:pPr>
              <w:contextualSpacing/>
              <w:jc w:val="center"/>
              <w:rPr>
                <w:rFonts w:ascii="Times New Roman" w:hAnsi="Times New Roman"/>
                <w:b/>
              </w:rPr>
            </w:pPr>
            <w:r w:rsidRPr="002C155C">
              <w:rPr>
                <w:rFonts w:ascii="Times New Roman" w:hAnsi="Times New Roman"/>
                <w:b/>
              </w:rPr>
              <w:t>0</w:t>
            </w:r>
          </w:p>
        </w:tc>
        <w:tc>
          <w:tcPr>
            <w:tcW w:w="1167" w:type="dxa"/>
            <w:shd w:val="clear" w:color="auto" w:fill="F2F2F2" w:themeFill="background1" w:themeFillShade="F2"/>
            <w:vAlign w:val="center"/>
          </w:tcPr>
          <w:p w14:paraId="6FA1D671" w14:textId="77777777" w:rsidR="00AC13A0" w:rsidRPr="00D56A8A" w:rsidRDefault="00AC13A0" w:rsidP="00AC13A0">
            <w:pPr>
              <w:contextualSpacing/>
              <w:jc w:val="center"/>
              <w:rPr>
                <w:rFonts w:ascii="Times New Roman" w:hAnsi="Times New Roman"/>
                <w:b/>
              </w:rPr>
            </w:pPr>
            <w:r w:rsidRPr="00D56A8A">
              <w:rPr>
                <w:rFonts w:ascii="Times New Roman" w:hAnsi="Times New Roman"/>
                <w:b/>
              </w:rPr>
              <w:t>0</w:t>
            </w:r>
          </w:p>
        </w:tc>
        <w:tc>
          <w:tcPr>
            <w:tcW w:w="1134" w:type="dxa"/>
            <w:shd w:val="clear" w:color="auto" w:fill="F2F2F2" w:themeFill="background1" w:themeFillShade="F2"/>
            <w:vAlign w:val="center"/>
          </w:tcPr>
          <w:p w14:paraId="2EACA89C" w14:textId="77777777" w:rsidR="00AC13A0" w:rsidRPr="00D56A8A" w:rsidRDefault="00AC13A0" w:rsidP="00AC13A0">
            <w:pPr>
              <w:contextualSpacing/>
              <w:jc w:val="center"/>
              <w:rPr>
                <w:rFonts w:ascii="Times New Roman" w:hAnsi="Times New Roman"/>
                <w:b/>
              </w:rPr>
            </w:pPr>
            <w:r>
              <w:rPr>
                <w:rFonts w:ascii="Times New Roman" w:hAnsi="Times New Roman"/>
                <w:b/>
              </w:rPr>
              <w:t>18</w:t>
            </w:r>
          </w:p>
        </w:tc>
        <w:tc>
          <w:tcPr>
            <w:tcW w:w="1249" w:type="dxa"/>
            <w:shd w:val="clear" w:color="auto" w:fill="F2F2F2" w:themeFill="background1" w:themeFillShade="F2"/>
            <w:vAlign w:val="center"/>
          </w:tcPr>
          <w:p w14:paraId="30CD3061" w14:textId="77777777" w:rsidR="00AC13A0" w:rsidRPr="00315F34" w:rsidRDefault="00AC13A0" w:rsidP="00AC13A0">
            <w:pPr>
              <w:contextualSpacing/>
              <w:jc w:val="center"/>
              <w:rPr>
                <w:rFonts w:ascii="Times New Roman" w:hAnsi="Times New Roman"/>
              </w:rPr>
            </w:pPr>
          </w:p>
        </w:tc>
      </w:tr>
      <w:tr w:rsidR="00AC13A0" w:rsidRPr="00315F34" w14:paraId="1736DB91" w14:textId="77777777" w:rsidTr="004843D8">
        <w:trPr>
          <w:trHeight w:val="20"/>
          <w:jc w:val="center"/>
        </w:trPr>
        <w:tc>
          <w:tcPr>
            <w:tcW w:w="1259" w:type="dxa"/>
            <w:vAlign w:val="center"/>
          </w:tcPr>
          <w:p w14:paraId="21456331" w14:textId="77777777" w:rsidR="00AC13A0" w:rsidRPr="00315F34" w:rsidRDefault="00AC13A0" w:rsidP="004465CC">
            <w:pPr>
              <w:suppressAutoHyphens/>
              <w:contextualSpacing/>
              <w:jc w:val="both"/>
              <w:rPr>
                <w:rFonts w:ascii="Times New Roman" w:hAnsi="Times New Roman"/>
              </w:rPr>
            </w:pPr>
            <w:r w:rsidRPr="00315F34">
              <w:rPr>
                <w:rFonts w:ascii="Times New Roman" w:hAnsi="Times New Roman"/>
              </w:rPr>
              <w:t>МДК.01.01</w:t>
            </w:r>
          </w:p>
        </w:tc>
        <w:tc>
          <w:tcPr>
            <w:tcW w:w="4014" w:type="dxa"/>
          </w:tcPr>
          <w:p w14:paraId="7DFB0F16" w14:textId="77777777" w:rsidR="00AC13A0" w:rsidRPr="00BF642D" w:rsidRDefault="00AC13A0" w:rsidP="004465CC">
            <w:pPr>
              <w:suppressAutoHyphens/>
              <w:contextualSpacing/>
              <w:jc w:val="both"/>
              <w:rPr>
                <w:rFonts w:ascii="Times New Roman" w:hAnsi="Times New Roman"/>
              </w:rPr>
            </w:pPr>
            <w:r w:rsidRPr="005C6210">
              <w:rPr>
                <w:rFonts w:ascii="Times New Roman" w:hAnsi="Times New Roman"/>
              </w:rPr>
              <w:t>Технология разработки электронных усилителей и блоков питания</w:t>
            </w:r>
          </w:p>
        </w:tc>
        <w:tc>
          <w:tcPr>
            <w:tcW w:w="839" w:type="dxa"/>
            <w:vAlign w:val="center"/>
          </w:tcPr>
          <w:p w14:paraId="237EB95A" w14:textId="77777777" w:rsidR="00AC13A0" w:rsidRPr="00315F34" w:rsidRDefault="00AC13A0" w:rsidP="004465CC">
            <w:pPr>
              <w:tabs>
                <w:tab w:val="left" w:pos="406"/>
              </w:tabs>
              <w:contextualSpacing/>
              <w:jc w:val="center"/>
              <w:rPr>
                <w:rFonts w:ascii="Times New Roman" w:hAnsi="Times New Roman"/>
              </w:rPr>
            </w:pPr>
            <w:r>
              <w:rPr>
                <w:rFonts w:ascii="Times New Roman" w:hAnsi="Times New Roman"/>
              </w:rPr>
              <w:t>56</w:t>
            </w:r>
          </w:p>
        </w:tc>
        <w:tc>
          <w:tcPr>
            <w:tcW w:w="992" w:type="dxa"/>
            <w:vAlign w:val="center"/>
          </w:tcPr>
          <w:p w14:paraId="4F997CFF" w14:textId="77777777" w:rsidR="00AC13A0" w:rsidRPr="00315F34" w:rsidRDefault="00AC13A0" w:rsidP="004465CC">
            <w:pPr>
              <w:tabs>
                <w:tab w:val="left" w:pos="406"/>
              </w:tabs>
              <w:contextualSpacing/>
              <w:jc w:val="center"/>
            </w:pPr>
            <w:r>
              <w:rPr>
                <w:rFonts w:ascii="Times New Roman" w:hAnsi="Times New Roman"/>
              </w:rPr>
              <w:t>26</w:t>
            </w:r>
          </w:p>
        </w:tc>
        <w:tc>
          <w:tcPr>
            <w:tcW w:w="992" w:type="dxa"/>
            <w:vAlign w:val="center"/>
          </w:tcPr>
          <w:p w14:paraId="4E5D3188" w14:textId="77777777" w:rsidR="00AC13A0" w:rsidRPr="00315F34" w:rsidRDefault="00AC13A0" w:rsidP="004465CC">
            <w:pPr>
              <w:contextualSpacing/>
              <w:jc w:val="center"/>
              <w:rPr>
                <w:rFonts w:ascii="Times New Roman" w:hAnsi="Times New Roman"/>
              </w:rPr>
            </w:pPr>
            <w:r>
              <w:rPr>
                <w:rFonts w:ascii="Times New Roman" w:hAnsi="Times New Roman"/>
              </w:rPr>
              <w:t>56</w:t>
            </w:r>
          </w:p>
        </w:tc>
        <w:tc>
          <w:tcPr>
            <w:tcW w:w="971" w:type="dxa"/>
            <w:vAlign w:val="center"/>
          </w:tcPr>
          <w:p w14:paraId="684201A6" w14:textId="77777777" w:rsidR="00AC13A0" w:rsidRPr="00315F34" w:rsidRDefault="00AC13A0" w:rsidP="004465CC">
            <w:pPr>
              <w:contextualSpacing/>
              <w:jc w:val="center"/>
              <w:rPr>
                <w:rFonts w:ascii="Times New Roman" w:hAnsi="Times New Roman"/>
              </w:rPr>
            </w:pPr>
          </w:p>
        </w:tc>
        <w:tc>
          <w:tcPr>
            <w:tcW w:w="1134" w:type="dxa"/>
            <w:vAlign w:val="center"/>
          </w:tcPr>
          <w:p w14:paraId="474635F0" w14:textId="77777777" w:rsidR="00AC13A0" w:rsidRPr="00315F34" w:rsidRDefault="00AC13A0" w:rsidP="004465CC">
            <w:pPr>
              <w:contextualSpacing/>
              <w:jc w:val="center"/>
              <w:rPr>
                <w:rFonts w:ascii="Times New Roman" w:hAnsi="Times New Roman"/>
              </w:rPr>
            </w:pPr>
          </w:p>
        </w:tc>
        <w:tc>
          <w:tcPr>
            <w:tcW w:w="1167" w:type="dxa"/>
            <w:vAlign w:val="center"/>
          </w:tcPr>
          <w:p w14:paraId="6B9022F5" w14:textId="77777777" w:rsidR="00AC13A0" w:rsidRPr="00315F34" w:rsidRDefault="00AC13A0" w:rsidP="004465CC">
            <w:pPr>
              <w:contextualSpacing/>
              <w:jc w:val="center"/>
              <w:rPr>
                <w:rFonts w:ascii="Times New Roman" w:hAnsi="Times New Roman"/>
              </w:rPr>
            </w:pPr>
          </w:p>
        </w:tc>
        <w:tc>
          <w:tcPr>
            <w:tcW w:w="1134" w:type="dxa"/>
            <w:vAlign w:val="center"/>
          </w:tcPr>
          <w:p w14:paraId="139A0AFD" w14:textId="77777777" w:rsidR="00AC13A0" w:rsidRPr="00315F34" w:rsidRDefault="00AC13A0" w:rsidP="004465CC">
            <w:pPr>
              <w:contextualSpacing/>
              <w:jc w:val="center"/>
              <w:rPr>
                <w:rFonts w:ascii="Times New Roman" w:hAnsi="Times New Roman"/>
              </w:rPr>
            </w:pPr>
          </w:p>
        </w:tc>
        <w:tc>
          <w:tcPr>
            <w:tcW w:w="1249" w:type="dxa"/>
            <w:vAlign w:val="center"/>
          </w:tcPr>
          <w:p w14:paraId="17A45AAA" w14:textId="77777777" w:rsidR="00AC13A0" w:rsidRPr="00315F34" w:rsidRDefault="00AC13A0" w:rsidP="004465CC">
            <w:pPr>
              <w:contextualSpacing/>
              <w:jc w:val="center"/>
              <w:rPr>
                <w:rFonts w:ascii="Times New Roman" w:hAnsi="Times New Roman"/>
              </w:rPr>
            </w:pPr>
            <w:r>
              <w:rPr>
                <w:rFonts w:ascii="Times New Roman" w:hAnsi="Times New Roman"/>
              </w:rPr>
              <w:t>2</w:t>
            </w:r>
          </w:p>
        </w:tc>
      </w:tr>
      <w:tr w:rsidR="00AC13A0" w:rsidRPr="00315F34" w14:paraId="5855FA7A" w14:textId="77777777" w:rsidTr="004843D8">
        <w:trPr>
          <w:trHeight w:val="20"/>
          <w:jc w:val="center"/>
        </w:trPr>
        <w:tc>
          <w:tcPr>
            <w:tcW w:w="1259" w:type="dxa"/>
            <w:vAlign w:val="center"/>
          </w:tcPr>
          <w:p w14:paraId="2E91F8CF" w14:textId="77777777" w:rsidR="00AC13A0" w:rsidRPr="00315F34" w:rsidRDefault="00AC13A0" w:rsidP="004465CC">
            <w:pPr>
              <w:suppressAutoHyphens/>
              <w:contextualSpacing/>
              <w:jc w:val="both"/>
              <w:rPr>
                <w:rFonts w:ascii="Times New Roman" w:hAnsi="Times New Roman"/>
              </w:rPr>
            </w:pPr>
            <w:r w:rsidRPr="00315F34">
              <w:rPr>
                <w:rFonts w:ascii="Times New Roman" w:hAnsi="Times New Roman"/>
              </w:rPr>
              <w:t>МДК.01.02</w:t>
            </w:r>
          </w:p>
        </w:tc>
        <w:tc>
          <w:tcPr>
            <w:tcW w:w="4014" w:type="dxa"/>
          </w:tcPr>
          <w:p w14:paraId="3102DA58" w14:textId="77777777" w:rsidR="00AC13A0" w:rsidRPr="00BF642D" w:rsidRDefault="00AC13A0" w:rsidP="004465CC">
            <w:pPr>
              <w:suppressAutoHyphens/>
              <w:contextualSpacing/>
              <w:jc w:val="both"/>
              <w:rPr>
                <w:rFonts w:ascii="Times New Roman" w:hAnsi="Times New Roman"/>
              </w:rPr>
            </w:pPr>
            <w:r w:rsidRPr="005C6210">
              <w:rPr>
                <w:rFonts w:ascii="Times New Roman" w:hAnsi="Times New Roman"/>
              </w:rPr>
              <w:t>Технология разработки радиоприемных, радиопередающих и телевизионных систем</w:t>
            </w:r>
          </w:p>
        </w:tc>
        <w:tc>
          <w:tcPr>
            <w:tcW w:w="839" w:type="dxa"/>
            <w:vAlign w:val="center"/>
          </w:tcPr>
          <w:p w14:paraId="557F1DD6" w14:textId="77777777" w:rsidR="00AC13A0" w:rsidRPr="00315F34" w:rsidRDefault="00AC13A0" w:rsidP="004465CC">
            <w:pPr>
              <w:tabs>
                <w:tab w:val="left" w:pos="406"/>
              </w:tabs>
              <w:contextualSpacing/>
              <w:jc w:val="center"/>
              <w:rPr>
                <w:rFonts w:ascii="Times New Roman" w:hAnsi="Times New Roman"/>
              </w:rPr>
            </w:pPr>
            <w:r>
              <w:rPr>
                <w:rFonts w:ascii="Times New Roman" w:hAnsi="Times New Roman"/>
              </w:rPr>
              <w:t>60</w:t>
            </w:r>
          </w:p>
        </w:tc>
        <w:tc>
          <w:tcPr>
            <w:tcW w:w="992" w:type="dxa"/>
            <w:vAlign w:val="center"/>
          </w:tcPr>
          <w:p w14:paraId="08A8799B" w14:textId="77777777" w:rsidR="00AC13A0" w:rsidRPr="00315F34" w:rsidRDefault="00AC13A0" w:rsidP="004465CC">
            <w:pPr>
              <w:tabs>
                <w:tab w:val="left" w:pos="406"/>
              </w:tabs>
              <w:contextualSpacing/>
              <w:jc w:val="center"/>
            </w:pPr>
            <w:r>
              <w:rPr>
                <w:rFonts w:ascii="Times New Roman" w:hAnsi="Times New Roman"/>
              </w:rPr>
              <w:t>30</w:t>
            </w:r>
          </w:p>
        </w:tc>
        <w:tc>
          <w:tcPr>
            <w:tcW w:w="992" w:type="dxa"/>
            <w:vAlign w:val="center"/>
          </w:tcPr>
          <w:p w14:paraId="424DE123" w14:textId="77777777" w:rsidR="00AC13A0" w:rsidRPr="00315F34" w:rsidRDefault="00AC13A0" w:rsidP="004465CC">
            <w:pPr>
              <w:contextualSpacing/>
              <w:jc w:val="center"/>
              <w:rPr>
                <w:rFonts w:ascii="Times New Roman" w:hAnsi="Times New Roman"/>
              </w:rPr>
            </w:pPr>
            <w:r>
              <w:rPr>
                <w:rFonts w:ascii="Times New Roman" w:hAnsi="Times New Roman"/>
              </w:rPr>
              <w:t>60</w:t>
            </w:r>
          </w:p>
        </w:tc>
        <w:tc>
          <w:tcPr>
            <w:tcW w:w="971" w:type="dxa"/>
            <w:vAlign w:val="center"/>
          </w:tcPr>
          <w:p w14:paraId="40C2CD89" w14:textId="77777777" w:rsidR="00AC13A0" w:rsidRPr="00315F34" w:rsidRDefault="00AC13A0" w:rsidP="004465CC">
            <w:pPr>
              <w:contextualSpacing/>
              <w:jc w:val="center"/>
              <w:rPr>
                <w:rFonts w:ascii="Times New Roman" w:hAnsi="Times New Roman"/>
              </w:rPr>
            </w:pPr>
          </w:p>
        </w:tc>
        <w:tc>
          <w:tcPr>
            <w:tcW w:w="1134" w:type="dxa"/>
            <w:vAlign w:val="center"/>
          </w:tcPr>
          <w:p w14:paraId="0C53E819" w14:textId="77777777" w:rsidR="00AC13A0" w:rsidRPr="00315F34" w:rsidRDefault="00AC13A0" w:rsidP="004465CC">
            <w:pPr>
              <w:contextualSpacing/>
              <w:jc w:val="center"/>
              <w:rPr>
                <w:rFonts w:ascii="Times New Roman" w:hAnsi="Times New Roman"/>
              </w:rPr>
            </w:pPr>
          </w:p>
        </w:tc>
        <w:tc>
          <w:tcPr>
            <w:tcW w:w="1167" w:type="dxa"/>
            <w:vAlign w:val="center"/>
          </w:tcPr>
          <w:p w14:paraId="09FBCD12" w14:textId="77777777" w:rsidR="00AC13A0" w:rsidRPr="00315F34" w:rsidRDefault="00AC13A0" w:rsidP="004465CC">
            <w:pPr>
              <w:contextualSpacing/>
              <w:jc w:val="center"/>
              <w:rPr>
                <w:rFonts w:ascii="Times New Roman" w:hAnsi="Times New Roman"/>
              </w:rPr>
            </w:pPr>
          </w:p>
        </w:tc>
        <w:tc>
          <w:tcPr>
            <w:tcW w:w="1134" w:type="dxa"/>
            <w:vAlign w:val="center"/>
          </w:tcPr>
          <w:p w14:paraId="1BF6D1AE" w14:textId="77777777" w:rsidR="00AC13A0" w:rsidRPr="00315F34" w:rsidRDefault="00AC13A0" w:rsidP="004465CC">
            <w:pPr>
              <w:contextualSpacing/>
              <w:jc w:val="center"/>
              <w:rPr>
                <w:rFonts w:ascii="Times New Roman" w:hAnsi="Times New Roman"/>
              </w:rPr>
            </w:pPr>
          </w:p>
        </w:tc>
        <w:tc>
          <w:tcPr>
            <w:tcW w:w="1249" w:type="dxa"/>
            <w:vAlign w:val="center"/>
          </w:tcPr>
          <w:p w14:paraId="66D6C525" w14:textId="77777777" w:rsidR="00AC13A0" w:rsidRPr="00315F34" w:rsidRDefault="00AC13A0" w:rsidP="004465CC">
            <w:pPr>
              <w:contextualSpacing/>
              <w:jc w:val="center"/>
              <w:rPr>
                <w:rFonts w:ascii="Times New Roman" w:hAnsi="Times New Roman"/>
              </w:rPr>
            </w:pPr>
            <w:r>
              <w:rPr>
                <w:rFonts w:ascii="Times New Roman" w:hAnsi="Times New Roman"/>
              </w:rPr>
              <w:t>1,2</w:t>
            </w:r>
          </w:p>
        </w:tc>
      </w:tr>
      <w:tr w:rsidR="00AC13A0" w:rsidRPr="00315F34" w14:paraId="67BEA03E" w14:textId="77777777" w:rsidTr="004843D8">
        <w:trPr>
          <w:trHeight w:val="20"/>
          <w:jc w:val="center"/>
        </w:trPr>
        <w:tc>
          <w:tcPr>
            <w:tcW w:w="1259" w:type="dxa"/>
            <w:vAlign w:val="center"/>
          </w:tcPr>
          <w:p w14:paraId="7576F295" w14:textId="77777777" w:rsidR="00AC13A0" w:rsidRPr="00315F34" w:rsidRDefault="00AC13A0" w:rsidP="004465CC">
            <w:pPr>
              <w:suppressAutoHyphens/>
              <w:contextualSpacing/>
              <w:jc w:val="both"/>
              <w:rPr>
                <w:rFonts w:ascii="Times New Roman" w:hAnsi="Times New Roman"/>
              </w:rPr>
            </w:pPr>
            <w:r w:rsidRPr="00315F34">
              <w:rPr>
                <w:rFonts w:ascii="Times New Roman" w:hAnsi="Times New Roman"/>
              </w:rPr>
              <w:t>МДК.01.0</w:t>
            </w:r>
            <w:r>
              <w:rPr>
                <w:rFonts w:ascii="Times New Roman" w:hAnsi="Times New Roman"/>
              </w:rPr>
              <w:t>3</w:t>
            </w:r>
          </w:p>
        </w:tc>
        <w:tc>
          <w:tcPr>
            <w:tcW w:w="4014" w:type="dxa"/>
          </w:tcPr>
          <w:p w14:paraId="6F453D48" w14:textId="77777777" w:rsidR="00AC13A0" w:rsidRPr="00BF642D" w:rsidRDefault="00AC13A0" w:rsidP="004465CC">
            <w:pPr>
              <w:suppressAutoHyphens/>
              <w:contextualSpacing/>
              <w:jc w:val="both"/>
              <w:rPr>
                <w:rFonts w:ascii="Times New Roman" w:hAnsi="Times New Roman"/>
              </w:rPr>
            </w:pPr>
            <w:r w:rsidRPr="005C6210">
              <w:rPr>
                <w:rFonts w:ascii="Times New Roman" w:hAnsi="Times New Roman"/>
              </w:rPr>
              <w:t>Технология разработки импульсных и цифровых устройств</w:t>
            </w:r>
          </w:p>
        </w:tc>
        <w:tc>
          <w:tcPr>
            <w:tcW w:w="839" w:type="dxa"/>
            <w:vAlign w:val="center"/>
          </w:tcPr>
          <w:p w14:paraId="4E4CD670" w14:textId="77777777" w:rsidR="00AC13A0" w:rsidRPr="00315F34" w:rsidRDefault="00AC13A0" w:rsidP="004465CC">
            <w:pPr>
              <w:tabs>
                <w:tab w:val="left" w:pos="406"/>
              </w:tabs>
              <w:contextualSpacing/>
              <w:jc w:val="center"/>
              <w:rPr>
                <w:rFonts w:ascii="Times New Roman" w:hAnsi="Times New Roman"/>
              </w:rPr>
            </w:pPr>
            <w:r>
              <w:rPr>
                <w:rFonts w:ascii="Times New Roman" w:hAnsi="Times New Roman"/>
              </w:rPr>
              <w:t>56</w:t>
            </w:r>
          </w:p>
        </w:tc>
        <w:tc>
          <w:tcPr>
            <w:tcW w:w="992" w:type="dxa"/>
            <w:vAlign w:val="center"/>
          </w:tcPr>
          <w:p w14:paraId="74CB5416" w14:textId="77777777" w:rsidR="00AC13A0" w:rsidRPr="00315F34" w:rsidRDefault="00AC13A0" w:rsidP="004465CC">
            <w:pPr>
              <w:tabs>
                <w:tab w:val="left" w:pos="406"/>
              </w:tabs>
              <w:contextualSpacing/>
              <w:jc w:val="center"/>
              <w:rPr>
                <w:rFonts w:ascii="Times New Roman" w:hAnsi="Times New Roman"/>
              </w:rPr>
            </w:pPr>
            <w:r>
              <w:rPr>
                <w:rFonts w:ascii="Times New Roman" w:hAnsi="Times New Roman"/>
              </w:rPr>
              <w:t>26</w:t>
            </w:r>
          </w:p>
        </w:tc>
        <w:tc>
          <w:tcPr>
            <w:tcW w:w="992" w:type="dxa"/>
            <w:vAlign w:val="center"/>
          </w:tcPr>
          <w:p w14:paraId="3765C22F" w14:textId="77777777" w:rsidR="00AC13A0" w:rsidRPr="00315F34" w:rsidRDefault="00AC13A0" w:rsidP="004465CC">
            <w:pPr>
              <w:contextualSpacing/>
              <w:jc w:val="center"/>
              <w:rPr>
                <w:rFonts w:ascii="Times New Roman" w:hAnsi="Times New Roman"/>
              </w:rPr>
            </w:pPr>
            <w:r>
              <w:rPr>
                <w:rFonts w:ascii="Times New Roman" w:hAnsi="Times New Roman"/>
              </w:rPr>
              <w:t>56</w:t>
            </w:r>
          </w:p>
        </w:tc>
        <w:tc>
          <w:tcPr>
            <w:tcW w:w="971" w:type="dxa"/>
            <w:vAlign w:val="center"/>
          </w:tcPr>
          <w:p w14:paraId="55D75805" w14:textId="77777777" w:rsidR="00AC13A0" w:rsidRPr="00315F34" w:rsidRDefault="00AC13A0" w:rsidP="004465CC">
            <w:pPr>
              <w:contextualSpacing/>
              <w:jc w:val="center"/>
              <w:rPr>
                <w:rFonts w:ascii="Times New Roman" w:hAnsi="Times New Roman"/>
              </w:rPr>
            </w:pPr>
          </w:p>
        </w:tc>
        <w:tc>
          <w:tcPr>
            <w:tcW w:w="1134" w:type="dxa"/>
            <w:vAlign w:val="center"/>
          </w:tcPr>
          <w:p w14:paraId="41589494" w14:textId="77777777" w:rsidR="00AC13A0" w:rsidRPr="00315F34" w:rsidRDefault="00AC13A0" w:rsidP="004465CC">
            <w:pPr>
              <w:contextualSpacing/>
              <w:jc w:val="center"/>
              <w:rPr>
                <w:rFonts w:ascii="Times New Roman" w:hAnsi="Times New Roman"/>
              </w:rPr>
            </w:pPr>
          </w:p>
        </w:tc>
        <w:tc>
          <w:tcPr>
            <w:tcW w:w="1167" w:type="dxa"/>
            <w:vAlign w:val="center"/>
          </w:tcPr>
          <w:p w14:paraId="7E48C6A8" w14:textId="77777777" w:rsidR="00AC13A0" w:rsidRPr="00315F34" w:rsidRDefault="00AC13A0" w:rsidP="004465CC">
            <w:pPr>
              <w:contextualSpacing/>
              <w:jc w:val="center"/>
              <w:rPr>
                <w:rFonts w:ascii="Times New Roman" w:hAnsi="Times New Roman"/>
              </w:rPr>
            </w:pPr>
          </w:p>
        </w:tc>
        <w:tc>
          <w:tcPr>
            <w:tcW w:w="1134" w:type="dxa"/>
            <w:vAlign w:val="center"/>
          </w:tcPr>
          <w:p w14:paraId="48FA1384" w14:textId="77777777" w:rsidR="00AC13A0" w:rsidRPr="00315F34" w:rsidRDefault="00AC13A0" w:rsidP="004465CC">
            <w:pPr>
              <w:contextualSpacing/>
              <w:jc w:val="center"/>
              <w:rPr>
                <w:rFonts w:ascii="Times New Roman" w:hAnsi="Times New Roman"/>
              </w:rPr>
            </w:pPr>
          </w:p>
        </w:tc>
        <w:tc>
          <w:tcPr>
            <w:tcW w:w="1249" w:type="dxa"/>
            <w:vAlign w:val="center"/>
          </w:tcPr>
          <w:p w14:paraId="3CCB8BCA" w14:textId="77777777" w:rsidR="00AC13A0" w:rsidRPr="00315F34" w:rsidRDefault="00AC13A0" w:rsidP="004465CC">
            <w:pPr>
              <w:contextualSpacing/>
              <w:jc w:val="center"/>
              <w:rPr>
                <w:rFonts w:ascii="Times New Roman" w:hAnsi="Times New Roman"/>
              </w:rPr>
            </w:pPr>
            <w:r>
              <w:rPr>
                <w:rFonts w:ascii="Times New Roman" w:hAnsi="Times New Roman"/>
              </w:rPr>
              <w:t>2</w:t>
            </w:r>
          </w:p>
        </w:tc>
      </w:tr>
      <w:tr w:rsidR="00AC13A0" w:rsidRPr="00315F34" w14:paraId="074EB2E2" w14:textId="77777777" w:rsidTr="004843D8">
        <w:trPr>
          <w:trHeight w:val="20"/>
          <w:jc w:val="center"/>
        </w:trPr>
        <w:tc>
          <w:tcPr>
            <w:tcW w:w="1259" w:type="dxa"/>
            <w:vAlign w:val="center"/>
          </w:tcPr>
          <w:p w14:paraId="17165EE4" w14:textId="77777777" w:rsidR="00AC13A0" w:rsidRPr="00315F34" w:rsidRDefault="00AC13A0" w:rsidP="004465CC">
            <w:pPr>
              <w:suppressAutoHyphens/>
              <w:contextualSpacing/>
              <w:jc w:val="both"/>
              <w:rPr>
                <w:rFonts w:ascii="Times New Roman" w:hAnsi="Times New Roman"/>
              </w:rPr>
            </w:pPr>
            <w:r w:rsidRPr="00315F34">
              <w:rPr>
                <w:rFonts w:ascii="Times New Roman" w:hAnsi="Times New Roman"/>
              </w:rPr>
              <w:t>МДК.01.0</w:t>
            </w:r>
            <w:r>
              <w:rPr>
                <w:rFonts w:ascii="Times New Roman" w:hAnsi="Times New Roman"/>
              </w:rPr>
              <w:t>4</w:t>
            </w:r>
          </w:p>
        </w:tc>
        <w:tc>
          <w:tcPr>
            <w:tcW w:w="4014" w:type="dxa"/>
          </w:tcPr>
          <w:p w14:paraId="504307AD" w14:textId="77777777" w:rsidR="00AC13A0" w:rsidRPr="00BF642D" w:rsidRDefault="00AC13A0" w:rsidP="004465CC">
            <w:pPr>
              <w:suppressAutoHyphens/>
              <w:contextualSpacing/>
              <w:jc w:val="both"/>
              <w:rPr>
                <w:rFonts w:ascii="Times New Roman" w:hAnsi="Times New Roman"/>
              </w:rPr>
            </w:pPr>
            <w:r w:rsidRPr="005C6210">
              <w:rPr>
                <w:rFonts w:ascii="Times New Roman" w:hAnsi="Times New Roman"/>
              </w:rPr>
              <w:t>Технология разработки микропроцессорных систем</w:t>
            </w:r>
          </w:p>
        </w:tc>
        <w:tc>
          <w:tcPr>
            <w:tcW w:w="839" w:type="dxa"/>
            <w:vAlign w:val="center"/>
          </w:tcPr>
          <w:p w14:paraId="368A5030" w14:textId="77777777" w:rsidR="00AC13A0" w:rsidRPr="00315F34" w:rsidRDefault="00AC13A0" w:rsidP="004465CC">
            <w:pPr>
              <w:tabs>
                <w:tab w:val="left" w:pos="406"/>
              </w:tabs>
              <w:contextualSpacing/>
              <w:jc w:val="center"/>
              <w:rPr>
                <w:rFonts w:ascii="Times New Roman" w:hAnsi="Times New Roman"/>
              </w:rPr>
            </w:pPr>
            <w:r>
              <w:rPr>
                <w:rFonts w:ascii="Times New Roman" w:hAnsi="Times New Roman"/>
              </w:rPr>
              <w:t>54</w:t>
            </w:r>
          </w:p>
        </w:tc>
        <w:tc>
          <w:tcPr>
            <w:tcW w:w="992" w:type="dxa"/>
            <w:vAlign w:val="center"/>
          </w:tcPr>
          <w:p w14:paraId="73332131" w14:textId="77777777" w:rsidR="00AC13A0" w:rsidRPr="00315F34" w:rsidRDefault="00AC13A0" w:rsidP="004465CC">
            <w:pPr>
              <w:tabs>
                <w:tab w:val="left" w:pos="406"/>
              </w:tabs>
              <w:contextualSpacing/>
              <w:jc w:val="center"/>
              <w:rPr>
                <w:rFonts w:ascii="Times New Roman" w:hAnsi="Times New Roman"/>
              </w:rPr>
            </w:pPr>
            <w:r>
              <w:rPr>
                <w:rFonts w:ascii="Times New Roman" w:hAnsi="Times New Roman"/>
              </w:rPr>
              <w:t>18</w:t>
            </w:r>
          </w:p>
        </w:tc>
        <w:tc>
          <w:tcPr>
            <w:tcW w:w="992" w:type="dxa"/>
            <w:vAlign w:val="center"/>
          </w:tcPr>
          <w:p w14:paraId="0B8D5A40" w14:textId="77777777" w:rsidR="00AC13A0" w:rsidRPr="00315F34" w:rsidRDefault="00AC13A0" w:rsidP="004465CC">
            <w:pPr>
              <w:contextualSpacing/>
              <w:jc w:val="center"/>
              <w:rPr>
                <w:rFonts w:ascii="Times New Roman" w:hAnsi="Times New Roman"/>
              </w:rPr>
            </w:pPr>
            <w:r>
              <w:rPr>
                <w:rFonts w:ascii="Times New Roman" w:hAnsi="Times New Roman"/>
              </w:rPr>
              <w:t>54</w:t>
            </w:r>
          </w:p>
        </w:tc>
        <w:tc>
          <w:tcPr>
            <w:tcW w:w="971" w:type="dxa"/>
            <w:vAlign w:val="center"/>
          </w:tcPr>
          <w:p w14:paraId="48CC100F" w14:textId="77777777" w:rsidR="00AC13A0" w:rsidRPr="00315F34" w:rsidRDefault="00AC13A0" w:rsidP="004465CC">
            <w:pPr>
              <w:contextualSpacing/>
              <w:jc w:val="center"/>
              <w:rPr>
                <w:rFonts w:ascii="Times New Roman" w:hAnsi="Times New Roman"/>
              </w:rPr>
            </w:pPr>
          </w:p>
        </w:tc>
        <w:tc>
          <w:tcPr>
            <w:tcW w:w="1134" w:type="dxa"/>
            <w:vAlign w:val="center"/>
          </w:tcPr>
          <w:p w14:paraId="5790DBE0" w14:textId="77777777" w:rsidR="00AC13A0" w:rsidRPr="00315F34" w:rsidRDefault="00AC13A0" w:rsidP="004465CC">
            <w:pPr>
              <w:contextualSpacing/>
              <w:jc w:val="center"/>
              <w:rPr>
                <w:rFonts w:ascii="Times New Roman" w:hAnsi="Times New Roman"/>
              </w:rPr>
            </w:pPr>
          </w:p>
        </w:tc>
        <w:tc>
          <w:tcPr>
            <w:tcW w:w="1167" w:type="dxa"/>
            <w:vAlign w:val="center"/>
          </w:tcPr>
          <w:p w14:paraId="6B5004B4" w14:textId="77777777" w:rsidR="00AC13A0" w:rsidRPr="00315F34" w:rsidRDefault="00AC13A0" w:rsidP="004465CC">
            <w:pPr>
              <w:contextualSpacing/>
              <w:jc w:val="center"/>
              <w:rPr>
                <w:rFonts w:ascii="Times New Roman" w:hAnsi="Times New Roman"/>
              </w:rPr>
            </w:pPr>
          </w:p>
        </w:tc>
        <w:tc>
          <w:tcPr>
            <w:tcW w:w="1134" w:type="dxa"/>
            <w:vAlign w:val="center"/>
          </w:tcPr>
          <w:p w14:paraId="77D14F8B" w14:textId="77777777" w:rsidR="00AC13A0" w:rsidRPr="00315F34" w:rsidRDefault="00AC13A0" w:rsidP="004465CC">
            <w:pPr>
              <w:contextualSpacing/>
              <w:jc w:val="center"/>
              <w:rPr>
                <w:rFonts w:ascii="Times New Roman" w:hAnsi="Times New Roman"/>
              </w:rPr>
            </w:pPr>
          </w:p>
        </w:tc>
        <w:tc>
          <w:tcPr>
            <w:tcW w:w="1249" w:type="dxa"/>
            <w:vAlign w:val="center"/>
          </w:tcPr>
          <w:p w14:paraId="33E585E7" w14:textId="77777777" w:rsidR="00AC13A0" w:rsidRPr="00315F34" w:rsidRDefault="00AC13A0" w:rsidP="004465CC">
            <w:pPr>
              <w:contextualSpacing/>
              <w:jc w:val="center"/>
              <w:rPr>
                <w:rFonts w:ascii="Times New Roman" w:hAnsi="Times New Roman"/>
              </w:rPr>
            </w:pPr>
            <w:r>
              <w:rPr>
                <w:rFonts w:ascii="Times New Roman" w:hAnsi="Times New Roman"/>
              </w:rPr>
              <w:t>3</w:t>
            </w:r>
          </w:p>
        </w:tc>
      </w:tr>
      <w:tr w:rsidR="00AC13A0" w:rsidRPr="00315F34" w14:paraId="08BF42B3" w14:textId="77777777" w:rsidTr="004843D8">
        <w:trPr>
          <w:trHeight w:val="20"/>
          <w:jc w:val="center"/>
        </w:trPr>
        <w:tc>
          <w:tcPr>
            <w:tcW w:w="1259" w:type="dxa"/>
            <w:vAlign w:val="center"/>
          </w:tcPr>
          <w:p w14:paraId="713131E9" w14:textId="77777777" w:rsidR="00AC13A0" w:rsidRPr="00315F34" w:rsidRDefault="00AC13A0" w:rsidP="004465CC">
            <w:pPr>
              <w:suppressAutoHyphens/>
              <w:contextualSpacing/>
              <w:jc w:val="both"/>
              <w:rPr>
                <w:rFonts w:ascii="Times New Roman" w:hAnsi="Times New Roman"/>
              </w:rPr>
            </w:pPr>
            <w:r w:rsidRPr="00315F34">
              <w:rPr>
                <w:rFonts w:ascii="Times New Roman" w:hAnsi="Times New Roman"/>
              </w:rPr>
              <w:t>МДК.01.0</w:t>
            </w:r>
            <w:r>
              <w:rPr>
                <w:rFonts w:ascii="Times New Roman" w:hAnsi="Times New Roman"/>
              </w:rPr>
              <w:t>5</w:t>
            </w:r>
          </w:p>
        </w:tc>
        <w:tc>
          <w:tcPr>
            <w:tcW w:w="4014" w:type="dxa"/>
          </w:tcPr>
          <w:p w14:paraId="07549F20" w14:textId="77777777" w:rsidR="00AC13A0" w:rsidRPr="00BF642D" w:rsidRDefault="00AC13A0" w:rsidP="004465CC">
            <w:pPr>
              <w:suppressAutoHyphens/>
              <w:contextualSpacing/>
              <w:jc w:val="both"/>
              <w:rPr>
                <w:rFonts w:ascii="Times New Roman" w:hAnsi="Times New Roman"/>
              </w:rPr>
            </w:pPr>
            <w:r w:rsidRPr="005C6210">
              <w:rPr>
                <w:rFonts w:ascii="Times New Roman" w:hAnsi="Times New Roman"/>
              </w:rPr>
              <w:t>Технология микроэлектронных устройств </w:t>
            </w:r>
          </w:p>
        </w:tc>
        <w:tc>
          <w:tcPr>
            <w:tcW w:w="839" w:type="dxa"/>
            <w:vAlign w:val="center"/>
          </w:tcPr>
          <w:p w14:paraId="54693C41" w14:textId="77777777" w:rsidR="00AC13A0" w:rsidRPr="00315F34" w:rsidRDefault="00AC13A0" w:rsidP="004465CC">
            <w:pPr>
              <w:tabs>
                <w:tab w:val="left" w:pos="406"/>
              </w:tabs>
              <w:contextualSpacing/>
              <w:jc w:val="center"/>
              <w:rPr>
                <w:rFonts w:ascii="Times New Roman" w:hAnsi="Times New Roman"/>
              </w:rPr>
            </w:pPr>
            <w:r>
              <w:rPr>
                <w:rFonts w:ascii="Times New Roman" w:hAnsi="Times New Roman"/>
              </w:rPr>
              <w:t>54</w:t>
            </w:r>
          </w:p>
        </w:tc>
        <w:tc>
          <w:tcPr>
            <w:tcW w:w="992" w:type="dxa"/>
            <w:vAlign w:val="center"/>
          </w:tcPr>
          <w:p w14:paraId="64397B34" w14:textId="77777777" w:rsidR="00AC13A0" w:rsidRPr="00315F34" w:rsidRDefault="00AC13A0" w:rsidP="004465CC">
            <w:pPr>
              <w:tabs>
                <w:tab w:val="left" w:pos="406"/>
              </w:tabs>
              <w:contextualSpacing/>
              <w:jc w:val="center"/>
              <w:rPr>
                <w:rFonts w:ascii="Times New Roman" w:hAnsi="Times New Roman"/>
              </w:rPr>
            </w:pPr>
            <w:r>
              <w:rPr>
                <w:rFonts w:ascii="Times New Roman" w:hAnsi="Times New Roman"/>
              </w:rPr>
              <w:t>16</w:t>
            </w:r>
          </w:p>
        </w:tc>
        <w:tc>
          <w:tcPr>
            <w:tcW w:w="992" w:type="dxa"/>
            <w:vAlign w:val="center"/>
          </w:tcPr>
          <w:p w14:paraId="0C3861D2" w14:textId="77777777" w:rsidR="00AC13A0" w:rsidRPr="00315F34" w:rsidRDefault="00AC13A0" w:rsidP="004465CC">
            <w:pPr>
              <w:contextualSpacing/>
              <w:jc w:val="center"/>
              <w:rPr>
                <w:rFonts w:ascii="Times New Roman" w:hAnsi="Times New Roman"/>
              </w:rPr>
            </w:pPr>
            <w:r>
              <w:rPr>
                <w:rFonts w:ascii="Times New Roman" w:hAnsi="Times New Roman"/>
              </w:rPr>
              <w:t>54</w:t>
            </w:r>
          </w:p>
        </w:tc>
        <w:tc>
          <w:tcPr>
            <w:tcW w:w="971" w:type="dxa"/>
            <w:vAlign w:val="center"/>
          </w:tcPr>
          <w:p w14:paraId="6A0D664A" w14:textId="77777777" w:rsidR="00AC13A0" w:rsidRPr="00315F34" w:rsidRDefault="00AC13A0" w:rsidP="004465CC">
            <w:pPr>
              <w:contextualSpacing/>
              <w:jc w:val="center"/>
              <w:rPr>
                <w:rFonts w:ascii="Times New Roman" w:hAnsi="Times New Roman"/>
              </w:rPr>
            </w:pPr>
          </w:p>
        </w:tc>
        <w:tc>
          <w:tcPr>
            <w:tcW w:w="1134" w:type="dxa"/>
            <w:vAlign w:val="center"/>
          </w:tcPr>
          <w:p w14:paraId="1F1A1D25" w14:textId="77777777" w:rsidR="00AC13A0" w:rsidRPr="00315F34" w:rsidRDefault="00AC13A0" w:rsidP="004465CC">
            <w:pPr>
              <w:contextualSpacing/>
              <w:jc w:val="center"/>
              <w:rPr>
                <w:rFonts w:ascii="Times New Roman" w:hAnsi="Times New Roman"/>
              </w:rPr>
            </w:pPr>
          </w:p>
        </w:tc>
        <w:tc>
          <w:tcPr>
            <w:tcW w:w="1167" w:type="dxa"/>
            <w:vAlign w:val="center"/>
          </w:tcPr>
          <w:p w14:paraId="47DCDC5F" w14:textId="77777777" w:rsidR="00AC13A0" w:rsidRPr="00315F34" w:rsidRDefault="00AC13A0" w:rsidP="004465CC">
            <w:pPr>
              <w:contextualSpacing/>
              <w:jc w:val="center"/>
              <w:rPr>
                <w:rFonts w:ascii="Times New Roman" w:hAnsi="Times New Roman"/>
              </w:rPr>
            </w:pPr>
          </w:p>
        </w:tc>
        <w:tc>
          <w:tcPr>
            <w:tcW w:w="1134" w:type="dxa"/>
            <w:vAlign w:val="center"/>
          </w:tcPr>
          <w:p w14:paraId="7EFF10BC" w14:textId="77777777" w:rsidR="00AC13A0" w:rsidRPr="00315F34" w:rsidRDefault="00AC13A0" w:rsidP="004465CC">
            <w:pPr>
              <w:contextualSpacing/>
              <w:jc w:val="center"/>
              <w:rPr>
                <w:rFonts w:ascii="Times New Roman" w:hAnsi="Times New Roman"/>
              </w:rPr>
            </w:pPr>
          </w:p>
        </w:tc>
        <w:tc>
          <w:tcPr>
            <w:tcW w:w="1249" w:type="dxa"/>
            <w:vAlign w:val="center"/>
          </w:tcPr>
          <w:p w14:paraId="1A31EF8A" w14:textId="77777777" w:rsidR="00AC13A0" w:rsidRPr="00315F34" w:rsidRDefault="00AC13A0" w:rsidP="004465CC">
            <w:pPr>
              <w:contextualSpacing/>
              <w:jc w:val="center"/>
              <w:rPr>
                <w:rFonts w:ascii="Times New Roman" w:hAnsi="Times New Roman"/>
              </w:rPr>
            </w:pPr>
            <w:r>
              <w:rPr>
                <w:rFonts w:ascii="Times New Roman" w:hAnsi="Times New Roman"/>
              </w:rPr>
              <w:t>3</w:t>
            </w:r>
          </w:p>
        </w:tc>
      </w:tr>
      <w:tr w:rsidR="00AC13A0" w:rsidRPr="00315F34" w14:paraId="6AFEB9B2" w14:textId="77777777" w:rsidTr="004843D8">
        <w:trPr>
          <w:trHeight w:val="20"/>
          <w:jc w:val="center"/>
        </w:trPr>
        <w:tc>
          <w:tcPr>
            <w:tcW w:w="1259" w:type="dxa"/>
            <w:vAlign w:val="center"/>
          </w:tcPr>
          <w:p w14:paraId="2C6E7E08" w14:textId="77777777" w:rsidR="00AC13A0" w:rsidRPr="00815E0F" w:rsidRDefault="00AC13A0" w:rsidP="00AC13A0">
            <w:pPr>
              <w:suppressAutoHyphens/>
              <w:contextualSpacing/>
              <w:jc w:val="both"/>
              <w:rPr>
                <w:rFonts w:ascii="Times New Roman" w:hAnsi="Times New Roman"/>
              </w:rPr>
            </w:pPr>
            <w:r w:rsidRPr="00815E0F">
              <w:rPr>
                <w:rFonts w:ascii="Times New Roman" w:hAnsi="Times New Roman"/>
              </w:rPr>
              <w:t>УП.01</w:t>
            </w:r>
          </w:p>
        </w:tc>
        <w:tc>
          <w:tcPr>
            <w:tcW w:w="4014" w:type="dxa"/>
            <w:vAlign w:val="center"/>
          </w:tcPr>
          <w:p w14:paraId="25E5CACE" w14:textId="77777777" w:rsidR="00AC13A0" w:rsidRPr="00815E0F" w:rsidRDefault="00AC13A0" w:rsidP="00AC13A0">
            <w:pPr>
              <w:suppressAutoHyphens/>
              <w:contextualSpacing/>
              <w:jc w:val="both"/>
              <w:rPr>
                <w:rFonts w:ascii="Times New Roman" w:hAnsi="Times New Roman"/>
                <w:i/>
              </w:rPr>
            </w:pPr>
            <w:r w:rsidRPr="00815E0F">
              <w:rPr>
                <w:rFonts w:ascii="Times New Roman" w:hAnsi="Times New Roman"/>
              </w:rPr>
              <w:t>Учебная практика</w:t>
            </w:r>
          </w:p>
        </w:tc>
        <w:tc>
          <w:tcPr>
            <w:tcW w:w="839" w:type="dxa"/>
            <w:vAlign w:val="center"/>
          </w:tcPr>
          <w:p w14:paraId="7BA208C4" w14:textId="77777777" w:rsidR="00AC13A0" w:rsidRPr="00815E0F" w:rsidRDefault="00AC13A0" w:rsidP="00AC13A0">
            <w:pPr>
              <w:tabs>
                <w:tab w:val="left" w:pos="406"/>
              </w:tabs>
              <w:contextualSpacing/>
              <w:jc w:val="center"/>
              <w:rPr>
                <w:rFonts w:ascii="Times New Roman" w:hAnsi="Times New Roman"/>
              </w:rPr>
            </w:pPr>
            <w:r w:rsidRPr="00815E0F">
              <w:rPr>
                <w:rFonts w:ascii="Times New Roman" w:hAnsi="Times New Roman"/>
              </w:rPr>
              <w:t>144</w:t>
            </w:r>
          </w:p>
        </w:tc>
        <w:tc>
          <w:tcPr>
            <w:tcW w:w="992" w:type="dxa"/>
            <w:vAlign w:val="center"/>
          </w:tcPr>
          <w:p w14:paraId="12372F6E" w14:textId="77777777" w:rsidR="00AC13A0" w:rsidRPr="00815E0F" w:rsidRDefault="00AC13A0" w:rsidP="00AC13A0">
            <w:pPr>
              <w:tabs>
                <w:tab w:val="left" w:pos="406"/>
              </w:tabs>
              <w:contextualSpacing/>
              <w:jc w:val="center"/>
              <w:rPr>
                <w:rFonts w:ascii="Times New Roman" w:hAnsi="Times New Roman"/>
              </w:rPr>
            </w:pPr>
            <w:r w:rsidRPr="00815E0F">
              <w:rPr>
                <w:rFonts w:ascii="Times New Roman" w:hAnsi="Times New Roman"/>
              </w:rPr>
              <w:t>144</w:t>
            </w:r>
          </w:p>
        </w:tc>
        <w:tc>
          <w:tcPr>
            <w:tcW w:w="992" w:type="dxa"/>
            <w:vAlign w:val="center"/>
          </w:tcPr>
          <w:p w14:paraId="6A235BE9" w14:textId="77777777" w:rsidR="00AC13A0" w:rsidRPr="00815E0F" w:rsidRDefault="00AC13A0" w:rsidP="00AC13A0">
            <w:pPr>
              <w:contextualSpacing/>
              <w:jc w:val="center"/>
              <w:rPr>
                <w:rFonts w:ascii="Times New Roman" w:hAnsi="Times New Roman"/>
              </w:rPr>
            </w:pPr>
          </w:p>
        </w:tc>
        <w:tc>
          <w:tcPr>
            <w:tcW w:w="971" w:type="dxa"/>
            <w:vAlign w:val="center"/>
          </w:tcPr>
          <w:p w14:paraId="6989E863" w14:textId="77777777" w:rsidR="00AC13A0" w:rsidRPr="00815E0F" w:rsidRDefault="00AC13A0" w:rsidP="00AC13A0">
            <w:pPr>
              <w:contextualSpacing/>
              <w:jc w:val="center"/>
              <w:rPr>
                <w:rFonts w:ascii="Times New Roman" w:hAnsi="Times New Roman"/>
              </w:rPr>
            </w:pPr>
            <w:r w:rsidRPr="00815E0F">
              <w:rPr>
                <w:rFonts w:ascii="Times New Roman" w:hAnsi="Times New Roman"/>
              </w:rPr>
              <w:t>144</w:t>
            </w:r>
          </w:p>
        </w:tc>
        <w:tc>
          <w:tcPr>
            <w:tcW w:w="1134" w:type="dxa"/>
            <w:vAlign w:val="center"/>
          </w:tcPr>
          <w:p w14:paraId="6AA509A2" w14:textId="77777777" w:rsidR="00AC13A0" w:rsidRPr="00227FA7" w:rsidRDefault="00AC13A0" w:rsidP="00AC13A0">
            <w:pPr>
              <w:contextualSpacing/>
              <w:jc w:val="center"/>
              <w:rPr>
                <w:rFonts w:ascii="Times New Roman" w:hAnsi="Times New Roman"/>
                <w:b/>
              </w:rPr>
            </w:pPr>
          </w:p>
        </w:tc>
        <w:tc>
          <w:tcPr>
            <w:tcW w:w="1167" w:type="dxa"/>
            <w:vAlign w:val="center"/>
          </w:tcPr>
          <w:p w14:paraId="586F8CBA" w14:textId="77777777" w:rsidR="00AC13A0" w:rsidRPr="00315F34" w:rsidRDefault="00AC13A0" w:rsidP="00AC13A0">
            <w:pPr>
              <w:contextualSpacing/>
              <w:jc w:val="center"/>
              <w:rPr>
                <w:rFonts w:ascii="Times New Roman" w:hAnsi="Times New Roman"/>
              </w:rPr>
            </w:pPr>
          </w:p>
        </w:tc>
        <w:tc>
          <w:tcPr>
            <w:tcW w:w="1134" w:type="dxa"/>
            <w:vAlign w:val="center"/>
          </w:tcPr>
          <w:p w14:paraId="4A76A598" w14:textId="77777777" w:rsidR="00AC13A0" w:rsidRPr="00315F34" w:rsidRDefault="00AC13A0" w:rsidP="00AC13A0">
            <w:pPr>
              <w:contextualSpacing/>
              <w:jc w:val="center"/>
              <w:rPr>
                <w:rFonts w:ascii="Times New Roman" w:hAnsi="Times New Roman"/>
              </w:rPr>
            </w:pPr>
          </w:p>
        </w:tc>
        <w:tc>
          <w:tcPr>
            <w:tcW w:w="1249" w:type="dxa"/>
            <w:vAlign w:val="center"/>
          </w:tcPr>
          <w:p w14:paraId="44BB92E2" w14:textId="77777777" w:rsidR="00AC13A0" w:rsidRPr="00315F34" w:rsidRDefault="00AC13A0" w:rsidP="00AC13A0">
            <w:pPr>
              <w:contextualSpacing/>
              <w:jc w:val="center"/>
              <w:rPr>
                <w:rFonts w:ascii="Times New Roman" w:hAnsi="Times New Roman"/>
              </w:rPr>
            </w:pPr>
            <w:r>
              <w:rPr>
                <w:rFonts w:ascii="Times New Roman" w:hAnsi="Times New Roman"/>
              </w:rPr>
              <w:t>2,3</w:t>
            </w:r>
          </w:p>
        </w:tc>
      </w:tr>
      <w:tr w:rsidR="00AC13A0" w:rsidRPr="00315F34" w14:paraId="11DC1CF2" w14:textId="77777777" w:rsidTr="004843D8">
        <w:trPr>
          <w:trHeight w:val="20"/>
          <w:jc w:val="center"/>
        </w:trPr>
        <w:tc>
          <w:tcPr>
            <w:tcW w:w="1259" w:type="dxa"/>
            <w:vAlign w:val="center"/>
          </w:tcPr>
          <w:p w14:paraId="4926DA73" w14:textId="77777777" w:rsidR="00AC13A0" w:rsidRPr="00815E0F" w:rsidRDefault="00AC13A0" w:rsidP="00AC13A0">
            <w:pPr>
              <w:suppressAutoHyphens/>
              <w:contextualSpacing/>
              <w:jc w:val="both"/>
              <w:rPr>
                <w:rFonts w:ascii="Times New Roman" w:hAnsi="Times New Roman"/>
              </w:rPr>
            </w:pPr>
            <w:r w:rsidRPr="00815E0F">
              <w:rPr>
                <w:rFonts w:ascii="Times New Roman" w:hAnsi="Times New Roman"/>
              </w:rPr>
              <w:t>ПП.01</w:t>
            </w:r>
          </w:p>
        </w:tc>
        <w:tc>
          <w:tcPr>
            <w:tcW w:w="4014" w:type="dxa"/>
            <w:vAlign w:val="center"/>
          </w:tcPr>
          <w:p w14:paraId="7297401F" w14:textId="77777777" w:rsidR="00AC13A0" w:rsidRPr="00815E0F" w:rsidRDefault="00AC13A0" w:rsidP="00AC13A0">
            <w:pPr>
              <w:suppressAutoHyphens/>
              <w:contextualSpacing/>
              <w:jc w:val="both"/>
              <w:rPr>
                <w:rFonts w:ascii="Times New Roman" w:hAnsi="Times New Roman"/>
                <w:i/>
              </w:rPr>
            </w:pPr>
            <w:r w:rsidRPr="00815E0F">
              <w:rPr>
                <w:rFonts w:ascii="Times New Roman" w:hAnsi="Times New Roman"/>
              </w:rPr>
              <w:t>Производственная практика</w:t>
            </w:r>
          </w:p>
        </w:tc>
        <w:tc>
          <w:tcPr>
            <w:tcW w:w="839" w:type="dxa"/>
            <w:vAlign w:val="center"/>
          </w:tcPr>
          <w:p w14:paraId="2F83D701" w14:textId="77777777" w:rsidR="00AC13A0" w:rsidRPr="00815E0F" w:rsidRDefault="00AC13A0" w:rsidP="00AC13A0">
            <w:pPr>
              <w:tabs>
                <w:tab w:val="left" w:pos="406"/>
              </w:tabs>
              <w:contextualSpacing/>
              <w:jc w:val="center"/>
              <w:rPr>
                <w:rFonts w:ascii="Times New Roman" w:hAnsi="Times New Roman"/>
              </w:rPr>
            </w:pPr>
            <w:r w:rsidRPr="00815E0F">
              <w:rPr>
                <w:rFonts w:ascii="Times New Roman" w:hAnsi="Times New Roman"/>
              </w:rPr>
              <w:t>108</w:t>
            </w:r>
          </w:p>
        </w:tc>
        <w:tc>
          <w:tcPr>
            <w:tcW w:w="992" w:type="dxa"/>
            <w:vAlign w:val="center"/>
          </w:tcPr>
          <w:p w14:paraId="6FDC1102" w14:textId="77777777" w:rsidR="00AC13A0" w:rsidRPr="00815E0F" w:rsidRDefault="00AC13A0" w:rsidP="00AC13A0">
            <w:pPr>
              <w:tabs>
                <w:tab w:val="left" w:pos="406"/>
              </w:tabs>
              <w:contextualSpacing/>
              <w:jc w:val="center"/>
              <w:rPr>
                <w:rFonts w:ascii="Times New Roman" w:hAnsi="Times New Roman"/>
              </w:rPr>
            </w:pPr>
            <w:r w:rsidRPr="00815E0F">
              <w:rPr>
                <w:rFonts w:ascii="Times New Roman" w:hAnsi="Times New Roman"/>
              </w:rPr>
              <w:t>108</w:t>
            </w:r>
          </w:p>
        </w:tc>
        <w:tc>
          <w:tcPr>
            <w:tcW w:w="992" w:type="dxa"/>
            <w:vAlign w:val="center"/>
          </w:tcPr>
          <w:p w14:paraId="68857D26" w14:textId="77777777" w:rsidR="00AC13A0" w:rsidRPr="00815E0F" w:rsidRDefault="00AC13A0" w:rsidP="00AC13A0">
            <w:pPr>
              <w:contextualSpacing/>
              <w:jc w:val="center"/>
              <w:rPr>
                <w:rFonts w:ascii="Times New Roman" w:hAnsi="Times New Roman"/>
              </w:rPr>
            </w:pPr>
          </w:p>
        </w:tc>
        <w:tc>
          <w:tcPr>
            <w:tcW w:w="971" w:type="dxa"/>
            <w:vAlign w:val="center"/>
          </w:tcPr>
          <w:p w14:paraId="641F0BB8" w14:textId="77777777" w:rsidR="00AC13A0" w:rsidRPr="00815E0F" w:rsidRDefault="00AC13A0" w:rsidP="00AC13A0">
            <w:pPr>
              <w:contextualSpacing/>
              <w:jc w:val="center"/>
              <w:rPr>
                <w:rFonts w:ascii="Times New Roman" w:hAnsi="Times New Roman"/>
              </w:rPr>
            </w:pPr>
            <w:r w:rsidRPr="00815E0F">
              <w:rPr>
                <w:rFonts w:ascii="Times New Roman" w:hAnsi="Times New Roman"/>
              </w:rPr>
              <w:t>108</w:t>
            </w:r>
          </w:p>
        </w:tc>
        <w:tc>
          <w:tcPr>
            <w:tcW w:w="1134" w:type="dxa"/>
            <w:vAlign w:val="center"/>
          </w:tcPr>
          <w:p w14:paraId="161187C9" w14:textId="77777777" w:rsidR="00AC13A0" w:rsidRPr="00227FA7" w:rsidRDefault="00AC13A0" w:rsidP="00AC13A0">
            <w:pPr>
              <w:contextualSpacing/>
              <w:jc w:val="center"/>
              <w:rPr>
                <w:rFonts w:ascii="Times New Roman" w:hAnsi="Times New Roman"/>
                <w:b/>
              </w:rPr>
            </w:pPr>
          </w:p>
        </w:tc>
        <w:tc>
          <w:tcPr>
            <w:tcW w:w="1167" w:type="dxa"/>
            <w:vAlign w:val="center"/>
          </w:tcPr>
          <w:p w14:paraId="3992D9C0" w14:textId="77777777" w:rsidR="00AC13A0" w:rsidRPr="00315F34" w:rsidRDefault="00AC13A0" w:rsidP="00AC13A0">
            <w:pPr>
              <w:contextualSpacing/>
              <w:jc w:val="center"/>
              <w:rPr>
                <w:rFonts w:ascii="Times New Roman" w:hAnsi="Times New Roman"/>
              </w:rPr>
            </w:pPr>
          </w:p>
        </w:tc>
        <w:tc>
          <w:tcPr>
            <w:tcW w:w="1134" w:type="dxa"/>
            <w:vAlign w:val="center"/>
          </w:tcPr>
          <w:p w14:paraId="51B86946" w14:textId="77777777" w:rsidR="00AC13A0" w:rsidRPr="00315F34" w:rsidRDefault="00AC13A0" w:rsidP="00AC13A0">
            <w:pPr>
              <w:contextualSpacing/>
              <w:jc w:val="center"/>
              <w:rPr>
                <w:rFonts w:ascii="Times New Roman" w:hAnsi="Times New Roman"/>
              </w:rPr>
            </w:pPr>
          </w:p>
        </w:tc>
        <w:tc>
          <w:tcPr>
            <w:tcW w:w="1249" w:type="dxa"/>
            <w:vAlign w:val="center"/>
          </w:tcPr>
          <w:p w14:paraId="2AAB8A0F" w14:textId="77777777" w:rsidR="00AC13A0" w:rsidRPr="00315F34" w:rsidRDefault="00AC13A0" w:rsidP="00AC13A0">
            <w:pPr>
              <w:contextualSpacing/>
              <w:jc w:val="center"/>
              <w:rPr>
                <w:rFonts w:ascii="Times New Roman" w:hAnsi="Times New Roman"/>
              </w:rPr>
            </w:pPr>
            <w:r>
              <w:rPr>
                <w:rFonts w:ascii="Times New Roman" w:hAnsi="Times New Roman"/>
              </w:rPr>
              <w:t>3</w:t>
            </w:r>
          </w:p>
        </w:tc>
      </w:tr>
      <w:tr w:rsidR="00AC13A0" w:rsidRPr="00315F34" w14:paraId="73EE74A1" w14:textId="77777777" w:rsidTr="004843D8">
        <w:trPr>
          <w:trHeight w:val="20"/>
          <w:jc w:val="center"/>
        </w:trPr>
        <w:tc>
          <w:tcPr>
            <w:tcW w:w="1259" w:type="dxa"/>
            <w:shd w:val="clear" w:color="auto" w:fill="F2F2F2" w:themeFill="background1" w:themeFillShade="F2"/>
            <w:vAlign w:val="center"/>
          </w:tcPr>
          <w:p w14:paraId="444F2BEF" w14:textId="77777777" w:rsidR="00AC13A0" w:rsidRPr="00315F34" w:rsidRDefault="00AC13A0" w:rsidP="00AC13A0">
            <w:pPr>
              <w:suppressAutoHyphens/>
              <w:contextualSpacing/>
              <w:jc w:val="both"/>
              <w:rPr>
                <w:rFonts w:ascii="Times New Roman" w:hAnsi="Times New Roman"/>
                <w:b/>
                <w:bCs/>
              </w:rPr>
            </w:pPr>
            <w:r w:rsidRPr="00315F34">
              <w:rPr>
                <w:rFonts w:ascii="Times New Roman" w:hAnsi="Times New Roman"/>
                <w:b/>
                <w:bCs/>
              </w:rPr>
              <w:t>ПМ.0</w:t>
            </w:r>
            <w:r>
              <w:rPr>
                <w:rFonts w:ascii="Times New Roman" w:hAnsi="Times New Roman"/>
                <w:b/>
                <w:bCs/>
              </w:rPr>
              <w:t>2</w:t>
            </w:r>
          </w:p>
        </w:tc>
        <w:tc>
          <w:tcPr>
            <w:tcW w:w="4014" w:type="dxa"/>
            <w:shd w:val="clear" w:color="auto" w:fill="F2F2F2" w:themeFill="background1" w:themeFillShade="F2"/>
          </w:tcPr>
          <w:p w14:paraId="2C553642" w14:textId="77777777" w:rsidR="00AC13A0" w:rsidRPr="00315F34" w:rsidRDefault="00AC13A0" w:rsidP="00AC13A0">
            <w:pPr>
              <w:suppressAutoHyphens/>
              <w:contextualSpacing/>
              <w:jc w:val="both"/>
              <w:rPr>
                <w:rFonts w:ascii="Times New Roman" w:hAnsi="Times New Roman"/>
                <w:b/>
                <w:bCs/>
              </w:rPr>
            </w:pPr>
            <w:r w:rsidRPr="005C6210">
              <w:rPr>
                <w:rFonts w:ascii="Times New Roman" w:hAnsi="Times New Roman"/>
                <w:b/>
                <w:bCs/>
              </w:rPr>
              <w:t>Обслуживание, ремонт, регулировка и настройка электронных средств и электронных систем БКУ АКА</w:t>
            </w:r>
          </w:p>
        </w:tc>
        <w:tc>
          <w:tcPr>
            <w:tcW w:w="839" w:type="dxa"/>
            <w:shd w:val="clear" w:color="auto" w:fill="F2F2F2" w:themeFill="background1" w:themeFillShade="F2"/>
            <w:vAlign w:val="center"/>
          </w:tcPr>
          <w:p w14:paraId="5C0F51EC" w14:textId="77777777" w:rsidR="00AC13A0" w:rsidRPr="00091A07" w:rsidRDefault="00AC13A0" w:rsidP="00AC13A0">
            <w:pPr>
              <w:tabs>
                <w:tab w:val="left" w:pos="406"/>
              </w:tabs>
              <w:contextualSpacing/>
              <w:jc w:val="center"/>
              <w:rPr>
                <w:rFonts w:ascii="Times New Roman" w:hAnsi="Times New Roman"/>
                <w:b/>
              </w:rPr>
            </w:pPr>
            <w:r w:rsidRPr="00091A07">
              <w:rPr>
                <w:rFonts w:ascii="Times New Roman" w:hAnsi="Times New Roman"/>
                <w:b/>
              </w:rPr>
              <w:t>5</w:t>
            </w:r>
            <w:r>
              <w:rPr>
                <w:rFonts w:ascii="Times New Roman" w:hAnsi="Times New Roman"/>
                <w:b/>
              </w:rPr>
              <w:t>06</w:t>
            </w:r>
          </w:p>
        </w:tc>
        <w:tc>
          <w:tcPr>
            <w:tcW w:w="992" w:type="dxa"/>
            <w:shd w:val="clear" w:color="auto" w:fill="F2F2F2" w:themeFill="background1" w:themeFillShade="F2"/>
            <w:vAlign w:val="center"/>
          </w:tcPr>
          <w:p w14:paraId="52C6C3AB" w14:textId="77777777" w:rsidR="00AC13A0" w:rsidRPr="00091A07" w:rsidRDefault="00AC13A0" w:rsidP="00AC13A0">
            <w:pPr>
              <w:tabs>
                <w:tab w:val="left" w:pos="406"/>
              </w:tabs>
              <w:contextualSpacing/>
              <w:jc w:val="center"/>
              <w:rPr>
                <w:rFonts w:ascii="Times New Roman" w:hAnsi="Times New Roman"/>
                <w:b/>
              </w:rPr>
            </w:pPr>
            <w:r w:rsidRPr="00091A07">
              <w:rPr>
                <w:rFonts w:ascii="Times New Roman" w:hAnsi="Times New Roman"/>
                <w:b/>
              </w:rPr>
              <w:t>3</w:t>
            </w:r>
            <w:r>
              <w:rPr>
                <w:rFonts w:ascii="Times New Roman" w:hAnsi="Times New Roman"/>
                <w:b/>
              </w:rPr>
              <w:t>28</w:t>
            </w:r>
          </w:p>
        </w:tc>
        <w:tc>
          <w:tcPr>
            <w:tcW w:w="992" w:type="dxa"/>
            <w:shd w:val="clear" w:color="auto" w:fill="F2F2F2" w:themeFill="background1" w:themeFillShade="F2"/>
            <w:vAlign w:val="center"/>
          </w:tcPr>
          <w:p w14:paraId="2E4D5768" w14:textId="77777777" w:rsidR="00AC13A0" w:rsidRPr="00091A07" w:rsidRDefault="00AC13A0" w:rsidP="00AC13A0">
            <w:pPr>
              <w:contextualSpacing/>
              <w:jc w:val="center"/>
              <w:rPr>
                <w:rFonts w:ascii="Times New Roman" w:hAnsi="Times New Roman"/>
                <w:b/>
              </w:rPr>
            </w:pPr>
            <w:r>
              <w:rPr>
                <w:rFonts w:ascii="Times New Roman" w:hAnsi="Times New Roman"/>
                <w:b/>
              </w:rPr>
              <w:t>224</w:t>
            </w:r>
          </w:p>
        </w:tc>
        <w:tc>
          <w:tcPr>
            <w:tcW w:w="971" w:type="dxa"/>
            <w:shd w:val="clear" w:color="auto" w:fill="F2F2F2" w:themeFill="background1" w:themeFillShade="F2"/>
            <w:vAlign w:val="center"/>
          </w:tcPr>
          <w:p w14:paraId="681EF3EA" w14:textId="77777777" w:rsidR="00AC13A0" w:rsidRPr="00091A07" w:rsidRDefault="00AC13A0" w:rsidP="00AC13A0">
            <w:pPr>
              <w:contextualSpacing/>
              <w:jc w:val="center"/>
              <w:rPr>
                <w:rFonts w:ascii="Times New Roman" w:hAnsi="Times New Roman"/>
                <w:b/>
              </w:rPr>
            </w:pPr>
            <w:r>
              <w:rPr>
                <w:rFonts w:ascii="Times New Roman" w:hAnsi="Times New Roman"/>
                <w:b/>
              </w:rPr>
              <w:t>216</w:t>
            </w:r>
          </w:p>
        </w:tc>
        <w:tc>
          <w:tcPr>
            <w:tcW w:w="1134" w:type="dxa"/>
            <w:shd w:val="clear" w:color="auto" w:fill="F2F2F2" w:themeFill="background1" w:themeFillShade="F2"/>
            <w:vAlign w:val="center"/>
          </w:tcPr>
          <w:p w14:paraId="06804EA0" w14:textId="77777777" w:rsidR="00AC13A0" w:rsidRPr="00430E57" w:rsidRDefault="00AC13A0" w:rsidP="00AC13A0">
            <w:pPr>
              <w:contextualSpacing/>
              <w:jc w:val="center"/>
              <w:rPr>
                <w:rFonts w:ascii="Times New Roman" w:hAnsi="Times New Roman"/>
                <w:b/>
              </w:rPr>
            </w:pPr>
            <w:r w:rsidRPr="00430E57">
              <w:rPr>
                <w:rFonts w:ascii="Times New Roman" w:hAnsi="Times New Roman"/>
                <w:b/>
              </w:rPr>
              <w:t>30</w:t>
            </w:r>
          </w:p>
        </w:tc>
        <w:tc>
          <w:tcPr>
            <w:tcW w:w="1167" w:type="dxa"/>
            <w:shd w:val="clear" w:color="auto" w:fill="F2F2F2" w:themeFill="background1" w:themeFillShade="F2"/>
            <w:vAlign w:val="center"/>
          </w:tcPr>
          <w:p w14:paraId="0354F1D9" w14:textId="77777777" w:rsidR="00AC13A0" w:rsidRPr="00D56A8A" w:rsidRDefault="00AC13A0" w:rsidP="00AC13A0">
            <w:pPr>
              <w:contextualSpacing/>
              <w:jc w:val="center"/>
              <w:rPr>
                <w:rFonts w:ascii="Times New Roman" w:hAnsi="Times New Roman"/>
                <w:b/>
              </w:rPr>
            </w:pPr>
            <w:r w:rsidRPr="00D56A8A">
              <w:rPr>
                <w:rFonts w:ascii="Times New Roman" w:hAnsi="Times New Roman"/>
                <w:b/>
              </w:rPr>
              <w:t>0</w:t>
            </w:r>
          </w:p>
        </w:tc>
        <w:tc>
          <w:tcPr>
            <w:tcW w:w="1134" w:type="dxa"/>
            <w:shd w:val="clear" w:color="auto" w:fill="F2F2F2" w:themeFill="background1" w:themeFillShade="F2"/>
            <w:vAlign w:val="center"/>
          </w:tcPr>
          <w:p w14:paraId="6CCEBB44" w14:textId="77777777" w:rsidR="00AC13A0" w:rsidRPr="00D56A8A" w:rsidRDefault="00AC13A0" w:rsidP="00AC13A0">
            <w:pPr>
              <w:contextualSpacing/>
              <w:jc w:val="center"/>
              <w:rPr>
                <w:rFonts w:ascii="Times New Roman" w:hAnsi="Times New Roman"/>
                <w:b/>
              </w:rPr>
            </w:pPr>
            <w:r>
              <w:rPr>
                <w:rFonts w:ascii="Times New Roman" w:hAnsi="Times New Roman"/>
                <w:b/>
              </w:rPr>
              <w:t>36</w:t>
            </w:r>
          </w:p>
        </w:tc>
        <w:tc>
          <w:tcPr>
            <w:tcW w:w="1249" w:type="dxa"/>
            <w:shd w:val="clear" w:color="auto" w:fill="F2F2F2" w:themeFill="background1" w:themeFillShade="F2"/>
            <w:vAlign w:val="center"/>
          </w:tcPr>
          <w:p w14:paraId="51F30AB4" w14:textId="77777777" w:rsidR="00AC13A0" w:rsidRPr="00315F34" w:rsidRDefault="00AC13A0" w:rsidP="00AC13A0">
            <w:pPr>
              <w:contextualSpacing/>
              <w:jc w:val="center"/>
              <w:rPr>
                <w:rFonts w:ascii="Times New Roman" w:hAnsi="Times New Roman"/>
              </w:rPr>
            </w:pPr>
          </w:p>
        </w:tc>
      </w:tr>
      <w:tr w:rsidR="00AC13A0" w:rsidRPr="00315F34" w14:paraId="7222845D" w14:textId="77777777" w:rsidTr="004843D8">
        <w:trPr>
          <w:trHeight w:val="20"/>
          <w:jc w:val="center"/>
        </w:trPr>
        <w:tc>
          <w:tcPr>
            <w:tcW w:w="1259" w:type="dxa"/>
            <w:vAlign w:val="center"/>
          </w:tcPr>
          <w:p w14:paraId="1DFD2B24" w14:textId="77777777" w:rsidR="00AC13A0" w:rsidRPr="00315F34" w:rsidRDefault="00AC13A0" w:rsidP="004465CC">
            <w:pPr>
              <w:suppressAutoHyphens/>
              <w:contextualSpacing/>
              <w:jc w:val="both"/>
              <w:rPr>
                <w:rFonts w:ascii="Times New Roman" w:hAnsi="Times New Roman"/>
              </w:rPr>
            </w:pPr>
            <w:r w:rsidRPr="00315F34">
              <w:rPr>
                <w:rFonts w:ascii="Times New Roman" w:hAnsi="Times New Roman"/>
              </w:rPr>
              <w:t>МДК.0</w:t>
            </w:r>
            <w:r>
              <w:rPr>
                <w:rFonts w:ascii="Times New Roman" w:hAnsi="Times New Roman"/>
              </w:rPr>
              <w:t>2</w:t>
            </w:r>
            <w:r w:rsidRPr="00315F34">
              <w:rPr>
                <w:rFonts w:ascii="Times New Roman" w:hAnsi="Times New Roman"/>
              </w:rPr>
              <w:t>.01</w:t>
            </w:r>
          </w:p>
        </w:tc>
        <w:tc>
          <w:tcPr>
            <w:tcW w:w="4014" w:type="dxa"/>
          </w:tcPr>
          <w:p w14:paraId="146CD83A" w14:textId="77777777" w:rsidR="00AC13A0" w:rsidRPr="0015345F" w:rsidRDefault="00AC13A0" w:rsidP="004465CC">
            <w:pPr>
              <w:suppressAutoHyphens/>
              <w:contextualSpacing/>
              <w:jc w:val="both"/>
              <w:rPr>
                <w:rFonts w:ascii="Times New Roman" w:hAnsi="Times New Roman"/>
                <w:bCs/>
              </w:rPr>
            </w:pPr>
            <w:r w:rsidRPr="0015345F">
              <w:rPr>
                <w:rFonts w:ascii="Times New Roman" w:hAnsi="Times New Roman"/>
                <w:bCs/>
              </w:rPr>
              <w:t>Технология сборки и монтажа функциональных узлов</w:t>
            </w:r>
          </w:p>
        </w:tc>
        <w:tc>
          <w:tcPr>
            <w:tcW w:w="839" w:type="dxa"/>
            <w:vAlign w:val="center"/>
          </w:tcPr>
          <w:p w14:paraId="2EAFDBE0" w14:textId="77777777" w:rsidR="00AC13A0" w:rsidRPr="00315F34" w:rsidRDefault="00AC13A0" w:rsidP="004465CC">
            <w:pPr>
              <w:tabs>
                <w:tab w:val="left" w:pos="406"/>
              </w:tabs>
              <w:contextualSpacing/>
              <w:jc w:val="center"/>
              <w:rPr>
                <w:rFonts w:ascii="Times New Roman" w:hAnsi="Times New Roman"/>
              </w:rPr>
            </w:pPr>
            <w:r>
              <w:rPr>
                <w:rFonts w:ascii="Times New Roman" w:hAnsi="Times New Roman"/>
              </w:rPr>
              <w:t>34</w:t>
            </w:r>
          </w:p>
        </w:tc>
        <w:tc>
          <w:tcPr>
            <w:tcW w:w="992" w:type="dxa"/>
            <w:vAlign w:val="center"/>
          </w:tcPr>
          <w:p w14:paraId="2B92D9B2" w14:textId="77777777" w:rsidR="00AC13A0" w:rsidRPr="00315F34" w:rsidRDefault="00AC13A0" w:rsidP="004465CC">
            <w:pPr>
              <w:tabs>
                <w:tab w:val="left" w:pos="406"/>
              </w:tabs>
              <w:contextualSpacing/>
              <w:jc w:val="center"/>
              <w:rPr>
                <w:rFonts w:ascii="Times New Roman" w:hAnsi="Times New Roman"/>
              </w:rPr>
            </w:pPr>
            <w:r>
              <w:rPr>
                <w:rFonts w:ascii="Times New Roman" w:hAnsi="Times New Roman"/>
              </w:rPr>
              <w:t>16</w:t>
            </w:r>
          </w:p>
        </w:tc>
        <w:tc>
          <w:tcPr>
            <w:tcW w:w="992" w:type="dxa"/>
            <w:vAlign w:val="center"/>
          </w:tcPr>
          <w:p w14:paraId="3BB659C8" w14:textId="77777777" w:rsidR="00AC13A0" w:rsidRPr="00315F34" w:rsidRDefault="00AC13A0" w:rsidP="004465CC">
            <w:pPr>
              <w:contextualSpacing/>
              <w:jc w:val="center"/>
              <w:rPr>
                <w:rFonts w:ascii="Times New Roman" w:hAnsi="Times New Roman"/>
              </w:rPr>
            </w:pPr>
            <w:r>
              <w:rPr>
                <w:rFonts w:ascii="Times New Roman" w:hAnsi="Times New Roman"/>
              </w:rPr>
              <w:t>34</w:t>
            </w:r>
          </w:p>
        </w:tc>
        <w:tc>
          <w:tcPr>
            <w:tcW w:w="971" w:type="dxa"/>
            <w:vAlign w:val="center"/>
          </w:tcPr>
          <w:p w14:paraId="5D9F1882" w14:textId="77777777" w:rsidR="00AC13A0" w:rsidRPr="00315F34" w:rsidRDefault="00AC13A0" w:rsidP="004465CC">
            <w:pPr>
              <w:contextualSpacing/>
              <w:jc w:val="center"/>
              <w:rPr>
                <w:rFonts w:ascii="Times New Roman" w:hAnsi="Times New Roman"/>
              </w:rPr>
            </w:pPr>
          </w:p>
        </w:tc>
        <w:tc>
          <w:tcPr>
            <w:tcW w:w="1134" w:type="dxa"/>
            <w:vAlign w:val="center"/>
          </w:tcPr>
          <w:p w14:paraId="3B7C1EAD" w14:textId="77777777" w:rsidR="00AC13A0" w:rsidRPr="00315F34" w:rsidRDefault="00AC13A0" w:rsidP="004465CC">
            <w:pPr>
              <w:contextualSpacing/>
              <w:jc w:val="center"/>
              <w:rPr>
                <w:rFonts w:ascii="Times New Roman" w:hAnsi="Times New Roman"/>
              </w:rPr>
            </w:pPr>
          </w:p>
        </w:tc>
        <w:tc>
          <w:tcPr>
            <w:tcW w:w="1167" w:type="dxa"/>
            <w:vAlign w:val="center"/>
          </w:tcPr>
          <w:p w14:paraId="23B19875" w14:textId="77777777" w:rsidR="00AC13A0" w:rsidRPr="00315F34" w:rsidRDefault="00AC13A0" w:rsidP="004465CC">
            <w:pPr>
              <w:contextualSpacing/>
              <w:jc w:val="center"/>
              <w:rPr>
                <w:rFonts w:ascii="Times New Roman" w:hAnsi="Times New Roman"/>
              </w:rPr>
            </w:pPr>
          </w:p>
        </w:tc>
        <w:tc>
          <w:tcPr>
            <w:tcW w:w="1134" w:type="dxa"/>
            <w:vAlign w:val="center"/>
          </w:tcPr>
          <w:p w14:paraId="6F329086" w14:textId="77777777" w:rsidR="00AC13A0" w:rsidRPr="00315F34" w:rsidRDefault="00AC13A0" w:rsidP="004465CC">
            <w:pPr>
              <w:contextualSpacing/>
              <w:jc w:val="center"/>
              <w:rPr>
                <w:rFonts w:ascii="Times New Roman" w:hAnsi="Times New Roman"/>
              </w:rPr>
            </w:pPr>
          </w:p>
        </w:tc>
        <w:tc>
          <w:tcPr>
            <w:tcW w:w="1249" w:type="dxa"/>
            <w:vAlign w:val="center"/>
          </w:tcPr>
          <w:p w14:paraId="01DF6496" w14:textId="77777777" w:rsidR="00AC13A0" w:rsidRPr="00315F34" w:rsidRDefault="00AC13A0" w:rsidP="004465CC">
            <w:pPr>
              <w:contextualSpacing/>
              <w:jc w:val="center"/>
              <w:rPr>
                <w:rFonts w:ascii="Times New Roman" w:hAnsi="Times New Roman"/>
              </w:rPr>
            </w:pPr>
            <w:r>
              <w:rPr>
                <w:rFonts w:ascii="Times New Roman" w:hAnsi="Times New Roman"/>
              </w:rPr>
              <w:t>1</w:t>
            </w:r>
          </w:p>
        </w:tc>
      </w:tr>
      <w:tr w:rsidR="00AC13A0" w:rsidRPr="00315F34" w14:paraId="5491B0D9" w14:textId="77777777" w:rsidTr="004843D8">
        <w:trPr>
          <w:trHeight w:val="20"/>
          <w:jc w:val="center"/>
        </w:trPr>
        <w:tc>
          <w:tcPr>
            <w:tcW w:w="1259" w:type="dxa"/>
            <w:vAlign w:val="center"/>
          </w:tcPr>
          <w:p w14:paraId="313CD4A1" w14:textId="77777777" w:rsidR="00AC13A0" w:rsidRPr="00315F34" w:rsidRDefault="00AC13A0" w:rsidP="004465CC">
            <w:pPr>
              <w:suppressAutoHyphens/>
              <w:contextualSpacing/>
              <w:jc w:val="both"/>
              <w:rPr>
                <w:rFonts w:ascii="Times New Roman" w:hAnsi="Times New Roman"/>
              </w:rPr>
            </w:pPr>
            <w:r w:rsidRPr="00315F34">
              <w:rPr>
                <w:rFonts w:ascii="Times New Roman" w:hAnsi="Times New Roman"/>
              </w:rPr>
              <w:t>МДК.0</w:t>
            </w:r>
            <w:r>
              <w:rPr>
                <w:rFonts w:ascii="Times New Roman" w:hAnsi="Times New Roman"/>
              </w:rPr>
              <w:t>2</w:t>
            </w:r>
            <w:r w:rsidRPr="00315F34">
              <w:rPr>
                <w:rFonts w:ascii="Times New Roman" w:hAnsi="Times New Roman"/>
              </w:rPr>
              <w:t>.02</w:t>
            </w:r>
          </w:p>
        </w:tc>
        <w:tc>
          <w:tcPr>
            <w:tcW w:w="4014" w:type="dxa"/>
          </w:tcPr>
          <w:p w14:paraId="05B6042D" w14:textId="77777777" w:rsidR="00AC13A0" w:rsidRPr="0015345F" w:rsidRDefault="00AC13A0" w:rsidP="004465CC">
            <w:pPr>
              <w:suppressAutoHyphens/>
              <w:contextualSpacing/>
              <w:jc w:val="both"/>
              <w:rPr>
                <w:rFonts w:ascii="Times New Roman" w:hAnsi="Times New Roman"/>
              </w:rPr>
            </w:pPr>
            <w:r w:rsidRPr="005C6210">
              <w:rPr>
                <w:rFonts w:ascii="Times New Roman" w:hAnsi="Times New Roman"/>
              </w:rPr>
              <w:t>Технология контроля параметров функциональных узлов</w:t>
            </w:r>
          </w:p>
        </w:tc>
        <w:tc>
          <w:tcPr>
            <w:tcW w:w="839" w:type="dxa"/>
            <w:vAlign w:val="center"/>
          </w:tcPr>
          <w:p w14:paraId="32CAE41A" w14:textId="77777777" w:rsidR="00AC13A0" w:rsidRPr="00315F34" w:rsidRDefault="00AC13A0" w:rsidP="004465CC">
            <w:pPr>
              <w:tabs>
                <w:tab w:val="left" w:pos="406"/>
              </w:tabs>
              <w:contextualSpacing/>
              <w:jc w:val="center"/>
              <w:rPr>
                <w:rFonts w:ascii="Times New Roman" w:hAnsi="Times New Roman"/>
              </w:rPr>
            </w:pPr>
            <w:r>
              <w:rPr>
                <w:rFonts w:ascii="Times New Roman" w:hAnsi="Times New Roman"/>
              </w:rPr>
              <w:t>60</w:t>
            </w:r>
          </w:p>
        </w:tc>
        <w:tc>
          <w:tcPr>
            <w:tcW w:w="992" w:type="dxa"/>
            <w:vAlign w:val="center"/>
          </w:tcPr>
          <w:p w14:paraId="2C9D844D" w14:textId="77777777" w:rsidR="00AC13A0" w:rsidRPr="00315F34" w:rsidRDefault="00AC13A0" w:rsidP="004465CC">
            <w:pPr>
              <w:tabs>
                <w:tab w:val="left" w:pos="406"/>
              </w:tabs>
              <w:contextualSpacing/>
              <w:jc w:val="center"/>
              <w:rPr>
                <w:rFonts w:ascii="Times New Roman" w:hAnsi="Times New Roman"/>
              </w:rPr>
            </w:pPr>
            <w:r>
              <w:rPr>
                <w:rFonts w:ascii="Times New Roman" w:hAnsi="Times New Roman"/>
              </w:rPr>
              <w:t>22</w:t>
            </w:r>
          </w:p>
        </w:tc>
        <w:tc>
          <w:tcPr>
            <w:tcW w:w="992" w:type="dxa"/>
            <w:vAlign w:val="center"/>
          </w:tcPr>
          <w:p w14:paraId="31E9430F" w14:textId="77777777" w:rsidR="00AC13A0" w:rsidRPr="00315F34" w:rsidRDefault="00AC13A0" w:rsidP="004465CC">
            <w:pPr>
              <w:contextualSpacing/>
              <w:jc w:val="center"/>
              <w:rPr>
                <w:rFonts w:ascii="Times New Roman" w:hAnsi="Times New Roman"/>
              </w:rPr>
            </w:pPr>
            <w:r>
              <w:rPr>
                <w:rFonts w:ascii="Times New Roman" w:hAnsi="Times New Roman"/>
              </w:rPr>
              <w:t>60</w:t>
            </w:r>
          </w:p>
        </w:tc>
        <w:tc>
          <w:tcPr>
            <w:tcW w:w="971" w:type="dxa"/>
            <w:vAlign w:val="center"/>
          </w:tcPr>
          <w:p w14:paraId="5CBE5C0E" w14:textId="77777777" w:rsidR="00AC13A0" w:rsidRPr="00315F34" w:rsidRDefault="00AC13A0" w:rsidP="004465CC">
            <w:pPr>
              <w:contextualSpacing/>
              <w:jc w:val="center"/>
              <w:rPr>
                <w:rFonts w:ascii="Times New Roman" w:hAnsi="Times New Roman"/>
              </w:rPr>
            </w:pPr>
          </w:p>
        </w:tc>
        <w:tc>
          <w:tcPr>
            <w:tcW w:w="1134" w:type="dxa"/>
            <w:vAlign w:val="center"/>
          </w:tcPr>
          <w:p w14:paraId="0DDE7B7A" w14:textId="77777777" w:rsidR="00AC13A0" w:rsidRPr="00315F34" w:rsidRDefault="00AC13A0" w:rsidP="004465CC">
            <w:pPr>
              <w:contextualSpacing/>
              <w:jc w:val="center"/>
              <w:rPr>
                <w:rFonts w:ascii="Times New Roman" w:hAnsi="Times New Roman"/>
              </w:rPr>
            </w:pPr>
          </w:p>
        </w:tc>
        <w:tc>
          <w:tcPr>
            <w:tcW w:w="1167" w:type="dxa"/>
            <w:vAlign w:val="center"/>
          </w:tcPr>
          <w:p w14:paraId="2B33AA7F" w14:textId="77777777" w:rsidR="00AC13A0" w:rsidRPr="00315F34" w:rsidRDefault="00AC13A0" w:rsidP="004465CC">
            <w:pPr>
              <w:contextualSpacing/>
              <w:jc w:val="center"/>
              <w:rPr>
                <w:rFonts w:ascii="Times New Roman" w:hAnsi="Times New Roman"/>
              </w:rPr>
            </w:pPr>
          </w:p>
        </w:tc>
        <w:tc>
          <w:tcPr>
            <w:tcW w:w="1134" w:type="dxa"/>
            <w:vAlign w:val="center"/>
          </w:tcPr>
          <w:p w14:paraId="7820A64C" w14:textId="77777777" w:rsidR="00AC13A0" w:rsidRPr="00315F34" w:rsidRDefault="00AC13A0" w:rsidP="004465CC">
            <w:pPr>
              <w:contextualSpacing/>
              <w:jc w:val="center"/>
              <w:rPr>
                <w:rFonts w:ascii="Times New Roman" w:hAnsi="Times New Roman"/>
              </w:rPr>
            </w:pPr>
          </w:p>
        </w:tc>
        <w:tc>
          <w:tcPr>
            <w:tcW w:w="1249" w:type="dxa"/>
            <w:vAlign w:val="center"/>
          </w:tcPr>
          <w:p w14:paraId="17989B7C" w14:textId="77777777" w:rsidR="00AC13A0" w:rsidRPr="00315F34" w:rsidRDefault="00AC13A0" w:rsidP="004465CC">
            <w:pPr>
              <w:contextualSpacing/>
              <w:jc w:val="center"/>
              <w:rPr>
                <w:rFonts w:ascii="Times New Roman" w:hAnsi="Times New Roman"/>
              </w:rPr>
            </w:pPr>
            <w:r>
              <w:rPr>
                <w:rFonts w:ascii="Times New Roman" w:hAnsi="Times New Roman"/>
              </w:rPr>
              <w:t>2</w:t>
            </w:r>
          </w:p>
        </w:tc>
      </w:tr>
      <w:tr w:rsidR="00AC13A0" w:rsidRPr="00315F34" w14:paraId="2C6EBBAD" w14:textId="77777777" w:rsidTr="004843D8">
        <w:trPr>
          <w:trHeight w:val="20"/>
          <w:jc w:val="center"/>
        </w:trPr>
        <w:tc>
          <w:tcPr>
            <w:tcW w:w="1259" w:type="dxa"/>
            <w:vAlign w:val="center"/>
          </w:tcPr>
          <w:p w14:paraId="743A55A3" w14:textId="77777777" w:rsidR="00AC13A0" w:rsidRPr="00315F34" w:rsidRDefault="00AC13A0" w:rsidP="004465CC">
            <w:pPr>
              <w:suppressAutoHyphens/>
              <w:contextualSpacing/>
              <w:jc w:val="both"/>
              <w:rPr>
                <w:rFonts w:ascii="Times New Roman" w:hAnsi="Times New Roman"/>
              </w:rPr>
            </w:pPr>
            <w:r w:rsidRPr="00315F34">
              <w:rPr>
                <w:rFonts w:ascii="Times New Roman" w:hAnsi="Times New Roman"/>
              </w:rPr>
              <w:t>МДК.0</w:t>
            </w:r>
            <w:r>
              <w:rPr>
                <w:rFonts w:ascii="Times New Roman" w:hAnsi="Times New Roman"/>
              </w:rPr>
              <w:t>2</w:t>
            </w:r>
            <w:r w:rsidRPr="00315F34">
              <w:rPr>
                <w:rFonts w:ascii="Times New Roman" w:hAnsi="Times New Roman"/>
              </w:rPr>
              <w:t>.0</w:t>
            </w:r>
            <w:r>
              <w:rPr>
                <w:rFonts w:ascii="Times New Roman" w:hAnsi="Times New Roman"/>
              </w:rPr>
              <w:t>3</w:t>
            </w:r>
          </w:p>
        </w:tc>
        <w:tc>
          <w:tcPr>
            <w:tcW w:w="4014" w:type="dxa"/>
          </w:tcPr>
          <w:p w14:paraId="7CF44220" w14:textId="77777777" w:rsidR="00AC13A0" w:rsidRPr="0015345F" w:rsidRDefault="00AC13A0" w:rsidP="004465CC">
            <w:pPr>
              <w:suppressAutoHyphens/>
              <w:contextualSpacing/>
              <w:jc w:val="both"/>
              <w:rPr>
                <w:rFonts w:ascii="Times New Roman" w:hAnsi="Times New Roman"/>
              </w:rPr>
            </w:pPr>
            <w:r w:rsidRPr="005C6210">
              <w:rPr>
                <w:rFonts w:ascii="Times New Roman" w:hAnsi="Times New Roman"/>
              </w:rPr>
              <w:t>Технология обеспечения надежности функциональных узлов</w:t>
            </w:r>
          </w:p>
        </w:tc>
        <w:tc>
          <w:tcPr>
            <w:tcW w:w="839" w:type="dxa"/>
            <w:vAlign w:val="center"/>
          </w:tcPr>
          <w:p w14:paraId="4199C5D4" w14:textId="77777777" w:rsidR="00AC13A0" w:rsidRPr="00315F34" w:rsidRDefault="00AC13A0" w:rsidP="004465CC">
            <w:pPr>
              <w:tabs>
                <w:tab w:val="left" w:pos="406"/>
              </w:tabs>
              <w:contextualSpacing/>
              <w:jc w:val="center"/>
              <w:rPr>
                <w:rFonts w:ascii="Times New Roman" w:hAnsi="Times New Roman"/>
              </w:rPr>
            </w:pPr>
            <w:r>
              <w:rPr>
                <w:rFonts w:ascii="Times New Roman" w:hAnsi="Times New Roman"/>
              </w:rPr>
              <w:t>52</w:t>
            </w:r>
          </w:p>
        </w:tc>
        <w:tc>
          <w:tcPr>
            <w:tcW w:w="992" w:type="dxa"/>
            <w:vAlign w:val="center"/>
          </w:tcPr>
          <w:p w14:paraId="434727C3" w14:textId="77777777" w:rsidR="00AC13A0" w:rsidRPr="00315F34" w:rsidRDefault="00AC13A0" w:rsidP="004465CC">
            <w:pPr>
              <w:tabs>
                <w:tab w:val="left" w:pos="406"/>
              </w:tabs>
              <w:contextualSpacing/>
              <w:jc w:val="center"/>
              <w:rPr>
                <w:rFonts w:ascii="Times New Roman" w:hAnsi="Times New Roman"/>
              </w:rPr>
            </w:pPr>
            <w:r>
              <w:rPr>
                <w:rFonts w:ascii="Times New Roman" w:hAnsi="Times New Roman"/>
              </w:rPr>
              <w:t>26</w:t>
            </w:r>
          </w:p>
        </w:tc>
        <w:tc>
          <w:tcPr>
            <w:tcW w:w="992" w:type="dxa"/>
            <w:vAlign w:val="center"/>
          </w:tcPr>
          <w:p w14:paraId="1BCD4433" w14:textId="77777777" w:rsidR="00AC13A0" w:rsidRPr="00315F34" w:rsidRDefault="00AC13A0" w:rsidP="004465CC">
            <w:pPr>
              <w:contextualSpacing/>
              <w:jc w:val="center"/>
              <w:rPr>
                <w:rFonts w:ascii="Times New Roman" w:hAnsi="Times New Roman"/>
              </w:rPr>
            </w:pPr>
            <w:r>
              <w:rPr>
                <w:rFonts w:ascii="Times New Roman" w:hAnsi="Times New Roman"/>
              </w:rPr>
              <w:t>52</w:t>
            </w:r>
          </w:p>
        </w:tc>
        <w:tc>
          <w:tcPr>
            <w:tcW w:w="971" w:type="dxa"/>
            <w:vAlign w:val="center"/>
          </w:tcPr>
          <w:p w14:paraId="2CBE22A2" w14:textId="77777777" w:rsidR="00AC13A0" w:rsidRPr="00315F34" w:rsidRDefault="00AC13A0" w:rsidP="004465CC">
            <w:pPr>
              <w:contextualSpacing/>
              <w:jc w:val="center"/>
              <w:rPr>
                <w:rFonts w:ascii="Times New Roman" w:hAnsi="Times New Roman"/>
              </w:rPr>
            </w:pPr>
          </w:p>
        </w:tc>
        <w:tc>
          <w:tcPr>
            <w:tcW w:w="1134" w:type="dxa"/>
            <w:vAlign w:val="center"/>
          </w:tcPr>
          <w:p w14:paraId="15436CFB" w14:textId="77777777" w:rsidR="00AC13A0" w:rsidRPr="00315F34" w:rsidRDefault="00AC13A0" w:rsidP="004465CC">
            <w:pPr>
              <w:contextualSpacing/>
              <w:jc w:val="center"/>
              <w:rPr>
                <w:rFonts w:ascii="Times New Roman" w:hAnsi="Times New Roman"/>
              </w:rPr>
            </w:pPr>
          </w:p>
        </w:tc>
        <w:tc>
          <w:tcPr>
            <w:tcW w:w="1167" w:type="dxa"/>
            <w:vAlign w:val="center"/>
          </w:tcPr>
          <w:p w14:paraId="56B8A1A3" w14:textId="77777777" w:rsidR="00AC13A0" w:rsidRPr="00315F34" w:rsidRDefault="00AC13A0" w:rsidP="004465CC">
            <w:pPr>
              <w:contextualSpacing/>
              <w:jc w:val="center"/>
              <w:rPr>
                <w:rFonts w:ascii="Times New Roman" w:hAnsi="Times New Roman"/>
              </w:rPr>
            </w:pPr>
          </w:p>
        </w:tc>
        <w:tc>
          <w:tcPr>
            <w:tcW w:w="1134" w:type="dxa"/>
            <w:vAlign w:val="center"/>
          </w:tcPr>
          <w:p w14:paraId="041DDCDC" w14:textId="77777777" w:rsidR="00AC13A0" w:rsidRPr="00315F34" w:rsidRDefault="00AC13A0" w:rsidP="004465CC">
            <w:pPr>
              <w:contextualSpacing/>
              <w:jc w:val="center"/>
              <w:rPr>
                <w:rFonts w:ascii="Times New Roman" w:hAnsi="Times New Roman"/>
              </w:rPr>
            </w:pPr>
          </w:p>
        </w:tc>
        <w:tc>
          <w:tcPr>
            <w:tcW w:w="1249" w:type="dxa"/>
            <w:vAlign w:val="center"/>
          </w:tcPr>
          <w:p w14:paraId="08AE93F4" w14:textId="77777777" w:rsidR="00AC13A0" w:rsidRPr="00315F34" w:rsidRDefault="00AC13A0" w:rsidP="004465CC">
            <w:pPr>
              <w:contextualSpacing/>
              <w:jc w:val="center"/>
              <w:rPr>
                <w:rFonts w:ascii="Times New Roman" w:hAnsi="Times New Roman"/>
              </w:rPr>
            </w:pPr>
            <w:r>
              <w:rPr>
                <w:rFonts w:ascii="Times New Roman" w:hAnsi="Times New Roman"/>
              </w:rPr>
              <w:t>2</w:t>
            </w:r>
          </w:p>
        </w:tc>
      </w:tr>
      <w:tr w:rsidR="00AC13A0" w:rsidRPr="00315F34" w14:paraId="54E9AC01" w14:textId="77777777" w:rsidTr="004843D8">
        <w:trPr>
          <w:trHeight w:val="20"/>
          <w:jc w:val="center"/>
        </w:trPr>
        <w:tc>
          <w:tcPr>
            <w:tcW w:w="1259" w:type="dxa"/>
            <w:vAlign w:val="center"/>
          </w:tcPr>
          <w:p w14:paraId="2F22B2FE" w14:textId="77777777" w:rsidR="00AC13A0" w:rsidRPr="00315F34" w:rsidRDefault="00AC13A0" w:rsidP="004465CC">
            <w:pPr>
              <w:suppressAutoHyphens/>
              <w:contextualSpacing/>
              <w:jc w:val="both"/>
              <w:rPr>
                <w:rFonts w:ascii="Times New Roman" w:hAnsi="Times New Roman"/>
              </w:rPr>
            </w:pPr>
            <w:r w:rsidRPr="00315F34">
              <w:rPr>
                <w:rFonts w:ascii="Times New Roman" w:hAnsi="Times New Roman"/>
              </w:rPr>
              <w:t>МДК.0</w:t>
            </w:r>
            <w:r>
              <w:rPr>
                <w:rFonts w:ascii="Times New Roman" w:hAnsi="Times New Roman"/>
              </w:rPr>
              <w:t>2</w:t>
            </w:r>
            <w:r w:rsidRPr="00315F34">
              <w:rPr>
                <w:rFonts w:ascii="Times New Roman" w:hAnsi="Times New Roman"/>
              </w:rPr>
              <w:t>.0</w:t>
            </w:r>
            <w:r>
              <w:rPr>
                <w:rFonts w:ascii="Times New Roman" w:hAnsi="Times New Roman"/>
              </w:rPr>
              <w:t>4</w:t>
            </w:r>
          </w:p>
        </w:tc>
        <w:tc>
          <w:tcPr>
            <w:tcW w:w="4014" w:type="dxa"/>
            <w:vAlign w:val="center"/>
          </w:tcPr>
          <w:p w14:paraId="61397743" w14:textId="77777777" w:rsidR="00AC13A0" w:rsidRPr="0015345F" w:rsidRDefault="00AC13A0" w:rsidP="004465CC">
            <w:pPr>
              <w:suppressAutoHyphens/>
              <w:contextualSpacing/>
              <w:jc w:val="both"/>
              <w:rPr>
                <w:rFonts w:ascii="Times New Roman" w:hAnsi="Times New Roman"/>
              </w:rPr>
            </w:pPr>
            <w:r w:rsidRPr="005C6210">
              <w:rPr>
                <w:rFonts w:ascii="Times New Roman" w:hAnsi="Times New Roman"/>
              </w:rPr>
              <w:t>Технология регулировки и настройки функциональных узлов</w:t>
            </w:r>
          </w:p>
        </w:tc>
        <w:tc>
          <w:tcPr>
            <w:tcW w:w="839" w:type="dxa"/>
            <w:vAlign w:val="center"/>
          </w:tcPr>
          <w:p w14:paraId="74A13FFF" w14:textId="77777777" w:rsidR="00AC13A0" w:rsidRPr="00315F34" w:rsidRDefault="00AC13A0" w:rsidP="004465CC">
            <w:pPr>
              <w:tabs>
                <w:tab w:val="left" w:pos="406"/>
              </w:tabs>
              <w:contextualSpacing/>
              <w:jc w:val="center"/>
              <w:rPr>
                <w:rFonts w:ascii="Times New Roman" w:hAnsi="Times New Roman"/>
              </w:rPr>
            </w:pPr>
            <w:r>
              <w:rPr>
                <w:rFonts w:ascii="Times New Roman" w:hAnsi="Times New Roman"/>
              </w:rPr>
              <w:t>54</w:t>
            </w:r>
          </w:p>
        </w:tc>
        <w:tc>
          <w:tcPr>
            <w:tcW w:w="992" w:type="dxa"/>
            <w:vAlign w:val="center"/>
          </w:tcPr>
          <w:p w14:paraId="692100BC" w14:textId="77777777" w:rsidR="00AC13A0" w:rsidRPr="00315F34" w:rsidRDefault="00AC13A0" w:rsidP="004465CC">
            <w:pPr>
              <w:tabs>
                <w:tab w:val="left" w:pos="406"/>
              </w:tabs>
              <w:contextualSpacing/>
              <w:jc w:val="center"/>
              <w:rPr>
                <w:rFonts w:ascii="Times New Roman" w:hAnsi="Times New Roman"/>
              </w:rPr>
            </w:pPr>
            <w:r>
              <w:rPr>
                <w:rFonts w:ascii="Times New Roman" w:hAnsi="Times New Roman"/>
              </w:rPr>
              <w:t>32</w:t>
            </w:r>
          </w:p>
        </w:tc>
        <w:tc>
          <w:tcPr>
            <w:tcW w:w="992" w:type="dxa"/>
            <w:vAlign w:val="center"/>
          </w:tcPr>
          <w:p w14:paraId="32262A1A" w14:textId="77777777" w:rsidR="00AC13A0" w:rsidRPr="00315F34" w:rsidRDefault="00AC13A0" w:rsidP="004465CC">
            <w:pPr>
              <w:contextualSpacing/>
              <w:jc w:val="center"/>
              <w:rPr>
                <w:rFonts w:ascii="Times New Roman" w:hAnsi="Times New Roman"/>
              </w:rPr>
            </w:pPr>
            <w:r>
              <w:rPr>
                <w:rFonts w:ascii="Times New Roman" w:hAnsi="Times New Roman"/>
              </w:rPr>
              <w:t>54</w:t>
            </w:r>
          </w:p>
        </w:tc>
        <w:tc>
          <w:tcPr>
            <w:tcW w:w="971" w:type="dxa"/>
            <w:vAlign w:val="center"/>
          </w:tcPr>
          <w:p w14:paraId="7D2A004F" w14:textId="77777777" w:rsidR="00AC13A0" w:rsidRPr="00315F34" w:rsidRDefault="00AC13A0" w:rsidP="004465CC">
            <w:pPr>
              <w:contextualSpacing/>
              <w:jc w:val="center"/>
              <w:rPr>
                <w:rFonts w:ascii="Times New Roman" w:hAnsi="Times New Roman"/>
              </w:rPr>
            </w:pPr>
          </w:p>
        </w:tc>
        <w:tc>
          <w:tcPr>
            <w:tcW w:w="1134" w:type="dxa"/>
            <w:vAlign w:val="center"/>
          </w:tcPr>
          <w:p w14:paraId="4F5AC0DF" w14:textId="77777777" w:rsidR="00AC13A0" w:rsidRPr="00315F34" w:rsidRDefault="00AC13A0" w:rsidP="004465CC">
            <w:pPr>
              <w:contextualSpacing/>
              <w:jc w:val="center"/>
              <w:rPr>
                <w:rFonts w:ascii="Times New Roman" w:hAnsi="Times New Roman"/>
              </w:rPr>
            </w:pPr>
          </w:p>
        </w:tc>
        <w:tc>
          <w:tcPr>
            <w:tcW w:w="1167" w:type="dxa"/>
            <w:vAlign w:val="center"/>
          </w:tcPr>
          <w:p w14:paraId="67A613AF" w14:textId="77777777" w:rsidR="00AC13A0" w:rsidRPr="00315F34" w:rsidRDefault="00AC13A0" w:rsidP="004465CC">
            <w:pPr>
              <w:contextualSpacing/>
              <w:jc w:val="center"/>
              <w:rPr>
                <w:rFonts w:ascii="Times New Roman" w:hAnsi="Times New Roman"/>
              </w:rPr>
            </w:pPr>
          </w:p>
        </w:tc>
        <w:tc>
          <w:tcPr>
            <w:tcW w:w="1134" w:type="dxa"/>
            <w:vAlign w:val="center"/>
          </w:tcPr>
          <w:p w14:paraId="694E1742" w14:textId="77777777" w:rsidR="00AC13A0" w:rsidRPr="00315F34" w:rsidRDefault="00AC13A0" w:rsidP="004465CC">
            <w:pPr>
              <w:contextualSpacing/>
              <w:jc w:val="center"/>
              <w:rPr>
                <w:rFonts w:ascii="Times New Roman" w:hAnsi="Times New Roman"/>
              </w:rPr>
            </w:pPr>
          </w:p>
        </w:tc>
        <w:tc>
          <w:tcPr>
            <w:tcW w:w="1249" w:type="dxa"/>
            <w:vAlign w:val="center"/>
          </w:tcPr>
          <w:p w14:paraId="73DF3463" w14:textId="77777777" w:rsidR="00AC13A0" w:rsidRPr="00315F34" w:rsidRDefault="00AC13A0" w:rsidP="004465CC">
            <w:pPr>
              <w:contextualSpacing/>
              <w:jc w:val="center"/>
              <w:rPr>
                <w:rFonts w:ascii="Times New Roman" w:hAnsi="Times New Roman"/>
              </w:rPr>
            </w:pPr>
            <w:r>
              <w:rPr>
                <w:rFonts w:ascii="Times New Roman" w:hAnsi="Times New Roman"/>
              </w:rPr>
              <w:t>3</w:t>
            </w:r>
          </w:p>
        </w:tc>
      </w:tr>
      <w:tr w:rsidR="00AC13A0" w:rsidRPr="00315F34" w14:paraId="365255CA" w14:textId="77777777" w:rsidTr="004843D8">
        <w:trPr>
          <w:trHeight w:val="20"/>
          <w:jc w:val="center"/>
        </w:trPr>
        <w:tc>
          <w:tcPr>
            <w:tcW w:w="1259" w:type="dxa"/>
            <w:vAlign w:val="center"/>
          </w:tcPr>
          <w:p w14:paraId="23788DE3" w14:textId="77777777" w:rsidR="00AC13A0" w:rsidRPr="00315F34" w:rsidRDefault="00AC13A0" w:rsidP="00B81635">
            <w:pPr>
              <w:suppressAutoHyphens/>
              <w:contextualSpacing/>
              <w:jc w:val="both"/>
              <w:rPr>
                <w:rFonts w:ascii="Times New Roman" w:hAnsi="Times New Roman"/>
              </w:rPr>
            </w:pPr>
            <w:r w:rsidRPr="00315F34">
              <w:rPr>
                <w:rFonts w:ascii="Times New Roman" w:hAnsi="Times New Roman"/>
              </w:rPr>
              <w:t>МДК.0</w:t>
            </w:r>
            <w:r>
              <w:rPr>
                <w:rFonts w:ascii="Times New Roman" w:hAnsi="Times New Roman"/>
              </w:rPr>
              <w:t>2</w:t>
            </w:r>
            <w:r w:rsidRPr="00315F34">
              <w:rPr>
                <w:rFonts w:ascii="Times New Roman" w:hAnsi="Times New Roman"/>
              </w:rPr>
              <w:t>.0</w:t>
            </w:r>
            <w:r>
              <w:rPr>
                <w:rFonts w:ascii="Times New Roman" w:hAnsi="Times New Roman"/>
              </w:rPr>
              <w:t>5</w:t>
            </w:r>
          </w:p>
        </w:tc>
        <w:tc>
          <w:tcPr>
            <w:tcW w:w="4014" w:type="dxa"/>
            <w:vAlign w:val="center"/>
          </w:tcPr>
          <w:p w14:paraId="62E80A0A" w14:textId="77777777" w:rsidR="00AC13A0" w:rsidRPr="0015345F" w:rsidRDefault="00AC13A0" w:rsidP="00B81635">
            <w:pPr>
              <w:suppressAutoHyphens/>
              <w:contextualSpacing/>
              <w:jc w:val="both"/>
              <w:rPr>
                <w:rFonts w:ascii="Times New Roman" w:hAnsi="Times New Roman"/>
              </w:rPr>
            </w:pPr>
            <w:r w:rsidRPr="005C6210">
              <w:rPr>
                <w:rFonts w:ascii="Times New Roman" w:hAnsi="Times New Roman"/>
              </w:rPr>
              <w:t>Технология технического обслуживания и ремонта радиотехнических систем и комплексов </w:t>
            </w:r>
          </w:p>
        </w:tc>
        <w:tc>
          <w:tcPr>
            <w:tcW w:w="839" w:type="dxa"/>
            <w:vAlign w:val="center"/>
          </w:tcPr>
          <w:p w14:paraId="7AD613E5" w14:textId="77777777" w:rsidR="00AC13A0" w:rsidRPr="00315F34" w:rsidRDefault="00AC13A0" w:rsidP="00B81635">
            <w:pPr>
              <w:tabs>
                <w:tab w:val="left" w:pos="406"/>
              </w:tabs>
              <w:contextualSpacing/>
              <w:jc w:val="center"/>
              <w:rPr>
                <w:rFonts w:ascii="Times New Roman" w:hAnsi="Times New Roman"/>
              </w:rPr>
            </w:pPr>
            <w:r>
              <w:rPr>
                <w:rFonts w:ascii="Times New Roman" w:hAnsi="Times New Roman"/>
              </w:rPr>
              <w:t>54</w:t>
            </w:r>
          </w:p>
        </w:tc>
        <w:tc>
          <w:tcPr>
            <w:tcW w:w="992" w:type="dxa"/>
            <w:vAlign w:val="center"/>
          </w:tcPr>
          <w:p w14:paraId="01C63879" w14:textId="77777777" w:rsidR="00AC13A0" w:rsidRPr="00315F34" w:rsidRDefault="00AC13A0" w:rsidP="00B81635">
            <w:pPr>
              <w:tabs>
                <w:tab w:val="left" w:pos="406"/>
              </w:tabs>
              <w:contextualSpacing/>
              <w:jc w:val="center"/>
              <w:rPr>
                <w:rFonts w:ascii="Times New Roman" w:hAnsi="Times New Roman"/>
              </w:rPr>
            </w:pPr>
            <w:r>
              <w:rPr>
                <w:rFonts w:ascii="Times New Roman" w:hAnsi="Times New Roman"/>
              </w:rPr>
              <w:t>16</w:t>
            </w:r>
          </w:p>
        </w:tc>
        <w:tc>
          <w:tcPr>
            <w:tcW w:w="992" w:type="dxa"/>
            <w:vAlign w:val="center"/>
          </w:tcPr>
          <w:p w14:paraId="2C712C3C" w14:textId="77777777" w:rsidR="00AC13A0" w:rsidRPr="00315F34" w:rsidRDefault="00AC13A0" w:rsidP="00B81635">
            <w:pPr>
              <w:tabs>
                <w:tab w:val="left" w:pos="406"/>
              </w:tabs>
              <w:contextualSpacing/>
              <w:jc w:val="center"/>
              <w:rPr>
                <w:rFonts w:ascii="Times New Roman" w:hAnsi="Times New Roman"/>
              </w:rPr>
            </w:pPr>
            <w:r>
              <w:rPr>
                <w:rFonts w:ascii="Times New Roman" w:hAnsi="Times New Roman"/>
              </w:rPr>
              <w:t>24</w:t>
            </w:r>
          </w:p>
        </w:tc>
        <w:tc>
          <w:tcPr>
            <w:tcW w:w="971" w:type="dxa"/>
            <w:vAlign w:val="center"/>
          </w:tcPr>
          <w:p w14:paraId="0CBACF12" w14:textId="77777777" w:rsidR="00AC13A0" w:rsidRPr="00315F34" w:rsidRDefault="00AC13A0" w:rsidP="00B81635">
            <w:pPr>
              <w:contextualSpacing/>
              <w:jc w:val="center"/>
              <w:rPr>
                <w:rFonts w:ascii="Times New Roman" w:hAnsi="Times New Roman"/>
              </w:rPr>
            </w:pPr>
          </w:p>
        </w:tc>
        <w:tc>
          <w:tcPr>
            <w:tcW w:w="1134" w:type="dxa"/>
            <w:vAlign w:val="center"/>
          </w:tcPr>
          <w:p w14:paraId="75A6A4C7" w14:textId="77777777" w:rsidR="00AC13A0" w:rsidRPr="00315F34" w:rsidRDefault="00AC13A0" w:rsidP="00B81635">
            <w:pPr>
              <w:contextualSpacing/>
              <w:jc w:val="center"/>
              <w:rPr>
                <w:rFonts w:ascii="Times New Roman" w:hAnsi="Times New Roman"/>
              </w:rPr>
            </w:pPr>
            <w:r>
              <w:rPr>
                <w:rFonts w:ascii="Times New Roman" w:hAnsi="Times New Roman"/>
              </w:rPr>
              <w:t>30</w:t>
            </w:r>
          </w:p>
        </w:tc>
        <w:tc>
          <w:tcPr>
            <w:tcW w:w="1167" w:type="dxa"/>
            <w:vAlign w:val="center"/>
          </w:tcPr>
          <w:p w14:paraId="150C4BD3" w14:textId="77777777" w:rsidR="00AC13A0" w:rsidRPr="00315F34" w:rsidRDefault="00AC13A0" w:rsidP="00B81635">
            <w:pPr>
              <w:contextualSpacing/>
              <w:jc w:val="center"/>
              <w:rPr>
                <w:rFonts w:ascii="Times New Roman" w:hAnsi="Times New Roman"/>
              </w:rPr>
            </w:pPr>
          </w:p>
        </w:tc>
        <w:tc>
          <w:tcPr>
            <w:tcW w:w="1134" w:type="dxa"/>
            <w:vAlign w:val="center"/>
          </w:tcPr>
          <w:p w14:paraId="13C595ED" w14:textId="77777777" w:rsidR="00AC13A0" w:rsidRPr="00315F34" w:rsidRDefault="00AC13A0" w:rsidP="00B81635">
            <w:pPr>
              <w:contextualSpacing/>
              <w:jc w:val="center"/>
              <w:rPr>
                <w:rFonts w:ascii="Times New Roman" w:hAnsi="Times New Roman"/>
              </w:rPr>
            </w:pPr>
          </w:p>
        </w:tc>
        <w:tc>
          <w:tcPr>
            <w:tcW w:w="1249" w:type="dxa"/>
            <w:vAlign w:val="center"/>
          </w:tcPr>
          <w:p w14:paraId="1E156863" w14:textId="77777777" w:rsidR="00AC13A0" w:rsidRPr="00315F34" w:rsidRDefault="00AC13A0" w:rsidP="00B81635">
            <w:pPr>
              <w:contextualSpacing/>
              <w:jc w:val="center"/>
              <w:rPr>
                <w:rFonts w:ascii="Times New Roman" w:hAnsi="Times New Roman"/>
              </w:rPr>
            </w:pPr>
            <w:r>
              <w:rPr>
                <w:rFonts w:ascii="Times New Roman" w:hAnsi="Times New Roman"/>
              </w:rPr>
              <w:t>3</w:t>
            </w:r>
          </w:p>
        </w:tc>
      </w:tr>
      <w:tr w:rsidR="00AC13A0" w:rsidRPr="00315F34" w14:paraId="0119D82A" w14:textId="77777777" w:rsidTr="004843D8">
        <w:trPr>
          <w:trHeight w:val="20"/>
          <w:jc w:val="center"/>
        </w:trPr>
        <w:tc>
          <w:tcPr>
            <w:tcW w:w="1259" w:type="dxa"/>
            <w:vAlign w:val="center"/>
          </w:tcPr>
          <w:p w14:paraId="0FB1E63A" w14:textId="77777777" w:rsidR="00AC13A0" w:rsidRPr="00815E0F" w:rsidRDefault="00AC13A0" w:rsidP="00AC13A0">
            <w:pPr>
              <w:suppressAutoHyphens/>
              <w:contextualSpacing/>
              <w:jc w:val="both"/>
              <w:rPr>
                <w:rFonts w:ascii="Times New Roman" w:hAnsi="Times New Roman"/>
              </w:rPr>
            </w:pPr>
            <w:r w:rsidRPr="00815E0F">
              <w:rPr>
                <w:rFonts w:ascii="Times New Roman" w:hAnsi="Times New Roman"/>
              </w:rPr>
              <w:t>УП.02</w:t>
            </w:r>
          </w:p>
        </w:tc>
        <w:tc>
          <w:tcPr>
            <w:tcW w:w="4014" w:type="dxa"/>
            <w:vAlign w:val="center"/>
          </w:tcPr>
          <w:p w14:paraId="36D9E941" w14:textId="77777777" w:rsidR="00AC13A0" w:rsidRPr="00815E0F" w:rsidRDefault="00AC13A0" w:rsidP="00AC13A0">
            <w:pPr>
              <w:suppressAutoHyphens/>
              <w:contextualSpacing/>
              <w:jc w:val="both"/>
              <w:rPr>
                <w:rFonts w:ascii="Times New Roman" w:hAnsi="Times New Roman"/>
              </w:rPr>
            </w:pPr>
            <w:r w:rsidRPr="00815E0F">
              <w:rPr>
                <w:rFonts w:ascii="Times New Roman" w:hAnsi="Times New Roman"/>
              </w:rPr>
              <w:t>Учебная практика</w:t>
            </w:r>
          </w:p>
        </w:tc>
        <w:tc>
          <w:tcPr>
            <w:tcW w:w="839" w:type="dxa"/>
          </w:tcPr>
          <w:p w14:paraId="60D64691" w14:textId="77777777" w:rsidR="00AC13A0" w:rsidRPr="00815E0F" w:rsidRDefault="00AC13A0" w:rsidP="00AC13A0">
            <w:pPr>
              <w:tabs>
                <w:tab w:val="left" w:pos="406"/>
              </w:tabs>
              <w:contextualSpacing/>
              <w:jc w:val="center"/>
              <w:rPr>
                <w:rFonts w:ascii="Times New Roman" w:hAnsi="Times New Roman"/>
              </w:rPr>
            </w:pPr>
            <w:r w:rsidRPr="00815E0F">
              <w:rPr>
                <w:rFonts w:ascii="Times New Roman" w:hAnsi="Times New Roman"/>
              </w:rPr>
              <w:t>108</w:t>
            </w:r>
          </w:p>
        </w:tc>
        <w:tc>
          <w:tcPr>
            <w:tcW w:w="992" w:type="dxa"/>
          </w:tcPr>
          <w:p w14:paraId="175E0E5B" w14:textId="77777777" w:rsidR="00AC13A0" w:rsidRPr="00815E0F" w:rsidRDefault="00AC13A0" w:rsidP="00AC13A0">
            <w:pPr>
              <w:tabs>
                <w:tab w:val="left" w:pos="406"/>
              </w:tabs>
              <w:contextualSpacing/>
              <w:jc w:val="center"/>
              <w:rPr>
                <w:rFonts w:ascii="Times New Roman" w:hAnsi="Times New Roman"/>
              </w:rPr>
            </w:pPr>
            <w:r w:rsidRPr="00815E0F">
              <w:rPr>
                <w:rFonts w:ascii="Times New Roman" w:hAnsi="Times New Roman"/>
              </w:rPr>
              <w:t>108</w:t>
            </w:r>
          </w:p>
        </w:tc>
        <w:tc>
          <w:tcPr>
            <w:tcW w:w="992" w:type="dxa"/>
            <w:vAlign w:val="center"/>
          </w:tcPr>
          <w:p w14:paraId="0E597F32" w14:textId="77777777" w:rsidR="00AC13A0" w:rsidRPr="00815E0F" w:rsidRDefault="00AC13A0" w:rsidP="00AC13A0">
            <w:pPr>
              <w:contextualSpacing/>
              <w:jc w:val="center"/>
              <w:rPr>
                <w:rFonts w:ascii="Times New Roman" w:hAnsi="Times New Roman"/>
              </w:rPr>
            </w:pPr>
          </w:p>
        </w:tc>
        <w:tc>
          <w:tcPr>
            <w:tcW w:w="971" w:type="dxa"/>
            <w:vAlign w:val="center"/>
          </w:tcPr>
          <w:p w14:paraId="1A71553E" w14:textId="77777777" w:rsidR="00AC13A0" w:rsidRPr="00815E0F" w:rsidRDefault="00AC13A0" w:rsidP="00AC13A0">
            <w:pPr>
              <w:contextualSpacing/>
              <w:jc w:val="center"/>
              <w:rPr>
                <w:rFonts w:ascii="Times New Roman" w:hAnsi="Times New Roman"/>
              </w:rPr>
            </w:pPr>
            <w:r w:rsidRPr="00815E0F">
              <w:rPr>
                <w:rFonts w:ascii="Times New Roman" w:hAnsi="Times New Roman"/>
              </w:rPr>
              <w:t>108</w:t>
            </w:r>
          </w:p>
        </w:tc>
        <w:tc>
          <w:tcPr>
            <w:tcW w:w="1134" w:type="dxa"/>
            <w:vAlign w:val="center"/>
          </w:tcPr>
          <w:p w14:paraId="08DFE838" w14:textId="77777777" w:rsidR="00AC13A0" w:rsidRPr="00AF0D18" w:rsidRDefault="00AC13A0" w:rsidP="00AC13A0">
            <w:pPr>
              <w:contextualSpacing/>
              <w:jc w:val="center"/>
              <w:rPr>
                <w:rFonts w:ascii="Times New Roman" w:hAnsi="Times New Roman"/>
                <w:b/>
              </w:rPr>
            </w:pPr>
          </w:p>
        </w:tc>
        <w:tc>
          <w:tcPr>
            <w:tcW w:w="1167" w:type="dxa"/>
            <w:vAlign w:val="center"/>
          </w:tcPr>
          <w:p w14:paraId="10DC64C5" w14:textId="77777777" w:rsidR="00AC13A0" w:rsidRPr="00315F34" w:rsidRDefault="00AC13A0" w:rsidP="00AC13A0">
            <w:pPr>
              <w:contextualSpacing/>
              <w:jc w:val="center"/>
              <w:rPr>
                <w:rFonts w:ascii="Times New Roman" w:hAnsi="Times New Roman"/>
              </w:rPr>
            </w:pPr>
          </w:p>
        </w:tc>
        <w:tc>
          <w:tcPr>
            <w:tcW w:w="1134" w:type="dxa"/>
            <w:vAlign w:val="center"/>
          </w:tcPr>
          <w:p w14:paraId="7212846C" w14:textId="77777777" w:rsidR="00AC13A0" w:rsidRPr="00315F34" w:rsidRDefault="00AC13A0" w:rsidP="00AC13A0">
            <w:pPr>
              <w:contextualSpacing/>
              <w:jc w:val="center"/>
              <w:rPr>
                <w:rFonts w:ascii="Times New Roman" w:hAnsi="Times New Roman"/>
              </w:rPr>
            </w:pPr>
          </w:p>
        </w:tc>
        <w:tc>
          <w:tcPr>
            <w:tcW w:w="1249" w:type="dxa"/>
            <w:vAlign w:val="center"/>
          </w:tcPr>
          <w:p w14:paraId="4B6F1F8A" w14:textId="77777777" w:rsidR="00AC13A0" w:rsidRPr="00315F34" w:rsidRDefault="00AC13A0" w:rsidP="00AC13A0">
            <w:pPr>
              <w:contextualSpacing/>
              <w:jc w:val="center"/>
              <w:rPr>
                <w:rFonts w:ascii="Times New Roman" w:hAnsi="Times New Roman"/>
              </w:rPr>
            </w:pPr>
            <w:r>
              <w:rPr>
                <w:rFonts w:ascii="Times New Roman" w:hAnsi="Times New Roman"/>
              </w:rPr>
              <w:t>2</w:t>
            </w:r>
          </w:p>
        </w:tc>
      </w:tr>
      <w:tr w:rsidR="00AC13A0" w:rsidRPr="00315F34" w14:paraId="3491533F" w14:textId="77777777" w:rsidTr="004843D8">
        <w:trPr>
          <w:trHeight w:val="20"/>
          <w:jc w:val="center"/>
        </w:trPr>
        <w:tc>
          <w:tcPr>
            <w:tcW w:w="1259" w:type="dxa"/>
            <w:vAlign w:val="center"/>
          </w:tcPr>
          <w:p w14:paraId="57866D5E" w14:textId="77777777" w:rsidR="00AC13A0" w:rsidRPr="00815E0F" w:rsidRDefault="00AC13A0" w:rsidP="00AC13A0">
            <w:pPr>
              <w:suppressAutoHyphens/>
              <w:contextualSpacing/>
              <w:jc w:val="both"/>
              <w:rPr>
                <w:rFonts w:ascii="Times New Roman" w:hAnsi="Times New Roman"/>
              </w:rPr>
            </w:pPr>
            <w:r w:rsidRPr="00815E0F">
              <w:rPr>
                <w:rFonts w:ascii="Times New Roman" w:hAnsi="Times New Roman"/>
              </w:rPr>
              <w:t>ПП.02</w:t>
            </w:r>
          </w:p>
        </w:tc>
        <w:tc>
          <w:tcPr>
            <w:tcW w:w="4014" w:type="dxa"/>
            <w:vAlign w:val="center"/>
          </w:tcPr>
          <w:p w14:paraId="5B1E8C22" w14:textId="77777777" w:rsidR="00AC13A0" w:rsidRPr="00815E0F" w:rsidRDefault="00AC13A0" w:rsidP="00AC13A0">
            <w:pPr>
              <w:suppressAutoHyphens/>
              <w:contextualSpacing/>
              <w:jc w:val="both"/>
              <w:rPr>
                <w:rFonts w:ascii="Times New Roman" w:hAnsi="Times New Roman"/>
                <w:i/>
              </w:rPr>
            </w:pPr>
            <w:r w:rsidRPr="00815E0F">
              <w:rPr>
                <w:rFonts w:ascii="Times New Roman" w:hAnsi="Times New Roman"/>
              </w:rPr>
              <w:t>Производственная практика</w:t>
            </w:r>
          </w:p>
        </w:tc>
        <w:tc>
          <w:tcPr>
            <w:tcW w:w="839" w:type="dxa"/>
          </w:tcPr>
          <w:p w14:paraId="3DF2E99D" w14:textId="77777777" w:rsidR="00AC13A0" w:rsidRPr="00815E0F" w:rsidRDefault="00AC13A0" w:rsidP="00AC13A0">
            <w:pPr>
              <w:tabs>
                <w:tab w:val="left" w:pos="406"/>
              </w:tabs>
              <w:contextualSpacing/>
              <w:jc w:val="center"/>
              <w:rPr>
                <w:rFonts w:ascii="Times New Roman" w:hAnsi="Times New Roman"/>
              </w:rPr>
            </w:pPr>
            <w:r w:rsidRPr="00815E0F">
              <w:rPr>
                <w:rFonts w:ascii="Times New Roman" w:hAnsi="Times New Roman"/>
              </w:rPr>
              <w:t>108</w:t>
            </w:r>
          </w:p>
        </w:tc>
        <w:tc>
          <w:tcPr>
            <w:tcW w:w="992" w:type="dxa"/>
          </w:tcPr>
          <w:p w14:paraId="2AF91024" w14:textId="77777777" w:rsidR="00AC13A0" w:rsidRPr="00815E0F" w:rsidRDefault="00AC13A0" w:rsidP="00AC13A0">
            <w:pPr>
              <w:tabs>
                <w:tab w:val="left" w:pos="406"/>
              </w:tabs>
              <w:contextualSpacing/>
              <w:jc w:val="center"/>
              <w:rPr>
                <w:rFonts w:ascii="Times New Roman" w:hAnsi="Times New Roman"/>
              </w:rPr>
            </w:pPr>
            <w:r w:rsidRPr="00815E0F">
              <w:rPr>
                <w:rFonts w:ascii="Times New Roman" w:hAnsi="Times New Roman"/>
              </w:rPr>
              <w:t>108</w:t>
            </w:r>
          </w:p>
        </w:tc>
        <w:tc>
          <w:tcPr>
            <w:tcW w:w="992" w:type="dxa"/>
            <w:vAlign w:val="center"/>
          </w:tcPr>
          <w:p w14:paraId="2FED0255" w14:textId="77777777" w:rsidR="00AC13A0" w:rsidRPr="00815E0F" w:rsidRDefault="00AC13A0" w:rsidP="00AC13A0">
            <w:pPr>
              <w:contextualSpacing/>
              <w:jc w:val="center"/>
              <w:rPr>
                <w:rFonts w:ascii="Times New Roman" w:hAnsi="Times New Roman"/>
              </w:rPr>
            </w:pPr>
          </w:p>
        </w:tc>
        <w:tc>
          <w:tcPr>
            <w:tcW w:w="971" w:type="dxa"/>
            <w:vAlign w:val="center"/>
          </w:tcPr>
          <w:p w14:paraId="327F34C5" w14:textId="77777777" w:rsidR="00AC13A0" w:rsidRPr="00815E0F" w:rsidRDefault="00AC13A0" w:rsidP="00AC13A0">
            <w:pPr>
              <w:contextualSpacing/>
              <w:jc w:val="center"/>
              <w:rPr>
                <w:rFonts w:ascii="Times New Roman" w:hAnsi="Times New Roman"/>
              </w:rPr>
            </w:pPr>
            <w:r w:rsidRPr="00815E0F">
              <w:rPr>
                <w:rFonts w:ascii="Times New Roman" w:hAnsi="Times New Roman"/>
              </w:rPr>
              <w:t>108</w:t>
            </w:r>
          </w:p>
        </w:tc>
        <w:tc>
          <w:tcPr>
            <w:tcW w:w="1134" w:type="dxa"/>
            <w:vAlign w:val="center"/>
          </w:tcPr>
          <w:p w14:paraId="551844C1" w14:textId="77777777" w:rsidR="00AC13A0" w:rsidRPr="00AF0D18" w:rsidRDefault="00AC13A0" w:rsidP="00AC13A0">
            <w:pPr>
              <w:contextualSpacing/>
              <w:jc w:val="center"/>
              <w:rPr>
                <w:rFonts w:ascii="Times New Roman" w:hAnsi="Times New Roman"/>
                <w:b/>
              </w:rPr>
            </w:pPr>
          </w:p>
        </w:tc>
        <w:tc>
          <w:tcPr>
            <w:tcW w:w="1167" w:type="dxa"/>
            <w:vAlign w:val="center"/>
          </w:tcPr>
          <w:p w14:paraId="1F127C21" w14:textId="77777777" w:rsidR="00AC13A0" w:rsidRPr="00315F34" w:rsidRDefault="00AC13A0" w:rsidP="00AC13A0">
            <w:pPr>
              <w:contextualSpacing/>
              <w:jc w:val="center"/>
              <w:rPr>
                <w:rFonts w:ascii="Times New Roman" w:hAnsi="Times New Roman"/>
              </w:rPr>
            </w:pPr>
          </w:p>
        </w:tc>
        <w:tc>
          <w:tcPr>
            <w:tcW w:w="1134" w:type="dxa"/>
            <w:vAlign w:val="center"/>
          </w:tcPr>
          <w:p w14:paraId="2330B390" w14:textId="77777777" w:rsidR="00AC13A0" w:rsidRPr="00315F34" w:rsidRDefault="00AC13A0" w:rsidP="00AC13A0">
            <w:pPr>
              <w:contextualSpacing/>
              <w:jc w:val="center"/>
              <w:rPr>
                <w:rFonts w:ascii="Times New Roman" w:hAnsi="Times New Roman"/>
              </w:rPr>
            </w:pPr>
          </w:p>
        </w:tc>
        <w:tc>
          <w:tcPr>
            <w:tcW w:w="1249" w:type="dxa"/>
            <w:vAlign w:val="center"/>
          </w:tcPr>
          <w:p w14:paraId="1E657049" w14:textId="77777777" w:rsidR="00AC13A0" w:rsidRPr="00315F34" w:rsidRDefault="00AC13A0" w:rsidP="00AC13A0">
            <w:pPr>
              <w:contextualSpacing/>
              <w:jc w:val="center"/>
              <w:rPr>
                <w:rFonts w:ascii="Times New Roman" w:hAnsi="Times New Roman"/>
              </w:rPr>
            </w:pPr>
            <w:r>
              <w:rPr>
                <w:rFonts w:ascii="Times New Roman" w:hAnsi="Times New Roman"/>
              </w:rPr>
              <w:t>3</w:t>
            </w:r>
          </w:p>
        </w:tc>
      </w:tr>
      <w:tr w:rsidR="00AC13A0" w:rsidRPr="00315F34" w14:paraId="2B7F5764" w14:textId="77777777" w:rsidTr="004843D8">
        <w:trPr>
          <w:trHeight w:val="20"/>
          <w:jc w:val="center"/>
        </w:trPr>
        <w:tc>
          <w:tcPr>
            <w:tcW w:w="1259" w:type="dxa"/>
            <w:shd w:val="clear" w:color="auto" w:fill="F2F2F2" w:themeFill="background1" w:themeFillShade="F2"/>
            <w:vAlign w:val="center"/>
          </w:tcPr>
          <w:p w14:paraId="4633709A" w14:textId="77777777" w:rsidR="00AC13A0" w:rsidRPr="00315F34" w:rsidRDefault="00AC13A0" w:rsidP="00AC13A0">
            <w:pPr>
              <w:suppressAutoHyphens/>
              <w:contextualSpacing/>
              <w:jc w:val="both"/>
              <w:rPr>
                <w:rFonts w:ascii="Times New Roman" w:hAnsi="Times New Roman"/>
              </w:rPr>
            </w:pPr>
            <w:r w:rsidRPr="00315F34">
              <w:rPr>
                <w:rFonts w:ascii="Times New Roman" w:hAnsi="Times New Roman"/>
                <w:b/>
                <w:bCs/>
              </w:rPr>
              <w:t>ПМ.0</w:t>
            </w:r>
            <w:r>
              <w:rPr>
                <w:rFonts w:ascii="Times New Roman" w:hAnsi="Times New Roman"/>
                <w:b/>
                <w:bCs/>
              </w:rPr>
              <w:t>3</w:t>
            </w:r>
          </w:p>
        </w:tc>
        <w:tc>
          <w:tcPr>
            <w:tcW w:w="4014" w:type="dxa"/>
            <w:shd w:val="clear" w:color="auto" w:fill="F2F2F2" w:themeFill="background1" w:themeFillShade="F2"/>
            <w:vAlign w:val="center"/>
          </w:tcPr>
          <w:p w14:paraId="3E73A02F" w14:textId="77777777" w:rsidR="00AC13A0" w:rsidRPr="00A9782C" w:rsidRDefault="00AC13A0" w:rsidP="00AC13A0">
            <w:pPr>
              <w:suppressAutoHyphens/>
              <w:contextualSpacing/>
              <w:jc w:val="both"/>
              <w:rPr>
                <w:rFonts w:ascii="Times New Roman" w:hAnsi="Times New Roman"/>
                <w:b/>
              </w:rPr>
            </w:pPr>
            <w:r w:rsidRPr="005C6210">
              <w:rPr>
                <w:rFonts w:ascii="Times New Roman" w:hAnsi="Times New Roman"/>
                <w:b/>
              </w:rPr>
              <w:t>Проведение сбора данных, изготовления макетов и испытаний функциональных узлов БА КА</w:t>
            </w:r>
          </w:p>
        </w:tc>
        <w:tc>
          <w:tcPr>
            <w:tcW w:w="839" w:type="dxa"/>
            <w:shd w:val="clear" w:color="auto" w:fill="F2F2F2" w:themeFill="background1" w:themeFillShade="F2"/>
            <w:vAlign w:val="center"/>
          </w:tcPr>
          <w:p w14:paraId="74D4F58D" w14:textId="77777777" w:rsidR="00AC13A0" w:rsidRPr="009E6FB1" w:rsidRDefault="00815E0F" w:rsidP="00AC13A0">
            <w:pPr>
              <w:tabs>
                <w:tab w:val="left" w:pos="406"/>
              </w:tabs>
              <w:contextualSpacing/>
              <w:jc w:val="center"/>
              <w:rPr>
                <w:rFonts w:ascii="Times New Roman" w:hAnsi="Times New Roman"/>
                <w:b/>
              </w:rPr>
            </w:pPr>
            <w:r>
              <w:rPr>
                <w:rFonts w:ascii="Times New Roman" w:hAnsi="Times New Roman"/>
                <w:b/>
              </w:rPr>
              <w:t>386</w:t>
            </w:r>
          </w:p>
        </w:tc>
        <w:tc>
          <w:tcPr>
            <w:tcW w:w="992" w:type="dxa"/>
            <w:shd w:val="clear" w:color="auto" w:fill="F2F2F2" w:themeFill="background1" w:themeFillShade="F2"/>
            <w:vAlign w:val="center"/>
          </w:tcPr>
          <w:p w14:paraId="28DD1131" w14:textId="77777777" w:rsidR="00AC13A0" w:rsidRPr="009E6FB1" w:rsidRDefault="00AC13A0" w:rsidP="00AC13A0">
            <w:pPr>
              <w:tabs>
                <w:tab w:val="left" w:pos="406"/>
              </w:tabs>
              <w:contextualSpacing/>
              <w:jc w:val="center"/>
              <w:rPr>
                <w:rFonts w:ascii="Times New Roman" w:hAnsi="Times New Roman"/>
                <w:b/>
              </w:rPr>
            </w:pPr>
            <w:r>
              <w:rPr>
                <w:rFonts w:ascii="Times New Roman" w:hAnsi="Times New Roman"/>
                <w:b/>
              </w:rPr>
              <w:t>274</w:t>
            </w:r>
          </w:p>
        </w:tc>
        <w:tc>
          <w:tcPr>
            <w:tcW w:w="992" w:type="dxa"/>
            <w:shd w:val="clear" w:color="auto" w:fill="F2F2F2" w:themeFill="background1" w:themeFillShade="F2"/>
            <w:vAlign w:val="center"/>
          </w:tcPr>
          <w:p w14:paraId="43E95F17" w14:textId="77777777" w:rsidR="00AC13A0" w:rsidRPr="009E6FB1" w:rsidRDefault="00815E0F" w:rsidP="00AC13A0">
            <w:pPr>
              <w:contextualSpacing/>
              <w:jc w:val="center"/>
              <w:rPr>
                <w:rFonts w:ascii="Times New Roman" w:hAnsi="Times New Roman"/>
                <w:b/>
              </w:rPr>
            </w:pPr>
            <w:r>
              <w:rPr>
                <w:rFonts w:ascii="Times New Roman" w:hAnsi="Times New Roman"/>
                <w:b/>
              </w:rPr>
              <w:t>114</w:t>
            </w:r>
          </w:p>
        </w:tc>
        <w:tc>
          <w:tcPr>
            <w:tcW w:w="971" w:type="dxa"/>
            <w:shd w:val="clear" w:color="auto" w:fill="F2F2F2" w:themeFill="background1" w:themeFillShade="F2"/>
            <w:vAlign w:val="center"/>
          </w:tcPr>
          <w:p w14:paraId="6AF1CA79" w14:textId="77777777" w:rsidR="00AC13A0" w:rsidRPr="009E6FB1" w:rsidRDefault="00AC13A0" w:rsidP="00AC13A0">
            <w:pPr>
              <w:contextualSpacing/>
              <w:jc w:val="center"/>
              <w:rPr>
                <w:rFonts w:ascii="Times New Roman" w:hAnsi="Times New Roman"/>
                <w:b/>
              </w:rPr>
            </w:pPr>
            <w:r>
              <w:rPr>
                <w:rFonts w:ascii="Times New Roman" w:hAnsi="Times New Roman"/>
                <w:b/>
              </w:rPr>
              <w:t>216</w:t>
            </w:r>
          </w:p>
        </w:tc>
        <w:tc>
          <w:tcPr>
            <w:tcW w:w="1134" w:type="dxa"/>
            <w:shd w:val="clear" w:color="auto" w:fill="F2F2F2" w:themeFill="background1" w:themeFillShade="F2"/>
            <w:vAlign w:val="center"/>
          </w:tcPr>
          <w:p w14:paraId="58F16AFB" w14:textId="77777777" w:rsidR="00AC13A0" w:rsidRPr="00430E57" w:rsidRDefault="00AC13A0" w:rsidP="00AC13A0">
            <w:pPr>
              <w:contextualSpacing/>
              <w:jc w:val="center"/>
              <w:rPr>
                <w:rFonts w:ascii="Times New Roman" w:hAnsi="Times New Roman"/>
                <w:b/>
              </w:rPr>
            </w:pPr>
            <w:r w:rsidRPr="00430E57">
              <w:rPr>
                <w:rFonts w:ascii="Times New Roman" w:hAnsi="Times New Roman"/>
                <w:b/>
              </w:rPr>
              <w:t>20</w:t>
            </w:r>
          </w:p>
        </w:tc>
        <w:tc>
          <w:tcPr>
            <w:tcW w:w="1167" w:type="dxa"/>
            <w:shd w:val="clear" w:color="auto" w:fill="F2F2F2" w:themeFill="background1" w:themeFillShade="F2"/>
            <w:vAlign w:val="center"/>
          </w:tcPr>
          <w:p w14:paraId="40A21618" w14:textId="77777777" w:rsidR="00AC13A0" w:rsidRPr="00D56A8A" w:rsidRDefault="00AC13A0" w:rsidP="00AC13A0">
            <w:pPr>
              <w:contextualSpacing/>
              <w:jc w:val="center"/>
              <w:rPr>
                <w:rFonts w:ascii="Times New Roman" w:hAnsi="Times New Roman"/>
                <w:b/>
              </w:rPr>
            </w:pPr>
            <w:r w:rsidRPr="00D56A8A">
              <w:rPr>
                <w:rFonts w:ascii="Times New Roman" w:hAnsi="Times New Roman"/>
                <w:b/>
              </w:rPr>
              <w:t>0</w:t>
            </w:r>
          </w:p>
        </w:tc>
        <w:tc>
          <w:tcPr>
            <w:tcW w:w="1134" w:type="dxa"/>
            <w:shd w:val="clear" w:color="auto" w:fill="F2F2F2" w:themeFill="background1" w:themeFillShade="F2"/>
            <w:vAlign w:val="center"/>
          </w:tcPr>
          <w:p w14:paraId="25367AAD" w14:textId="77777777" w:rsidR="00AC13A0" w:rsidRPr="00D56A8A" w:rsidRDefault="00AC13A0" w:rsidP="00AC13A0">
            <w:pPr>
              <w:contextualSpacing/>
              <w:jc w:val="center"/>
              <w:rPr>
                <w:rFonts w:ascii="Times New Roman" w:hAnsi="Times New Roman"/>
                <w:b/>
              </w:rPr>
            </w:pPr>
            <w:r>
              <w:rPr>
                <w:rFonts w:ascii="Times New Roman" w:hAnsi="Times New Roman"/>
                <w:b/>
              </w:rPr>
              <w:t>36</w:t>
            </w:r>
          </w:p>
        </w:tc>
        <w:tc>
          <w:tcPr>
            <w:tcW w:w="1249" w:type="dxa"/>
            <w:shd w:val="clear" w:color="auto" w:fill="F2F2F2" w:themeFill="background1" w:themeFillShade="F2"/>
            <w:vAlign w:val="center"/>
          </w:tcPr>
          <w:p w14:paraId="360CFE2A" w14:textId="77777777" w:rsidR="00AC13A0" w:rsidRPr="00315F34" w:rsidRDefault="00AC13A0" w:rsidP="00AC13A0">
            <w:pPr>
              <w:contextualSpacing/>
              <w:jc w:val="center"/>
              <w:rPr>
                <w:rFonts w:ascii="Times New Roman" w:hAnsi="Times New Roman"/>
              </w:rPr>
            </w:pPr>
          </w:p>
        </w:tc>
      </w:tr>
      <w:tr w:rsidR="00AC13A0" w:rsidRPr="00315F34" w14:paraId="5A29FD42" w14:textId="77777777" w:rsidTr="004843D8">
        <w:trPr>
          <w:trHeight w:val="20"/>
          <w:jc w:val="center"/>
        </w:trPr>
        <w:tc>
          <w:tcPr>
            <w:tcW w:w="1259" w:type="dxa"/>
            <w:vAlign w:val="center"/>
          </w:tcPr>
          <w:p w14:paraId="4F4871C4" w14:textId="77777777" w:rsidR="00AC13A0" w:rsidRPr="00315F34" w:rsidRDefault="00AC13A0" w:rsidP="00B81635">
            <w:pPr>
              <w:suppressAutoHyphens/>
              <w:contextualSpacing/>
              <w:jc w:val="both"/>
              <w:rPr>
                <w:rFonts w:ascii="Times New Roman" w:hAnsi="Times New Roman"/>
              </w:rPr>
            </w:pPr>
            <w:r w:rsidRPr="00315F34">
              <w:rPr>
                <w:rFonts w:ascii="Times New Roman" w:hAnsi="Times New Roman"/>
              </w:rPr>
              <w:t>МДК.0</w:t>
            </w:r>
            <w:r>
              <w:rPr>
                <w:rFonts w:ascii="Times New Roman" w:hAnsi="Times New Roman"/>
              </w:rPr>
              <w:t>3</w:t>
            </w:r>
            <w:r w:rsidRPr="00315F34">
              <w:rPr>
                <w:rFonts w:ascii="Times New Roman" w:hAnsi="Times New Roman"/>
              </w:rPr>
              <w:t>.01</w:t>
            </w:r>
          </w:p>
        </w:tc>
        <w:tc>
          <w:tcPr>
            <w:tcW w:w="4014" w:type="dxa"/>
            <w:vAlign w:val="center"/>
          </w:tcPr>
          <w:p w14:paraId="29414F43" w14:textId="77777777" w:rsidR="00AC13A0" w:rsidRPr="0015345F" w:rsidRDefault="00AC13A0" w:rsidP="00B81635">
            <w:pPr>
              <w:suppressAutoHyphens/>
              <w:contextualSpacing/>
              <w:jc w:val="both"/>
              <w:rPr>
                <w:rFonts w:ascii="Times New Roman" w:hAnsi="Times New Roman"/>
              </w:rPr>
            </w:pPr>
            <w:r w:rsidRPr="005C6210">
              <w:rPr>
                <w:rFonts w:ascii="Times New Roman" w:hAnsi="Times New Roman"/>
              </w:rPr>
              <w:t>Технология метрологического обеспечения, стандартизации и сертификации</w:t>
            </w:r>
          </w:p>
        </w:tc>
        <w:tc>
          <w:tcPr>
            <w:tcW w:w="839" w:type="dxa"/>
            <w:vAlign w:val="center"/>
          </w:tcPr>
          <w:p w14:paraId="498A75C3" w14:textId="77777777" w:rsidR="00AC13A0" w:rsidRPr="00315F34" w:rsidRDefault="00815E0F" w:rsidP="00B81635">
            <w:pPr>
              <w:tabs>
                <w:tab w:val="left" w:pos="406"/>
              </w:tabs>
              <w:contextualSpacing/>
              <w:jc w:val="center"/>
              <w:rPr>
                <w:rFonts w:ascii="Times New Roman" w:hAnsi="Times New Roman"/>
              </w:rPr>
            </w:pPr>
            <w:r>
              <w:rPr>
                <w:rFonts w:ascii="Times New Roman" w:hAnsi="Times New Roman"/>
              </w:rPr>
              <w:t>50</w:t>
            </w:r>
          </w:p>
        </w:tc>
        <w:tc>
          <w:tcPr>
            <w:tcW w:w="992" w:type="dxa"/>
            <w:vAlign w:val="center"/>
          </w:tcPr>
          <w:p w14:paraId="5FD48B0F" w14:textId="77777777" w:rsidR="00AC13A0" w:rsidRPr="00315F34" w:rsidRDefault="00AC13A0" w:rsidP="00B81635">
            <w:pPr>
              <w:tabs>
                <w:tab w:val="left" w:pos="406"/>
              </w:tabs>
              <w:contextualSpacing/>
              <w:jc w:val="center"/>
              <w:rPr>
                <w:rFonts w:ascii="Times New Roman" w:hAnsi="Times New Roman"/>
              </w:rPr>
            </w:pPr>
            <w:r>
              <w:rPr>
                <w:rFonts w:ascii="Times New Roman" w:hAnsi="Times New Roman"/>
              </w:rPr>
              <w:t>26</w:t>
            </w:r>
          </w:p>
        </w:tc>
        <w:tc>
          <w:tcPr>
            <w:tcW w:w="992" w:type="dxa"/>
            <w:vAlign w:val="center"/>
          </w:tcPr>
          <w:p w14:paraId="77E7BAC1" w14:textId="77777777" w:rsidR="00AC13A0" w:rsidRPr="00315F34" w:rsidRDefault="00815E0F" w:rsidP="00B81635">
            <w:pPr>
              <w:contextualSpacing/>
              <w:jc w:val="center"/>
              <w:rPr>
                <w:rFonts w:ascii="Times New Roman" w:hAnsi="Times New Roman"/>
              </w:rPr>
            </w:pPr>
            <w:r>
              <w:rPr>
                <w:rFonts w:ascii="Times New Roman" w:hAnsi="Times New Roman"/>
              </w:rPr>
              <w:t>50</w:t>
            </w:r>
          </w:p>
        </w:tc>
        <w:tc>
          <w:tcPr>
            <w:tcW w:w="971" w:type="dxa"/>
            <w:vAlign w:val="center"/>
          </w:tcPr>
          <w:p w14:paraId="0FF46511" w14:textId="77777777" w:rsidR="00AC13A0" w:rsidRPr="00315F34" w:rsidRDefault="00AC13A0" w:rsidP="00B81635">
            <w:pPr>
              <w:contextualSpacing/>
              <w:jc w:val="center"/>
              <w:rPr>
                <w:rFonts w:ascii="Times New Roman" w:hAnsi="Times New Roman"/>
              </w:rPr>
            </w:pPr>
          </w:p>
        </w:tc>
        <w:tc>
          <w:tcPr>
            <w:tcW w:w="1134" w:type="dxa"/>
            <w:vAlign w:val="center"/>
          </w:tcPr>
          <w:p w14:paraId="2DD606D5" w14:textId="77777777" w:rsidR="00AC13A0" w:rsidRPr="00315F34" w:rsidRDefault="00AC13A0" w:rsidP="00B81635">
            <w:pPr>
              <w:contextualSpacing/>
              <w:jc w:val="center"/>
              <w:rPr>
                <w:rFonts w:ascii="Times New Roman" w:hAnsi="Times New Roman"/>
              </w:rPr>
            </w:pPr>
          </w:p>
        </w:tc>
        <w:tc>
          <w:tcPr>
            <w:tcW w:w="1167" w:type="dxa"/>
            <w:vAlign w:val="center"/>
          </w:tcPr>
          <w:p w14:paraId="06D0E210" w14:textId="77777777" w:rsidR="00AC13A0" w:rsidRPr="00315F34" w:rsidRDefault="00AC13A0" w:rsidP="00B81635">
            <w:pPr>
              <w:contextualSpacing/>
              <w:jc w:val="center"/>
              <w:rPr>
                <w:rFonts w:ascii="Times New Roman" w:hAnsi="Times New Roman"/>
              </w:rPr>
            </w:pPr>
          </w:p>
        </w:tc>
        <w:tc>
          <w:tcPr>
            <w:tcW w:w="1134" w:type="dxa"/>
            <w:vAlign w:val="center"/>
          </w:tcPr>
          <w:p w14:paraId="167D3AA2" w14:textId="77777777" w:rsidR="00AC13A0" w:rsidRPr="00315F34" w:rsidRDefault="00AC13A0" w:rsidP="00B81635">
            <w:pPr>
              <w:contextualSpacing/>
              <w:jc w:val="center"/>
              <w:rPr>
                <w:rFonts w:ascii="Times New Roman" w:hAnsi="Times New Roman"/>
              </w:rPr>
            </w:pPr>
          </w:p>
        </w:tc>
        <w:tc>
          <w:tcPr>
            <w:tcW w:w="1249" w:type="dxa"/>
            <w:vAlign w:val="center"/>
          </w:tcPr>
          <w:p w14:paraId="5D3F22E1" w14:textId="77777777" w:rsidR="00AC13A0" w:rsidRPr="00315F34" w:rsidRDefault="00AC13A0" w:rsidP="00B81635">
            <w:pPr>
              <w:contextualSpacing/>
              <w:jc w:val="center"/>
              <w:rPr>
                <w:rFonts w:ascii="Times New Roman" w:hAnsi="Times New Roman"/>
              </w:rPr>
            </w:pPr>
            <w:r>
              <w:rPr>
                <w:rFonts w:ascii="Times New Roman" w:hAnsi="Times New Roman"/>
              </w:rPr>
              <w:t>1</w:t>
            </w:r>
          </w:p>
        </w:tc>
      </w:tr>
      <w:tr w:rsidR="00AC13A0" w:rsidRPr="00315F34" w14:paraId="618B52EB" w14:textId="77777777" w:rsidTr="004843D8">
        <w:trPr>
          <w:trHeight w:val="20"/>
          <w:jc w:val="center"/>
        </w:trPr>
        <w:tc>
          <w:tcPr>
            <w:tcW w:w="1259" w:type="dxa"/>
            <w:vAlign w:val="center"/>
          </w:tcPr>
          <w:p w14:paraId="17E5BFEB" w14:textId="77777777" w:rsidR="00AC13A0" w:rsidRPr="00315F34" w:rsidRDefault="00AC13A0" w:rsidP="00B81635">
            <w:pPr>
              <w:suppressAutoHyphens/>
              <w:contextualSpacing/>
              <w:jc w:val="both"/>
              <w:rPr>
                <w:rFonts w:ascii="Times New Roman" w:hAnsi="Times New Roman"/>
              </w:rPr>
            </w:pPr>
            <w:r w:rsidRPr="00315F34">
              <w:rPr>
                <w:rFonts w:ascii="Times New Roman" w:hAnsi="Times New Roman"/>
              </w:rPr>
              <w:t>МДК.0</w:t>
            </w:r>
            <w:r>
              <w:rPr>
                <w:rFonts w:ascii="Times New Roman" w:hAnsi="Times New Roman"/>
              </w:rPr>
              <w:t>3</w:t>
            </w:r>
            <w:r w:rsidRPr="00315F34">
              <w:rPr>
                <w:rFonts w:ascii="Times New Roman" w:hAnsi="Times New Roman"/>
              </w:rPr>
              <w:t>.02</w:t>
            </w:r>
          </w:p>
        </w:tc>
        <w:tc>
          <w:tcPr>
            <w:tcW w:w="4014" w:type="dxa"/>
            <w:vAlign w:val="center"/>
          </w:tcPr>
          <w:p w14:paraId="64006646" w14:textId="77777777" w:rsidR="00AC13A0" w:rsidRPr="0015345F" w:rsidRDefault="00AC13A0" w:rsidP="00B81635">
            <w:pPr>
              <w:suppressAutoHyphens/>
              <w:contextualSpacing/>
              <w:jc w:val="both"/>
              <w:rPr>
                <w:rFonts w:ascii="Times New Roman" w:hAnsi="Times New Roman"/>
              </w:rPr>
            </w:pPr>
            <w:r w:rsidRPr="005C6210">
              <w:rPr>
                <w:rFonts w:ascii="Times New Roman" w:hAnsi="Times New Roman"/>
              </w:rPr>
              <w:t>Технология конструирования функциональных узлов БА КА </w:t>
            </w:r>
          </w:p>
        </w:tc>
        <w:tc>
          <w:tcPr>
            <w:tcW w:w="839" w:type="dxa"/>
            <w:vAlign w:val="center"/>
          </w:tcPr>
          <w:p w14:paraId="7E606557" w14:textId="77777777" w:rsidR="00AC13A0" w:rsidRPr="00315F34" w:rsidRDefault="00AC13A0" w:rsidP="00B81635">
            <w:pPr>
              <w:tabs>
                <w:tab w:val="left" w:pos="406"/>
              </w:tabs>
              <w:contextualSpacing/>
              <w:jc w:val="center"/>
              <w:rPr>
                <w:rFonts w:ascii="Times New Roman" w:hAnsi="Times New Roman"/>
              </w:rPr>
            </w:pPr>
            <w:r>
              <w:rPr>
                <w:rFonts w:ascii="Times New Roman" w:hAnsi="Times New Roman"/>
              </w:rPr>
              <w:t>38</w:t>
            </w:r>
          </w:p>
        </w:tc>
        <w:tc>
          <w:tcPr>
            <w:tcW w:w="992" w:type="dxa"/>
            <w:vAlign w:val="center"/>
          </w:tcPr>
          <w:p w14:paraId="531CB99C" w14:textId="77777777" w:rsidR="00AC13A0" w:rsidRPr="00315F34" w:rsidRDefault="00AC13A0" w:rsidP="00B81635">
            <w:pPr>
              <w:tabs>
                <w:tab w:val="left" w:pos="406"/>
              </w:tabs>
              <w:contextualSpacing/>
              <w:jc w:val="center"/>
              <w:rPr>
                <w:rFonts w:ascii="Times New Roman" w:hAnsi="Times New Roman"/>
              </w:rPr>
            </w:pPr>
            <w:r>
              <w:rPr>
                <w:rFonts w:ascii="Times New Roman" w:hAnsi="Times New Roman"/>
              </w:rPr>
              <w:t>12</w:t>
            </w:r>
          </w:p>
        </w:tc>
        <w:tc>
          <w:tcPr>
            <w:tcW w:w="992" w:type="dxa"/>
            <w:vAlign w:val="center"/>
          </w:tcPr>
          <w:p w14:paraId="10096B05" w14:textId="77777777" w:rsidR="00AC13A0" w:rsidRPr="00315F34" w:rsidRDefault="00AC13A0" w:rsidP="00B81635">
            <w:pPr>
              <w:contextualSpacing/>
              <w:jc w:val="center"/>
              <w:rPr>
                <w:rFonts w:ascii="Times New Roman" w:hAnsi="Times New Roman"/>
              </w:rPr>
            </w:pPr>
            <w:r>
              <w:rPr>
                <w:rFonts w:ascii="Times New Roman" w:hAnsi="Times New Roman"/>
              </w:rPr>
              <w:t>18</w:t>
            </w:r>
          </w:p>
        </w:tc>
        <w:tc>
          <w:tcPr>
            <w:tcW w:w="971" w:type="dxa"/>
            <w:vAlign w:val="center"/>
          </w:tcPr>
          <w:p w14:paraId="545B4E05" w14:textId="77777777" w:rsidR="00AC13A0" w:rsidRPr="00315F34" w:rsidRDefault="00AC13A0" w:rsidP="00B81635">
            <w:pPr>
              <w:contextualSpacing/>
              <w:jc w:val="center"/>
              <w:rPr>
                <w:rFonts w:ascii="Times New Roman" w:hAnsi="Times New Roman"/>
              </w:rPr>
            </w:pPr>
          </w:p>
        </w:tc>
        <w:tc>
          <w:tcPr>
            <w:tcW w:w="1134" w:type="dxa"/>
            <w:vAlign w:val="center"/>
          </w:tcPr>
          <w:p w14:paraId="4DCD004A" w14:textId="77777777" w:rsidR="00AC13A0" w:rsidRPr="00315F34" w:rsidRDefault="00AC13A0" w:rsidP="00B81635">
            <w:pPr>
              <w:contextualSpacing/>
              <w:jc w:val="center"/>
              <w:rPr>
                <w:rFonts w:ascii="Times New Roman" w:hAnsi="Times New Roman"/>
              </w:rPr>
            </w:pPr>
            <w:r>
              <w:rPr>
                <w:rFonts w:ascii="Times New Roman" w:hAnsi="Times New Roman"/>
              </w:rPr>
              <w:t>20</w:t>
            </w:r>
          </w:p>
        </w:tc>
        <w:tc>
          <w:tcPr>
            <w:tcW w:w="1167" w:type="dxa"/>
            <w:vAlign w:val="center"/>
          </w:tcPr>
          <w:p w14:paraId="4C90F4FE" w14:textId="77777777" w:rsidR="00AC13A0" w:rsidRPr="00315F34" w:rsidRDefault="00AC13A0" w:rsidP="00B81635">
            <w:pPr>
              <w:contextualSpacing/>
              <w:jc w:val="center"/>
              <w:rPr>
                <w:rFonts w:ascii="Times New Roman" w:hAnsi="Times New Roman"/>
              </w:rPr>
            </w:pPr>
          </w:p>
        </w:tc>
        <w:tc>
          <w:tcPr>
            <w:tcW w:w="1134" w:type="dxa"/>
            <w:vAlign w:val="center"/>
          </w:tcPr>
          <w:p w14:paraId="70139381" w14:textId="77777777" w:rsidR="00AC13A0" w:rsidRPr="00315F34" w:rsidRDefault="00AC13A0" w:rsidP="00B81635">
            <w:pPr>
              <w:contextualSpacing/>
              <w:jc w:val="center"/>
              <w:rPr>
                <w:rFonts w:ascii="Times New Roman" w:hAnsi="Times New Roman"/>
              </w:rPr>
            </w:pPr>
          </w:p>
        </w:tc>
        <w:tc>
          <w:tcPr>
            <w:tcW w:w="1249" w:type="dxa"/>
            <w:vAlign w:val="center"/>
          </w:tcPr>
          <w:p w14:paraId="3A0EB6E5" w14:textId="77777777" w:rsidR="00AC13A0" w:rsidRPr="00315F34" w:rsidRDefault="00AC13A0" w:rsidP="00B81635">
            <w:pPr>
              <w:contextualSpacing/>
              <w:jc w:val="center"/>
              <w:rPr>
                <w:rFonts w:ascii="Times New Roman" w:hAnsi="Times New Roman"/>
              </w:rPr>
            </w:pPr>
            <w:r>
              <w:rPr>
                <w:rFonts w:ascii="Times New Roman" w:hAnsi="Times New Roman"/>
              </w:rPr>
              <w:t>2</w:t>
            </w:r>
          </w:p>
        </w:tc>
      </w:tr>
      <w:tr w:rsidR="00AC13A0" w:rsidRPr="00315F34" w14:paraId="1AE73EC2" w14:textId="77777777" w:rsidTr="004843D8">
        <w:trPr>
          <w:trHeight w:val="20"/>
          <w:jc w:val="center"/>
        </w:trPr>
        <w:tc>
          <w:tcPr>
            <w:tcW w:w="1259" w:type="dxa"/>
            <w:vAlign w:val="center"/>
          </w:tcPr>
          <w:p w14:paraId="38F8F882" w14:textId="77777777" w:rsidR="00AC13A0" w:rsidRPr="00315F34" w:rsidRDefault="00AC13A0" w:rsidP="00B81635">
            <w:pPr>
              <w:suppressAutoHyphens/>
              <w:contextualSpacing/>
              <w:jc w:val="both"/>
              <w:rPr>
                <w:rFonts w:ascii="Times New Roman" w:hAnsi="Times New Roman"/>
              </w:rPr>
            </w:pPr>
            <w:r w:rsidRPr="00315F34">
              <w:rPr>
                <w:rFonts w:ascii="Times New Roman" w:hAnsi="Times New Roman"/>
              </w:rPr>
              <w:t>МДК.0</w:t>
            </w:r>
            <w:r>
              <w:rPr>
                <w:rFonts w:ascii="Times New Roman" w:hAnsi="Times New Roman"/>
              </w:rPr>
              <w:t>3</w:t>
            </w:r>
            <w:r w:rsidRPr="00315F34">
              <w:rPr>
                <w:rFonts w:ascii="Times New Roman" w:hAnsi="Times New Roman"/>
              </w:rPr>
              <w:t>.0</w:t>
            </w:r>
            <w:r>
              <w:rPr>
                <w:rFonts w:ascii="Times New Roman" w:hAnsi="Times New Roman"/>
              </w:rPr>
              <w:t>3</w:t>
            </w:r>
          </w:p>
        </w:tc>
        <w:tc>
          <w:tcPr>
            <w:tcW w:w="4014" w:type="dxa"/>
          </w:tcPr>
          <w:p w14:paraId="426265B9" w14:textId="77777777" w:rsidR="00AC13A0" w:rsidRPr="00A9782C" w:rsidRDefault="00AC13A0" w:rsidP="00B81635">
            <w:pPr>
              <w:suppressAutoHyphens/>
              <w:contextualSpacing/>
              <w:jc w:val="both"/>
              <w:rPr>
                <w:rFonts w:ascii="Times New Roman" w:hAnsi="Times New Roman"/>
                <w:bCs/>
              </w:rPr>
            </w:pPr>
            <w:r w:rsidRPr="005C6210">
              <w:rPr>
                <w:rFonts w:ascii="Times New Roman" w:hAnsi="Times New Roman"/>
                <w:bCs/>
              </w:rPr>
              <w:t>Технология проведения испытаний функциональных узлов БА КА</w:t>
            </w:r>
          </w:p>
        </w:tc>
        <w:tc>
          <w:tcPr>
            <w:tcW w:w="839" w:type="dxa"/>
            <w:vAlign w:val="center"/>
          </w:tcPr>
          <w:p w14:paraId="53E54385" w14:textId="77777777" w:rsidR="00AC13A0" w:rsidRPr="00315F34" w:rsidRDefault="00AC13A0" w:rsidP="00B81635">
            <w:pPr>
              <w:tabs>
                <w:tab w:val="left" w:pos="406"/>
              </w:tabs>
              <w:contextualSpacing/>
              <w:jc w:val="center"/>
              <w:rPr>
                <w:rFonts w:ascii="Times New Roman" w:hAnsi="Times New Roman"/>
              </w:rPr>
            </w:pPr>
            <w:r>
              <w:rPr>
                <w:rFonts w:ascii="Times New Roman" w:hAnsi="Times New Roman"/>
              </w:rPr>
              <w:t>46</w:t>
            </w:r>
          </w:p>
        </w:tc>
        <w:tc>
          <w:tcPr>
            <w:tcW w:w="992" w:type="dxa"/>
            <w:vAlign w:val="center"/>
          </w:tcPr>
          <w:p w14:paraId="1D5C32F0" w14:textId="77777777" w:rsidR="00AC13A0" w:rsidRPr="00315F34" w:rsidRDefault="00AC13A0" w:rsidP="00B81635">
            <w:pPr>
              <w:tabs>
                <w:tab w:val="left" w:pos="406"/>
              </w:tabs>
              <w:contextualSpacing/>
              <w:jc w:val="center"/>
              <w:rPr>
                <w:rFonts w:ascii="Times New Roman" w:hAnsi="Times New Roman"/>
              </w:rPr>
            </w:pPr>
            <w:r>
              <w:rPr>
                <w:rFonts w:ascii="Times New Roman" w:hAnsi="Times New Roman"/>
              </w:rPr>
              <w:t>20</w:t>
            </w:r>
          </w:p>
        </w:tc>
        <w:tc>
          <w:tcPr>
            <w:tcW w:w="992" w:type="dxa"/>
            <w:vAlign w:val="center"/>
          </w:tcPr>
          <w:p w14:paraId="751AF10F" w14:textId="77777777" w:rsidR="00AC13A0" w:rsidRPr="00315F34" w:rsidRDefault="00AC13A0" w:rsidP="00B81635">
            <w:pPr>
              <w:contextualSpacing/>
              <w:jc w:val="center"/>
              <w:rPr>
                <w:rFonts w:ascii="Times New Roman" w:hAnsi="Times New Roman"/>
              </w:rPr>
            </w:pPr>
            <w:r>
              <w:rPr>
                <w:rFonts w:ascii="Times New Roman" w:hAnsi="Times New Roman"/>
              </w:rPr>
              <w:t>46</w:t>
            </w:r>
          </w:p>
        </w:tc>
        <w:tc>
          <w:tcPr>
            <w:tcW w:w="971" w:type="dxa"/>
            <w:vAlign w:val="center"/>
          </w:tcPr>
          <w:p w14:paraId="259EBE6B" w14:textId="77777777" w:rsidR="00AC13A0" w:rsidRPr="00315F34" w:rsidRDefault="00AC13A0" w:rsidP="00B81635">
            <w:pPr>
              <w:contextualSpacing/>
              <w:jc w:val="center"/>
              <w:rPr>
                <w:rFonts w:ascii="Times New Roman" w:hAnsi="Times New Roman"/>
              </w:rPr>
            </w:pPr>
          </w:p>
        </w:tc>
        <w:tc>
          <w:tcPr>
            <w:tcW w:w="1134" w:type="dxa"/>
            <w:vAlign w:val="center"/>
          </w:tcPr>
          <w:p w14:paraId="55FBCCFC" w14:textId="77777777" w:rsidR="00AC13A0" w:rsidRPr="00315F34" w:rsidRDefault="00AC13A0" w:rsidP="00B81635">
            <w:pPr>
              <w:contextualSpacing/>
              <w:jc w:val="center"/>
              <w:rPr>
                <w:rFonts w:ascii="Times New Roman" w:hAnsi="Times New Roman"/>
              </w:rPr>
            </w:pPr>
          </w:p>
        </w:tc>
        <w:tc>
          <w:tcPr>
            <w:tcW w:w="1167" w:type="dxa"/>
            <w:vAlign w:val="center"/>
          </w:tcPr>
          <w:p w14:paraId="37F3CFA4" w14:textId="77777777" w:rsidR="00AC13A0" w:rsidRPr="00315F34" w:rsidRDefault="00AC13A0" w:rsidP="00B81635">
            <w:pPr>
              <w:contextualSpacing/>
              <w:jc w:val="center"/>
              <w:rPr>
                <w:rFonts w:ascii="Times New Roman" w:hAnsi="Times New Roman"/>
              </w:rPr>
            </w:pPr>
          </w:p>
        </w:tc>
        <w:tc>
          <w:tcPr>
            <w:tcW w:w="1134" w:type="dxa"/>
            <w:vAlign w:val="center"/>
          </w:tcPr>
          <w:p w14:paraId="1F71963B" w14:textId="77777777" w:rsidR="00AC13A0" w:rsidRPr="00315F34" w:rsidRDefault="00AC13A0" w:rsidP="00B81635">
            <w:pPr>
              <w:contextualSpacing/>
              <w:jc w:val="center"/>
              <w:rPr>
                <w:rFonts w:ascii="Times New Roman" w:hAnsi="Times New Roman"/>
              </w:rPr>
            </w:pPr>
          </w:p>
        </w:tc>
        <w:tc>
          <w:tcPr>
            <w:tcW w:w="1249" w:type="dxa"/>
            <w:vAlign w:val="center"/>
          </w:tcPr>
          <w:p w14:paraId="639D0C21" w14:textId="77777777" w:rsidR="00AC13A0" w:rsidRPr="00315F34" w:rsidRDefault="00AC13A0" w:rsidP="00B81635">
            <w:pPr>
              <w:contextualSpacing/>
              <w:jc w:val="center"/>
              <w:rPr>
                <w:rFonts w:ascii="Times New Roman" w:hAnsi="Times New Roman"/>
              </w:rPr>
            </w:pPr>
            <w:r>
              <w:rPr>
                <w:rFonts w:ascii="Times New Roman" w:hAnsi="Times New Roman"/>
              </w:rPr>
              <w:t>2</w:t>
            </w:r>
          </w:p>
        </w:tc>
      </w:tr>
      <w:tr w:rsidR="00AC13A0" w:rsidRPr="00315F34" w14:paraId="25C86F3A" w14:textId="77777777" w:rsidTr="004843D8">
        <w:trPr>
          <w:trHeight w:val="20"/>
          <w:jc w:val="center"/>
        </w:trPr>
        <w:tc>
          <w:tcPr>
            <w:tcW w:w="1259" w:type="dxa"/>
            <w:vAlign w:val="center"/>
          </w:tcPr>
          <w:p w14:paraId="345F5A1D" w14:textId="77777777" w:rsidR="00AC13A0" w:rsidRPr="00815E0F" w:rsidRDefault="00AC13A0" w:rsidP="00AC13A0">
            <w:pPr>
              <w:suppressAutoHyphens/>
              <w:contextualSpacing/>
              <w:jc w:val="both"/>
              <w:rPr>
                <w:rFonts w:ascii="Times New Roman" w:hAnsi="Times New Roman"/>
              </w:rPr>
            </w:pPr>
            <w:r w:rsidRPr="00815E0F">
              <w:rPr>
                <w:rFonts w:ascii="Times New Roman" w:hAnsi="Times New Roman"/>
              </w:rPr>
              <w:t>УП.03</w:t>
            </w:r>
          </w:p>
        </w:tc>
        <w:tc>
          <w:tcPr>
            <w:tcW w:w="4014" w:type="dxa"/>
          </w:tcPr>
          <w:p w14:paraId="4910E8DF" w14:textId="77777777" w:rsidR="00AC13A0" w:rsidRPr="00815E0F" w:rsidRDefault="00AC13A0" w:rsidP="00AC13A0">
            <w:pPr>
              <w:suppressAutoHyphens/>
              <w:contextualSpacing/>
              <w:jc w:val="both"/>
              <w:rPr>
                <w:rFonts w:ascii="Times New Roman" w:hAnsi="Times New Roman"/>
                <w:bCs/>
              </w:rPr>
            </w:pPr>
            <w:r w:rsidRPr="00815E0F">
              <w:rPr>
                <w:rFonts w:ascii="Times New Roman" w:hAnsi="Times New Roman"/>
                <w:bCs/>
              </w:rPr>
              <w:t>Учебная практика</w:t>
            </w:r>
          </w:p>
        </w:tc>
        <w:tc>
          <w:tcPr>
            <w:tcW w:w="839" w:type="dxa"/>
            <w:vAlign w:val="center"/>
          </w:tcPr>
          <w:p w14:paraId="28C280CA" w14:textId="77777777" w:rsidR="00AC13A0" w:rsidRPr="00815E0F" w:rsidRDefault="00AC13A0" w:rsidP="00AC13A0">
            <w:pPr>
              <w:tabs>
                <w:tab w:val="left" w:pos="406"/>
              </w:tabs>
              <w:contextualSpacing/>
              <w:jc w:val="center"/>
              <w:rPr>
                <w:rFonts w:ascii="Times New Roman" w:hAnsi="Times New Roman"/>
              </w:rPr>
            </w:pPr>
            <w:r w:rsidRPr="00815E0F">
              <w:rPr>
                <w:rFonts w:ascii="Times New Roman" w:hAnsi="Times New Roman"/>
              </w:rPr>
              <w:t>72</w:t>
            </w:r>
          </w:p>
        </w:tc>
        <w:tc>
          <w:tcPr>
            <w:tcW w:w="992" w:type="dxa"/>
            <w:vAlign w:val="center"/>
          </w:tcPr>
          <w:p w14:paraId="48D38DB0" w14:textId="77777777" w:rsidR="00AC13A0" w:rsidRPr="00815E0F" w:rsidRDefault="00AC13A0" w:rsidP="00AC13A0">
            <w:pPr>
              <w:tabs>
                <w:tab w:val="left" w:pos="406"/>
              </w:tabs>
              <w:contextualSpacing/>
              <w:jc w:val="center"/>
              <w:rPr>
                <w:rFonts w:ascii="Times New Roman" w:hAnsi="Times New Roman"/>
              </w:rPr>
            </w:pPr>
            <w:r w:rsidRPr="00815E0F">
              <w:rPr>
                <w:rFonts w:ascii="Times New Roman" w:hAnsi="Times New Roman"/>
              </w:rPr>
              <w:t>72</w:t>
            </w:r>
          </w:p>
        </w:tc>
        <w:tc>
          <w:tcPr>
            <w:tcW w:w="992" w:type="dxa"/>
            <w:vAlign w:val="center"/>
          </w:tcPr>
          <w:p w14:paraId="76EF7DA3" w14:textId="77777777" w:rsidR="00AC13A0" w:rsidRPr="00815E0F" w:rsidRDefault="00AC13A0" w:rsidP="00AC13A0">
            <w:pPr>
              <w:contextualSpacing/>
              <w:jc w:val="center"/>
              <w:rPr>
                <w:rFonts w:ascii="Times New Roman" w:hAnsi="Times New Roman"/>
              </w:rPr>
            </w:pPr>
          </w:p>
        </w:tc>
        <w:tc>
          <w:tcPr>
            <w:tcW w:w="971" w:type="dxa"/>
            <w:vAlign w:val="center"/>
          </w:tcPr>
          <w:p w14:paraId="5CB3DB36" w14:textId="77777777" w:rsidR="00AC13A0" w:rsidRPr="00815E0F" w:rsidRDefault="00AC13A0" w:rsidP="00AC13A0">
            <w:pPr>
              <w:contextualSpacing/>
              <w:jc w:val="center"/>
              <w:rPr>
                <w:rFonts w:ascii="Times New Roman" w:hAnsi="Times New Roman"/>
              </w:rPr>
            </w:pPr>
            <w:r w:rsidRPr="00815E0F">
              <w:rPr>
                <w:rFonts w:ascii="Times New Roman" w:hAnsi="Times New Roman"/>
              </w:rPr>
              <w:t>72</w:t>
            </w:r>
          </w:p>
        </w:tc>
        <w:tc>
          <w:tcPr>
            <w:tcW w:w="1134" w:type="dxa"/>
            <w:vAlign w:val="center"/>
          </w:tcPr>
          <w:p w14:paraId="7AED9056" w14:textId="77777777" w:rsidR="00AC13A0" w:rsidRPr="0097547B" w:rsidRDefault="00AC13A0" w:rsidP="00AC13A0">
            <w:pPr>
              <w:contextualSpacing/>
              <w:jc w:val="center"/>
              <w:rPr>
                <w:rFonts w:ascii="Times New Roman" w:hAnsi="Times New Roman"/>
                <w:b/>
              </w:rPr>
            </w:pPr>
          </w:p>
        </w:tc>
        <w:tc>
          <w:tcPr>
            <w:tcW w:w="1167" w:type="dxa"/>
            <w:vAlign w:val="center"/>
          </w:tcPr>
          <w:p w14:paraId="06C73EC3" w14:textId="77777777" w:rsidR="00AC13A0" w:rsidRPr="00315F34" w:rsidRDefault="00AC13A0" w:rsidP="00AC13A0">
            <w:pPr>
              <w:contextualSpacing/>
              <w:jc w:val="center"/>
              <w:rPr>
                <w:rFonts w:ascii="Times New Roman" w:hAnsi="Times New Roman"/>
              </w:rPr>
            </w:pPr>
          </w:p>
        </w:tc>
        <w:tc>
          <w:tcPr>
            <w:tcW w:w="1134" w:type="dxa"/>
            <w:vAlign w:val="center"/>
          </w:tcPr>
          <w:p w14:paraId="24BF7AB6" w14:textId="77777777" w:rsidR="00AC13A0" w:rsidRPr="00315F34" w:rsidRDefault="00AC13A0" w:rsidP="00AC13A0">
            <w:pPr>
              <w:contextualSpacing/>
              <w:jc w:val="center"/>
              <w:rPr>
                <w:rFonts w:ascii="Times New Roman" w:hAnsi="Times New Roman"/>
              </w:rPr>
            </w:pPr>
          </w:p>
        </w:tc>
        <w:tc>
          <w:tcPr>
            <w:tcW w:w="1249" w:type="dxa"/>
            <w:vAlign w:val="center"/>
          </w:tcPr>
          <w:p w14:paraId="60D3509D" w14:textId="77777777" w:rsidR="00AC13A0" w:rsidRPr="00315F34" w:rsidRDefault="00AC13A0" w:rsidP="00AC13A0">
            <w:pPr>
              <w:contextualSpacing/>
              <w:jc w:val="center"/>
              <w:rPr>
                <w:rFonts w:ascii="Times New Roman" w:hAnsi="Times New Roman"/>
              </w:rPr>
            </w:pPr>
            <w:r>
              <w:rPr>
                <w:rFonts w:ascii="Times New Roman" w:hAnsi="Times New Roman"/>
              </w:rPr>
              <w:t>2</w:t>
            </w:r>
          </w:p>
        </w:tc>
      </w:tr>
      <w:tr w:rsidR="00AC13A0" w:rsidRPr="00315F34" w14:paraId="0A9006E7" w14:textId="77777777" w:rsidTr="004843D8">
        <w:trPr>
          <w:trHeight w:val="20"/>
          <w:jc w:val="center"/>
        </w:trPr>
        <w:tc>
          <w:tcPr>
            <w:tcW w:w="1259" w:type="dxa"/>
            <w:vAlign w:val="center"/>
          </w:tcPr>
          <w:p w14:paraId="155FD5E5" w14:textId="77777777" w:rsidR="00AC13A0" w:rsidRPr="00815E0F" w:rsidRDefault="00AC13A0" w:rsidP="00AC13A0">
            <w:pPr>
              <w:suppressAutoHyphens/>
              <w:contextualSpacing/>
              <w:jc w:val="both"/>
              <w:rPr>
                <w:rFonts w:ascii="Times New Roman" w:hAnsi="Times New Roman"/>
              </w:rPr>
            </w:pPr>
            <w:r w:rsidRPr="00815E0F">
              <w:rPr>
                <w:rFonts w:ascii="Times New Roman" w:hAnsi="Times New Roman"/>
              </w:rPr>
              <w:t>ПП.03</w:t>
            </w:r>
          </w:p>
        </w:tc>
        <w:tc>
          <w:tcPr>
            <w:tcW w:w="4014" w:type="dxa"/>
            <w:vAlign w:val="center"/>
          </w:tcPr>
          <w:p w14:paraId="189D7328" w14:textId="77777777" w:rsidR="00AC13A0" w:rsidRPr="00815E0F" w:rsidRDefault="00AC13A0" w:rsidP="00AC13A0">
            <w:pPr>
              <w:suppressAutoHyphens/>
              <w:contextualSpacing/>
              <w:jc w:val="both"/>
              <w:rPr>
                <w:rFonts w:ascii="Times New Roman" w:hAnsi="Times New Roman"/>
                <w:i/>
              </w:rPr>
            </w:pPr>
            <w:r w:rsidRPr="00815E0F">
              <w:rPr>
                <w:rFonts w:ascii="Times New Roman" w:hAnsi="Times New Roman"/>
              </w:rPr>
              <w:t>Производственная практика</w:t>
            </w:r>
          </w:p>
        </w:tc>
        <w:tc>
          <w:tcPr>
            <w:tcW w:w="839" w:type="dxa"/>
            <w:vAlign w:val="center"/>
          </w:tcPr>
          <w:p w14:paraId="6B578B83" w14:textId="77777777" w:rsidR="00AC13A0" w:rsidRPr="00815E0F" w:rsidRDefault="00AC13A0" w:rsidP="00AC13A0">
            <w:pPr>
              <w:tabs>
                <w:tab w:val="left" w:pos="406"/>
              </w:tabs>
              <w:contextualSpacing/>
              <w:jc w:val="center"/>
              <w:rPr>
                <w:rFonts w:ascii="Times New Roman" w:hAnsi="Times New Roman"/>
              </w:rPr>
            </w:pPr>
            <w:r w:rsidRPr="00815E0F">
              <w:rPr>
                <w:rFonts w:ascii="Times New Roman" w:hAnsi="Times New Roman"/>
              </w:rPr>
              <w:t>144</w:t>
            </w:r>
          </w:p>
        </w:tc>
        <w:tc>
          <w:tcPr>
            <w:tcW w:w="992" w:type="dxa"/>
            <w:vAlign w:val="center"/>
          </w:tcPr>
          <w:p w14:paraId="18901375" w14:textId="77777777" w:rsidR="00AC13A0" w:rsidRPr="00815E0F" w:rsidRDefault="00AC13A0" w:rsidP="00AC13A0">
            <w:pPr>
              <w:tabs>
                <w:tab w:val="left" w:pos="406"/>
              </w:tabs>
              <w:contextualSpacing/>
              <w:jc w:val="center"/>
              <w:rPr>
                <w:rFonts w:ascii="Times New Roman" w:hAnsi="Times New Roman"/>
              </w:rPr>
            </w:pPr>
            <w:r w:rsidRPr="00815E0F">
              <w:rPr>
                <w:rFonts w:ascii="Times New Roman" w:hAnsi="Times New Roman"/>
              </w:rPr>
              <w:t>144</w:t>
            </w:r>
          </w:p>
        </w:tc>
        <w:tc>
          <w:tcPr>
            <w:tcW w:w="992" w:type="dxa"/>
            <w:vAlign w:val="center"/>
          </w:tcPr>
          <w:p w14:paraId="6A473483" w14:textId="77777777" w:rsidR="00AC13A0" w:rsidRPr="00815E0F" w:rsidRDefault="00AC13A0" w:rsidP="00AC13A0">
            <w:pPr>
              <w:contextualSpacing/>
              <w:jc w:val="center"/>
              <w:rPr>
                <w:rFonts w:ascii="Times New Roman" w:hAnsi="Times New Roman"/>
              </w:rPr>
            </w:pPr>
          </w:p>
        </w:tc>
        <w:tc>
          <w:tcPr>
            <w:tcW w:w="971" w:type="dxa"/>
            <w:vAlign w:val="center"/>
          </w:tcPr>
          <w:p w14:paraId="48B66A98" w14:textId="77777777" w:rsidR="00AC13A0" w:rsidRPr="00815E0F" w:rsidRDefault="00AC13A0" w:rsidP="00AC13A0">
            <w:pPr>
              <w:contextualSpacing/>
              <w:jc w:val="center"/>
              <w:rPr>
                <w:rFonts w:ascii="Times New Roman" w:hAnsi="Times New Roman"/>
              </w:rPr>
            </w:pPr>
            <w:r w:rsidRPr="00815E0F">
              <w:rPr>
                <w:rFonts w:ascii="Times New Roman" w:hAnsi="Times New Roman"/>
              </w:rPr>
              <w:t>144</w:t>
            </w:r>
          </w:p>
        </w:tc>
        <w:tc>
          <w:tcPr>
            <w:tcW w:w="1134" w:type="dxa"/>
            <w:vAlign w:val="center"/>
          </w:tcPr>
          <w:p w14:paraId="19241D5E" w14:textId="77777777" w:rsidR="00AC13A0" w:rsidRPr="0097547B" w:rsidRDefault="00AC13A0" w:rsidP="00AC13A0">
            <w:pPr>
              <w:contextualSpacing/>
              <w:jc w:val="center"/>
              <w:rPr>
                <w:rFonts w:ascii="Times New Roman" w:hAnsi="Times New Roman"/>
                <w:b/>
              </w:rPr>
            </w:pPr>
          </w:p>
        </w:tc>
        <w:tc>
          <w:tcPr>
            <w:tcW w:w="1167" w:type="dxa"/>
            <w:vAlign w:val="center"/>
          </w:tcPr>
          <w:p w14:paraId="198751F4" w14:textId="77777777" w:rsidR="00AC13A0" w:rsidRPr="00315F34" w:rsidRDefault="00AC13A0" w:rsidP="00AC13A0">
            <w:pPr>
              <w:contextualSpacing/>
              <w:jc w:val="center"/>
              <w:rPr>
                <w:rFonts w:ascii="Times New Roman" w:hAnsi="Times New Roman"/>
              </w:rPr>
            </w:pPr>
          </w:p>
        </w:tc>
        <w:tc>
          <w:tcPr>
            <w:tcW w:w="1134" w:type="dxa"/>
            <w:vAlign w:val="center"/>
          </w:tcPr>
          <w:p w14:paraId="775FB6F5" w14:textId="77777777" w:rsidR="00AC13A0" w:rsidRPr="00315F34" w:rsidRDefault="00AC13A0" w:rsidP="00AC13A0">
            <w:pPr>
              <w:contextualSpacing/>
              <w:jc w:val="center"/>
              <w:rPr>
                <w:rFonts w:ascii="Times New Roman" w:hAnsi="Times New Roman"/>
              </w:rPr>
            </w:pPr>
          </w:p>
        </w:tc>
        <w:tc>
          <w:tcPr>
            <w:tcW w:w="1249" w:type="dxa"/>
            <w:vAlign w:val="center"/>
          </w:tcPr>
          <w:p w14:paraId="2DFAD37C" w14:textId="77777777" w:rsidR="00AC13A0" w:rsidRPr="00315F34" w:rsidRDefault="00AC13A0" w:rsidP="00AC13A0">
            <w:pPr>
              <w:contextualSpacing/>
              <w:jc w:val="center"/>
              <w:rPr>
                <w:rFonts w:ascii="Times New Roman" w:hAnsi="Times New Roman"/>
              </w:rPr>
            </w:pPr>
            <w:r>
              <w:rPr>
                <w:rFonts w:ascii="Times New Roman" w:hAnsi="Times New Roman"/>
              </w:rPr>
              <w:t>2</w:t>
            </w:r>
          </w:p>
        </w:tc>
      </w:tr>
      <w:tr w:rsidR="00AC13A0" w:rsidRPr="00315F34" w14:paraId="496CD629" w14:textId="77777777" w:rsidTr="004843D8">
        <w:trPr>
          <w:trHeight w:val="20"/>
          <w:jc w:val="center"/>
        </w:trPr>
        <w:tc>
          <w:tcPr>
            <w:tcW w:w="1259" w:type="dxa"/>
            <w:shd w:val="clear" w:color="auto" w:fill="F2F2F2" w:themeFill="background1" w:themeFillShade="F2"/>
            <w:vAlign w:val="center"/>
          </w:tcPr>
          <w:p w14:paraId="52659100" w14:textId="77777777" w:rsidR="00AC13A0" w:rsidRPr="00315F34" w:rsidRDefault="00AC13A0" w:rsidP="00AC13A0">
            <w:pPr>
              <w:suppressAutoHyphens/>
              <w:contextualSpacing/>
              <w:jc w:val="both"/>
              <w:rPr>
                <w:rFonts w:ascii="Times New Roman" w:hAnsi="Times New Roman"/>
                <w:b/>
              </w:rPr>
            </w:pPr>
            <w:r w:rsidRPr="00315F34">
              <w:rPr>
                <w:rFonts w:ascii="Times New Roman" w:hAnsi="Times New Roman"/>
                <w:b/>
                <w:bCs/>
              </w:rPr>
              <w:t>ПМ.0</w:t>
            </w:r>
            <w:r>
              <w:rPr>
                <w:rFonts w:ascii="Times New Roman" w:hAnsi="Times New Roman"/>
                <w:b/>
                <w:bCs/>
              </w:rPr>
              <w:t>4</w:t>
            </w:r>
          </w:p>
        </w:tc>
        <w:tc>
          <w:tcPr>
            <w:tcW w:w="4014" w:type="dxa"/>
            <w:shd w:val="clear" w:color="auto" w:fill="F2F2F2" w:themeFill="background1" w:themeFillShade="F2"/>
            <w:vAlign w:val="center"/>
          </w:tcPr>
          <w:p w14:paraId="1D7898F9" w14:textId="77777777" w:rsidR="00AC13A0" w:rsidRPr="007252EA" w:rsidRDefault="007252EA" w:rsidP="00AC13A0">
            <w:pPr>
              <w:suppressAutoHyphens/>
              <w:contextualSpacing/>
              <w:jc w:val="both"/>
              <w:rPr>
                <w:rFonts w:ascii="Times New Roman" w:hAnsi="Times New Roman"/>
                <w:b/>
              </w:rPr>
            </w:pPr>
            <w:r w:rsidRPr="007252EA">
              <w:rPr>
                <w:rFonts w:ascii="Times New Roman" w:hAnsi="Times New Roman"/>
                <w:b/>
                <w:bCs/>
              </w:rPr>
              <w:t>Освоение видов работ по одной или нескольким профессиям рабочих, должностям служащих</w:t>
            </w:r>
          </w:p>
        </w:tc>
        <w:tc>
          <w:tcPr>
            <w:tcW w:w="839" w:type="dxa"/>
            <w:shd w:val="clear" w:color="auto" w:fill="F2F2F2" w:themeFill="background1" w:themeFillShade="F2"/>
            <w:vAlign w:val="center"/>
          </w:tcPr>
          <w:p w14:paraId="3691587B" w14:textId="77777777" w:rsidR="00AC13A0" w:rsidRPr="00390A48" w:rsidRDefault="00815E0F" w:rsidP="00AC13A0">
            <w:pPr>
              <w:tabs>
                <w:tab w:val="left" w:pos="406"/>
              </w:tabs>
              <w:contextualSpacing/>
              <w:jc w:val="center"/>
              <w:rPr>
                <w:rFonts w:ascii="Times New Roman" w:hAnsi="Times New Roman"/>
                <w:b/>
              </w:rPr>
            </w:pPr>
            <w:r>
              <w:rPr>
                <w:rFonts w:ascii="Times New Roman" w:hAnsi="Times New Roman"/>
                <w:b/>
              </w:rPr>
              <w:t>286</w:t>
            </w:r>
          </w:p>
        </w:tc>
        <w:tc>
          <w:tcPr>
            <w:tcW w:w="992" w:type="dxa"/>
            <w:shd w:val="clear" w:color="auto" w:fill="F2F2F2" w:themeFill="background1" w:themeFillShade="F2"/>
            <w:vAlign w:val="center"/>
          </w:tcPr>
          <w:p w14:paraId="00FC403A" w14:textId="77777777" w:rsidR="00AC13A0" w:rsidRPr="00390A48" w:rsidRDefault="00AC13A0" w:rsidP="00AC13A0">
            <w:pPr>
              <w:tabs>
                <w:tab w:val="left" w:pos="406"/>
              </w:tabs>
              <w:contextualSpacing/>
              <w:jc w:val="center"/>
              <w:rPr>
                <w:rFonts w:ascii="Times New Roman" w:hAnsi="Times New Roman"/>
                <w:b/>
              </w:rPr>
            </w:pPr>
            <w:r>
              <w:rPr>
                <w:rFonts w:ascii="Times New Roman" w:hAnsi="Times New Roman"/>
                <w:b/>
              </w:rPr>
              <w:t>242</w:t>
            </w:r>
          </w:p>
        </w:tc>
        <w:tc>
          <w:tcPr>
            <w:tcW w:w="992" w:type="dxa"/>
            <w:shd w:val="clear" w:color="auto" w:fill="F2F2F2" w:themeFill="background1" w:themeFillShade="F2"/>
            <w:vAlign w:val="center"/>
          </w:tcPr>
          <w:p w14:paraId="6838A6DE" w14:textId="77777777" w:rsidR="00AC13A0" w:rsidRPr="00390A48" w:rsidRDefault="00815E0F" w:rsidP="00AC13A0">
            <w:pPr>
              <w:contextualSpacing/>
              <w:jc w:val="center"/>
              <w:rPr>
                <w:rFonts w:ascii="Times New Roman" w:hAnsi="Times New Roman"/>
                <w:b/>
              </w:rPr>
            </w:pPr>
            <w:r>
              <w:rPr>
                <w:rFonts w:ascii="Times New Roman" w:hAnsi="Times New Roman"/>
                <w:b/>
              </w:rPr>
              <w:t>52</w:t>
            </w:r>
          </w:p>
        </w:tc>
        <w:tc>
          <w:tcPr>
            <w:tcW w:w="971" w:type="dxa"/>
            <w:shd w:val="clear" w:color="auto" w:fill="F2F2F2" w:themeFill="background1" w:themeFillShade="F2"/>
            <w:vAlign w:val="center"/>
          </w:tcPr>
          <w:p w14:paraId="60667C86" w14:textId="77777777" w:rsidR="00AC13A0" w:rsidRPr="00390A48" w:rsidRDefault="00AC13A0" w:rsidP="00AC13A0">
            <w:pPr>
              <w:contextualSpacing/>
              <w:jc w:val="center"/>
              <w:rPr>
                <w:rFonts w:ascii="Times New Roman" w:hAnsi="Times New Roman"/>
                <w:b/>
              </w:rPr>
            </w:pPr>
            <w:r>
              <w:rPr>
                <w:rFonts w:ascii="Times New Roman" w:hAnsi="Times New Roman"/>
                <w:b/>
              </w:rPr>
              <w:t>216</w:t>
            </w:r>
          </w:p>
        </w:tc>
        <w:tc>
          <w:tcPr>
            <w:tcW w:w="1134" w:type="dxa"/>
            <w:shd w:val="clear" w:color="auto" w:fill="F2F2F2" w:themeFill="background1" w:themeFillShade="F2"/>
            <w:vAlign w:val="center"/>
          </w:tcPr>
          <w:p w14:paraId="56C3F8DF" w14:textId="77777777" w:rsidR="00AC13A0" w:rsidRPr="00390A48" w:rsidRDefault="00AC13A0" w:rsidP="00AC13A0">
            <w:pPr>
              <w:contextualSpacing/>
              <w:jc w:val="center"/>
              <w:rPr>
                <w:rFonts w:ascii="Times New Roman" w:hAnsi="Times New Roman"/>
                <w:b/>
              </w:rPr>
            </w:pPr>
            <w:r w:rsidRPr="00390A48">
              <w:rPr>
                <w:rFonts w:ascii="Times New Roman" w:hAnsi="Times New Roman"/>
                <w:b/>
              </w:rPr>
              <w:t>0</w:t>
            </w:r>
          </w:p>
        </w:tc>
        <w:tc>
          <w:tcPr>
            <w:tcW w:w="1167" w:type="dxa"/>
            <w:shd w:val="clear" w:color="auto" w:fill="F2F2F2" w:themeFill="background1" w:themeFillShade="F2"/>
            <w:vAlign w:val="center"/>
          </w:tcPr>
          <w:p w14:paraId="372F54D6" w14:textId="77777777" w:rsidR="00AC13A0" w:rsidRPr="00CD2DB9" w:rsidRDefault="00AC13A0" w:rsidP="00AC13A0">
            <w:pPr>
              <w:contextualSpacing/>
              <w:jc w:val="center"/>
              <w:rPr>
                <w:rFonts w:ascii="Times New Roman" w:hAnsi="Times New Roman"/>
                <w:b/>
              </w:rPr>
            </w:pPr>
            <w:r w:rsidRPr="00CD2DB9">
              <w:rPr>
                <w:rFonts w:ascii="Times New Roman" w:hAnsi="Times New Roman"/>
                <w:b/>
              </w:rPr>
              <w:t>0</w:t>
            </w:r>
          </w:p>
        </w:tc>
        <w:tc>
          <w:tcPr>
            <w:tcW w:w="1134" w:type="dxa"/>
            <w:shd w:val="clear" w:color="auto" w:fill="F2F2F2" w:themeFill="background1" w:themeFillShade="F2"/>
            <w:vAlign w:val="center"/>
          </w:tcPr>
          <w:p w14:paraId="2DD656B5" w14:textId="77777777" w:rsidR="00AC13A0" w:rsidRPr="00CD2DB9" w:rsidRDefault="00AC13A0" w:rsidP="00AC13A0">
            <w:pPr>
              <w:contextualSpacing/>
              <w:jc w:val="center"/>
              <w:rPr>
                <w:rFonts w:ascii="Times New Roman" w:hAnsi="Times New Roman"/>
                <w:b/>
              </w:rPr>
            </w:pPr>
            <w:r>
              <w:rPr>
                <w:rFonts w:ascii="Times New Roman" w:hAnsi="Times New Roman"/>
                <w:b/>
              </w:rPr>
              <w:t>18</w:t>
            </w:r>
          </w:p>
        </w:tc>
        <w:tc>
          <w:tcPr>
            <w:tcW w:w="1249" w:type="dxa"/>
            <w:shd w:val="clear" w:color="auto" w:fill="F2F2F2" w:themeFill="background1" w:themeFillShade="F2"/>
            <w:vAlign w:val="center"/>
          </w:tcPr>
          <w:p w14:paraId="12C923BD" w14:textId="77777777" w:rsidR="00AC13A0" w:rsidRPr="00315F34" w:rsidRDefault="00AC13A0" w:rsidP="00AC13A0">
            <w:pPr>
              <w:contextualSpacing/>
              <w:jc w:val="center"/>
              <w:rPr>
                <w:rFonts w:ascii="Times New Roman" w:hAnsi="Times New Roman"/>
              </w:rPr>
            </w:pPr>
          </w:p>
        </w:tc>
      </w:tr>
      <w:tr w:rsidR="00AC13A0" w:rsidRPr="00315F34" w14:paraId="740C42FC" w14:textId="77777777" w:rsidTr="004843D8">
        <w:trPr>
          <w:trHeight w:val="20"/>
          <w:jc w:val="center"/>
        </w:trPr>
        <w:tc>
          <w:tcPr>
            <w:tcW w:w="1259" w:type="dxa"/>
            <w:vAlign w:val="center"/>
          </w:tcPr>
          <w:p w14:paraId="6F60CE30" w14:textId="77777777" w:rsidR="00AC13A0" w:rsidRPr="00315F34" w:rsidRDefault="00AC13A0" w:rsidP="00AC13A0">
            <w:pPr>
              <w:suppressAutoHyphens/>
              <w:contextualSpacing/>
              <w:jc w:val="both"/>
              <w:rPr>
                <w:rFonts w:ascii="Times New Roman" w:hAnsi="Times New Roman"/>
                <w:b/>
              </w:rPr>
            </w:pPr>
            <w:r w:rsidRPr="00315F34">
              <w:rPr>
                <w:rFonts w:ascii="Times New Roman" w:hAnsi="Times New Roman"/>
              </w:rPr>
              <w:t>МДК.0</w:t>
            </w:r>
            <w:r>
              <w:rPr>
                <w:rFonts w:ascii="Times New Roman" w:hAnsi="Times New Roman"/>
              </w:rPr>
              <w:t>4</w:t>
            </w:r>
            <w:r w:rsidRPr="00315F34">
              <w:rPr>
                <w:rFonts w:ascii="Times New Roman" w:hAnsi="Times New Roman"/>
              </w:rPr>
              <w:t>.01</w:t>
            </w:r>
          </w:p>
        </w:tc>
        <w:tc>
          <w:tcPr>
            <w:tcW w:w="4014" w:type="dxa"/>
            <w:vAlign w:val="center"/>
          </w:tcPr>
          <w:p w14:paraId="6FD30BD5" w14:textId="77777777" w:rsidR="00AC13A0" w:rsidRPr="00A9782C" w:rsidRDefault="00AC13A0" w:rsidP="00AC13A0">
            <w:pPr>
              <w:suppressAutoHyphens/>
              <w:contextualSpacing/>
              <w:jc w:val="both"/>
              <w:rPr>
                <w:rFonts w:ascii="Times New Roman" w:hAnsi="Times New Roman"/>
              </w:rPr>
            </w:pPr>
            <w:r w:rsidRPr="00A9782C">
              <w:rPr>
                <w:rFonts w:ascii="Times New Roman" w:hAnsi="Times New Roman"/>
              </w:rPr>
              <w:t>Технология выполнения работ</w:t>
            </w:r>
            <w:r>
              <w:rPr>
                <w:rFonts w:ascii="Times New Roman" w:hAnsi="Times New Roman"/>
              </w:rPr>
              <w:t xml:space="preserve"> по профессии</w:t>
            </w:r>
          </w:p>
        </w:tc>
        <w:tc>
          <w:tcPr>
            <w:tcW w:w="839" w:type="dxa"/>
            <w:vAlign w:val="center"/>
          </w:tcPr>
          <w:p w14:paraId="0E79E916" w14:textId="77777777" w:rsidR="00AC13A0" w:rsidRPr="00315F34" w:rsidRDefault="00815E0F" w:rsidP="00AC13A0">
            <w:pPr>
              <w:tabs>
                <w:tab w:val="left" w:pos="406"/>
              </w:tabs>
              <w:contextualSpacing/>
              <w:jc w:val="center"/>
              <w:rPr>
                <w:rFonts w:ascii="Times New Roman" w:hAnsi="Times New Roman"/>
              </w:rPr>
            </w:pPr>
            <w:r>
              <w:rPr>
                <w:rFonts w:ascii="Times New Roman" w:hAnsi="Times New Roman"/>
              </w:rPr>
              <w:t>52</w:t>
            </w:r>
          </w:p>
        </w:tc>
        <w:tc>
          <w:tcPr>
            <w:tcW w:w="992" w:type="dxa"/>
            <w:vAlign w:val="center"/>
          </w:tcPr>
          <w:p w14:paraId="75EFAA76" w14:textId="77777777" w:rsidR="00AC13A0" w:rsidRPr="00315F34" w:rsidRDefault="00AC13A0" w:rsidP="00AC13A0">
            <w:pPr>
              <w:tabs>
                <w:tab w:val="left" w:pos="406"/>
              </w:tabs>
              <w:contextualSpacing/>
              <w:jc w:val="center"/>
              <w:rPr>
                <w:rFonts w:ascii="Times New Roman" w:hAnsi="Times New Roman"/>
              </w:rPr>
            </w:pPr>
            <w:r>
              <w:rPr>
                <w:rFonts w:ascii="Times New Roman" w:hAnsi="Times New Roman"/>
              </w:rPr>
              <w:t>26</w:t>
            </w:r>
          </w:p>
        </w:tc>
        <w:tc>
          <w:tcPr>
            <w:tcW w:w="992" w:type="dxa"/>
            <w:vAlign w:val="center"/>
          </w:tcPr>
          <w:p w14:paraId="066B56EC" w14:textId="77777777" w:rsidR="00AC13A0" w:rsidRPr="00315F34" w:rsidRDefault="00815E0F" w:rsidP="00AC13A0">
            <w:pPr>
              <w:contextualSpacing/>
              <w:jc w:val="center"/>
              <w:rPr>
                <w:rFonts w:ascii="Times New Roman" w:hAnsi="Times New Roman"/>
              </w:rPr>
            </w:pPr>
            <w:r>
              <w:rPr>
                <w:rFonts w:ascii="Times New Roman" w:hAnsi="Times New Roman"/>
              </w:rPr>
              <w:t>52</w:t>
            </w:r>
          </w:p>
        </w:tc>
        <w:tc>
          <w:tcPr>
            <w:tcW w:w="971" w:type="dxa"/>
            <w:vAlign w:val="center"/>
          </w:tcPr>
          <w:p w14:paraId="5EF25E7E" w14:textId="77777777" w:rsidR="00AC13A0" w:rsidRPr="00315F34" w:rsidRDefault="00AC13A0" w:rsidP="00AC13A0">
            <w:pPr>
              <w:contextualSpacing/>
              <w:jc w:val="center"/>
              <w:rPr>
                <w:rFonts w:ascii="Times New Roman" w:hAnsi="Times New Roman"/>
              </w:rPr>
            </w:pPr>
          </w:p>
        </w:tc>
        <w:tc>
          <w:tcPr>
            <w:tcW w:w="1134" w:type="dxa"/>
            <w:vAlign w:val="center"/>
          </w:tcPr>
          <w:p w14:paraId="132001E9" w14:textId="77777777" w:rsidR="00AC13A0" w:rsidRPr="00315F34" w:rsidRDefault="00AC13A0" w:rsidP="00AC13A0">
            <w:pPr>
              <w:contextualSpacing/>
              <w:jc w:val="center"/>
              <w:rPr>
                <w:rFonts w:ascii="Times New Roman" w:hAnsi="Times New Roman"/>
              </w:rPr>
            </w:pPr>
          </w:p>
        </w:tc>
        <w:tc>
          <w:tcPr>
            <w:tcW w:w="1167" w:type="dxa"/>
            <w:vAlign w:val="center"/>
          </w:tcPr>
          <w:p w14:paraId="4DF5FDF8" w14:textId="77777777" w:rsidR="00AC13A0" w:rsidRPr="00315F34" w:rsidRDefault="00AC13A0" w:rsidP="00AC13A0">
            <w:pPr>
              <w:contextualSpacing/>
              <w:jc w:val="center"/>
              <w:rPr>
                <w:rFonts w:ascii="Times New Roman" w:hAnsi="Times New Roman"/>
              </w:rPr>
            </w:pPr>
          </w:p>
        </w:tc>
        <w:tc>
          <w:tcPr>
            <w:tcW w:w="1134" w:type="dxa"/>
            <w:vAlign w:val="center"/>
          </w:tcPr>
          <w:p w14:paraId="711CE104" w14:textId="77777777" w:rsidR="00AC13A0" w:rsidRPr="00315F34" w:rsidRDefault="00AC13A0" w:rsidP="00AC13A0">
            <w:pPr>
              <w:contextualSpacing/>
              <w:jc w:val="center"/>
              <w:rPr>
                <w:rFonts w:ascii="Times New Roman" w:hAnsi="Times New Roman"/>
              </w:rPr>
            </w:pPr>
          </w:p>
        </w:tc>
        <w:tc>
          <w:tcPr>
            <w:tcW w:w="1249" w:type="dxa"/>
            <w:vAlign w:val="center"/>
          </w:tcPr>
          <w:p w14:paraId="7BF1530E" w14:textId="77777777" w:rsidR="00AC13A0" w:rsidRPr="00315F34" w:rsidRDefault="00AC13A0" w:rsidP="00AC13A0">
            <w:pPr>
              <w:contextualSpacing/>
              <w:jc w:val="center"/>
              <w:rPr>
                <w:rFonts w:ascii="Times New Roman" w:hAnsi="Times New Roman"/>
              </w:rPr>
            </w:pPr>
            <w:r>
              <w:rPr>
                <w:rFonts w:ascii="Times New Roman" w:hAnsi="Times New Roman"/>
              </w:rPr>
              <w:t>1</w:t>
            </w:r>
          </w:p>
        </w:tc>
      </w:tr>
      <w:tr w:rsidR="00AC13A0" w:rsidRPr="00315F34" w14:paraId="5DDB3A11" w14:textId="77777777" w:rsidTr="004843D8">
        <w:trPr>
          <w:trHeight w:val="20"/>
          <w:jc w:val="center"/>
        </w:trPr>
        <w:tc>
          <w:tcPr>
            <w:tcW w:w="1259" w:type="dxa"/>
            <w:vAlign w:val="center"/>
          </w:tcPr>
          <w:p w14:paraId="1572A3FA" w14:textId="77777777" w:rsidR="00AC13A0" w:rsidRPr="00815E0F" w:rsidRDefault="00AC13A0" w:rsidP="00AC13A0">
            <w:pPr>
              <w:suppressAutoHyphens/>
              <w:contextualSpacing/>
              <w:jc w:val="both"/>
              <w:rPr>
                <w:rFonts w:ascii="Times New Roman" w:hAnsi="Times New Roman"/>
              </w:rPr>
            </w:pPr>
            <w:r w:rsidRPr="00815E0F">
              <w:rPr>
                <w:rFonts w:ascii="Times New Roman" w:hAnsi="Times New Roman"/>
              </w:rPr>
              <w:t>УП.04</w:t>
            </w:r>
          </w:p>
        </w:tc>
        <w:tc>
          <w:tcPr>
            <w:tcW w:w="4014" w:type="dxa"/>
            <w:vAlign w:val="center"/>
          </w:tcPr>
          <w:p w14:paraId="6A096CFC" w14:textId="77777777" w:rsidR="00AC13A0" w:rsidRPr="00815E0F" w:rsidRDefault="00AC13A0" w:rsidP="00AC13A0">
            <w:pPr>
              <w:suppressAutoHyphens/>
              <w:contextualSpacing/>
              <w:jc w:val="both"/>
              <w:rPr>
                <w:rFonts w:ascii="Times New Roman" w:hAnsi="Times New Roman"/>
              </w:rPr>
            </w:pPr>
            <w:r w:rsidRPr="00815E0F">
              <w:rPr>
                <w:rFonts w:ascii="Times New Roman" w:hAnsi="Times New Roman"/>
                <w:bCs/>
              </w:rPr>
              <w:t>Учебная практика</w:t>
            </w:r>
          </w:p>
        </w:tc>
        <w:tc>
          <w:tcPr>
            <w:tcW w:w="839" w:type="dxa"/>
            <w:vAlign w:val="center"/>
          </w:tcPr>
          <w:p w14:paraId="06A6DE1C" w14:textId="77777777" w:rsidR="00AC13A0" w:rsidRPr="00815E0F" w:rsidRDefault="00815E0F" w:rsidP="00AC13A0">
            <w:pPr>
              <w:tabs>
                <w:tab w:val="left" w:pos="406"/>
              </w:tabs>
              <w:contextualSpacing/>
              <w:jc w:val="center"/>
              <w:rPr>
                <w:rFonts w:ascii="Times New Roman" w:hAnsi="Times New Roman"/>
              </w:rPr>
            </w:pPr>
            <w:r>
              <w:rPr>
                <w:rFonts w:ascii="Times New Roman" w:hAnsi="Times New Roman"/>
              </w:rPr>
              <w:t>36</w:t>
            </w:r>
          </w:p>
        </w:tc>
        <w:tc>
          <w:tcPr>
            <w:tcW w:w="992" w:type="dxa"/>
            <w:vAlign w:val="center"/>
          </w:tcPr>
          <w:p w14:paraId="4AA3947D" w14:textId="77777777" w:rsidR="00AC13A0" w:rsidRPr="00815E0F" w:rsidRDefault="00815E0F" w:rsidP="00AC13A0">
            <w:pPr>
              <w:tabs>
                <w:tab w:val="left" w:pos="406"/>
              </w:tabs>
              <w:contextualSpacing/>
              <w:jc w:val="center"/>
              <w:rPr>
                <w:rFonts w:ascii="Times New Roman" w:hAnsi="Times New Roman"/>
              </w:rPr>
            </w:pPr>
            <w:r>
              <w:rPr>
                <w:rFonts w:ascii="Times New Roman" w:hAnsi="Times New Roman"/>
              </w:rPr>
              <w:t>36</w:t>
            </w:r>
          </w:p>
        </w:tc>
        <w:tc>
          <w:tcPr>
            <w:tcW w:w="992" w:type="dxa"/>
            <w:vAlign w:val="center"/>
          </w:tcPr>
          <w:p w14:paraId="008461B8" w14:textId="77777777" w:rsidR="00AC13A0" w:rsidRPr="00815E0F" w:rsidRDefault="00AC13A0" w:rsidP="00AC13A0">
            <w:pPr>
              <w:contextualSpacing/>
              <w:jc w:val="center"/>
              <w:rPr>
                <w:rFonts w:ascii="Times New Roman" w:hAnsi="Times New Roman"/>
              </w:rPr>
            </w:pPr>
          </w:p>
        </w:tc>
        <w:tc>
          <w:tcPr>
            <w:tcW w:w="971" w:type="dxa"/>
            <w:vAlign w:val="center"/>
          </w:tcPr>
          <w:p w14:paraId="71A58F4E" w14:textId="77777777" w:rsidR="00AC13A0" w:rsidRPr="00815E0F" w:rsidRDefault="00815E0F" w:rsidP="00AC13A0">
            <w:pPr>
              <w:contextualSpacing/>
              <w:jc w:val="center"/>
              <w:rPr>
                <w:rFonts w:ascii="Times New Roman" w:hAnsi="Times New Roman"/>
              </w:rPr>
            </w:pPr>
            <w:r>
              <w:rPr>
                <w:rFonts w:ascii="Times New Roman" w:hAnsi="Times New Roman"/>
              </w:rPr>
              <w:t>36</w:t>
            </w:r>
          </w:p>
        </w:tc>
        <w:tc>
          <w:tcPr>
            <w:tcW w:w="1134" w:type="dxa"/>
            <w:vAlign w:val="center"/>
          </w:tcPr>
          <w:p w14:paraId="77779DC4" w14:textId="77777777" w:rsidR="00AC13A0" w:rsidRPr="0097547B" w:rsidRDefault="00AC13A0" w:rsidP="00AC13A0">
            <w:pPr>
              <w:contextualSpacing/>
              <w:jc w:val="center"/>
              <w:rPr>
                <w:rFonts w:ascii="Times New Roman" w:hAnsi="Times New Roman"/>
                <w:b/>
              </w:rPr>
            </w:pPr>
          </w:p>
        </w:tc>
        <w:tc>
          <w:tcPr>
            <w:tcW w:w="1167" w:type="dxa"/>
            <w:vAlign w:val="center"/>
          </w:tcPr>
          <w:p w14:paraId="42EC6C4D" w14:textId="77777777" w:rsidR="00AC13A0" w:rsidRPr="00315F34" w:rsidRDefault="00AC13A0" w:rsidP="00AC13A0">
            <w:pPr>
              <w:contextualSpacing/>
              <w:jc w:val="center"/>
              <w:rPr>
                <w:rFonts w:ascii="Times New Roman" w:hAnsi="Times New Roman"/>
              </w:rPr>
            </w:pPr>
          </w:p>
        </w:tc>
        <w:tc>
          <w:tcPr>
            <w:tcW w:w="1134" w:type="dxa"/>
            <w:vAlign w:val="center"/>
          </w:tcPr>
          <w:p w14:paraId="0303A8CF" w14:textId="77777777" w:rsidR="00AC13A0" w:rsidRPr="00315F34" w:rsidRDefault="00AC13A0" w:rsidP="00AC13A0">
            <w:pPr>
              <w:contextualSpacing/>
              <w:jc w:val="center"/>
              <w:rPr>
                <w:rFonts w:ascii="Times New Roman" w:hAnsi="Times New Roman"/>
              </w:rPr>
            </w:pPr>
          </w:p>
        </w:tc>
        <w:tc>
          <w:tcPr>
            <w:tcW w:w="1249" w:type="dxa"/>
            <w:vAlign w:val="center"/>
          </w:tcPr>
          <w:p w14:paraId="3E6FB0B7" w14:textId="77777777" w:rsidR="00AC13A0" w:rsidRPr="00315F34" w:rsidRDefault="00AC13A0" w:rsidP="00AC13A0">
            <w:pPr>
              <w:contextualSpacing/>
              <w:jc w:val="center"/>
              <w:rPr>
                <w:rFonts w:ascii="Times New Roman" w:hAnsi="Times New Roman"/>
              </w:rPr>
            </w:pPr>
            <w:r>
              <w:rPr>
                <w:rFonts w:ascii="Times New Roman" w:hAnsi="Times New Roman"/>
              </w:rPr>
              <w:t>1</w:t>
            </w:r>
          </w:p>
        </w:tc>
      </w:tr>
      <w:tr w:rsidR="00AC13A0" w:rsidRPr="00315F34" w14:paraId="38AACD6A" w14:textId="77777777" w:rsidTr="004843D8">
        <w:trPr>
          <w:trHeight w:val="20"/>
          <w:jc w:val="center"/>
        </w:trPr>
        <w:tc>
          <w:tcPr>
            <w:tcW w:w="1259" w:type="dxa"/>
            <w:vAlign w:val="center"/>
          </w:tcPr>
          <w:p w14:paraId="3E4F89FF" w14:textId="77777777" w:rsidR="00AC13A0" w:rsidRPr="00815E0F" w:rsidRDefault="00AC13A0" w:rsidP="00AC13A0">
            <w:pPr>
              <w:suppressAutoHyphens/>
              <w:contextualSpacing/>
              <w:jc w:val="both"/>
              <w:rPr>
                <w:rFonts w:ascii="Times New Roman" w:hAnsi="Times New Roman"/>
              </w:rPr>
            </w:pPr>
            <w:r w:rsidRPr="00815E0F">
              <w:rPr>
                <w:rFonts w:ascii="Times New Roman" w:hAnsi="Times New Roman"/>
              </w:rPr>
              <w:t>ПП.04</w:t>
            </w:r>
          </w:p>
        </w:tc>
        <w:tc>
          <w:tcPr>
            <w:tcW w:w="4014" w:type="dxa"/>
            <w:vAlign w:val="center"/>
          </w:tcPr>
          <w:p w14:paraId="0C6DE417" w14:textId="77777777" w:rsidR="00AC13A0" w:rsidRPr="00815E0F" w:rsidRDefault="00AC13A0" w:rsidP="00AC13A0">
            <w:pPr>
              <w:suppressAutoHyphens/>
              <w:contextualSpacing/>
              <w:jc w:val="both"/>
              <w:rPr>
                <w:rFonts w:ascii="Times New Roman" w:hAnsi="Times New Roman"/>
                <w:i/>
              </w:rPr>
            </w:pPr>
            <w:r w:rsidRPr="00815E0F">
              <w:rPr>
                <w:rFonts w:ascii="Times New Roman" w:hAnsi="Times New Roman"/>
              </w:rPr>
              <w:t>Производственная практика</w:t>
            </w:r>
          </w:p>
        </w:tc>
        <w:tc>
          <w:tcPr>
            <w:tcW w:w="839" w:type="dxa"/>
            <w:vAlign w:val="center"/>
          </w:tcPr>
          <w:p w14:paraId="6ED401C5" w14:textId="77777777" w:rsidR="00AC13A0" w:rsidRPr="00815E0F" w:rsidRDefault="00815E0F" w:rsidP="00AC13A0">
            <w:pPr>
              <w:tabs>
                <w:tab w:val="left" w:pos="406"/>
              </w:tabs>
              <w:contextualSpacing/>
              <w:jc w:val="center"/>
              <w:rPr>
                <w:rFonts w:ascii="Times New Roman" w:hAnsi="Times New Roman"/>
              </w:rPr>
            </w:pPr>
            <w:r>
              <w:rPr>
                <w:rFonts w:ascii="Times New Roman" w:hAnsi="Times New Roman"/>
              </w:rPr>
              <w:t>180</w:t>
            </w:r>
          </w:p>
        </w:tc>
        <w:tc>
          <w:tcPr>
            <w:tcW w:w="992" w:type="dxa"/>
            <w:vAlign w:val="center"/>
          </w:tcPr>
          <w:p w14:paraId="5654E457" w14:textId="77777777" w:rsidR="00AC13A0" w:rsidRPr="00815E0F" w:rsidRDefault="00815E0F" w:rsidP="00AC13A0">
            <w:pPr>
              <w:tabs>
                <w:tab w:val="left" w:pos="406"/>
              </w:tabs>
              <w:contextualSpacing/>
              <w:jc w:val="center"/>
              <w:rPr>
                <w:rFonts w:ascii="Times New Roman" w:hAnsi="Times New Roman"/>
              </w:rPr>
            </w:pPr>
            <w:r>
              <w:rPr>
                <w:rFonts w:ascii="Times New Roman" w:hAnsi="Times New Roman"/>
              </w:rPr>
              <w:t>180</w:t>
            </w:r>
          </w:p>
        </w:tc>
        <w:tc>
          <w:tcPr>
            <w:tcW w:w="992" w:type="dxa"/>
            <w:vAlign w:val="center"/>
          </w:tcPr>
          <w:p w14:paraId="11C8CE87" w14:textId="77777777" w:rsidR="00AC13A0" w:rsidRPr="00815E0F" w:rsidRDefault="00AC13A0" w:rsidP="00AC13A0">
            <w:pPr>
              <w:contextualSpacing/>
              <w:jc w:val="center"/>
              <w:rPr>
                <w:rFonts w:ascii="Times New Roman" w:hAnsi="Times New Roman"/>
              </w:rPr>
            </w:pPr>
          </w:p>
        </w:tc>
        <w:tc>
          <w:tcPr>
            <w:tcW w:w="971" w:type="dxa"/>
            <w:vAlign w:val="center"/>
          </w:tcPr>
          <w:p w14:paraId="5FA7BA40" w14:textId="77777777" w:rsidR="00AC13A0" w:rsidRPr="00815E0F" w:rsidRDefault="00815E0F" w:rsidP="00AC13A0">
            <w:pPr>
              <w:contextualSpacing/>
              <w:jc w:val="center"/>
              <w:rPr>
                <w:rFonts w:ascii="Times New Roman" w:hAnsi="Times New Roman"/>
              </w:rPr>
            </w:pPr>
            <w:r>
              <w:rPr>
                <w:rFonts w:ascii="Times New Roman" w:hAnsi="Times New Roman"/>
              </w:rPr>
              <w:t>180</w:t>
            </w:r>
          </w:p>
        </w:tc>
        <w:tc>
          <w:tcPr>
            <w:tcW w:w="1134" w:type="dxa"/>
            <w:vAlign w:val="center"/>
          </w:tcPr>
          <w:p w14:paraId="40A125B5" w14:textId="77777777" w:rsidR="00AC13A0" w:rsidRPr="00815E0F" w:rsidRDefault="00AC13A0" w:rsidP="00AC13A0">
            <w:pPr>
              <w:contextualSpacing/>
              <w:jc w:val="center"/>
              <w:rPr>
                <w:rFonts w:ascii="Times New Roman" w:hAnsi="Times New Roman"/>
              </w:rPr>
            </w:pPr>
          </w:p>
        </w:tc>
        <w:tc>
          <w:tcPr>
            <w:tcW w:w="1167" w:type="dxa"/>
            <w:vAlign w:val="center"/>
          </w:tcPr>
          <w:p w14:paraId="01305F48" w14:textId="77777777" w:rsidR="00AC13A0" w:rsidRPr="00315F34" w:rsidRDefault="00AC13A0" w:rsidP="00AC13A0">
            <w:pPr>
              <w:contextualSpacing/>
              <w:jc w:val="center"/>
              <w:rPr>
                <w:rFonts w:ascii="Times New Roman" w:hAnsi="Times New Roman"/>
              </w:rPr>
            </w:pPr>
          </w:p>
        </w:tc>
        <w:tc>
          <w:tcPr>
            <w:tcW w:w="1134" w:type="dxa"/>
            <w:vAlign w:val="center"/>
          </w:tcPr>
          <w:p w14:paraId="37C40E6B" w14:textId="77777777" w:rsidR="00AC13A0" w:rsidRPr="00315F34" w:rsidRDefault="00AC13A0" w:rsidP="00AC13A0">
            <w:pPr>
              <w:contextualSpacing/>
              <w:jc w:val="center"/>
              <w:rPr>
                <w:rFonts w:ascii="Times New Roman" w:hAnsi="Times New Roman"/>
              </w:rPr>
            </w:pPr>
          </w:p>
        </w:tc>
        <w:tc>
          <w:tcPr>
            <w:tcW w:w="1249" w:type="dxa"/>
            <w:vAlign w:val="center"/>
          </w:tcPr>
          <w:p w14:paraId="776A00BA" w14:textId="77777777" w:rsidR="00AC13A0" w:rsidRPr="00315F34" w:rsidRDefault="00AC13A0" w:rsidP="00AC13A0">
            <w:pPr>
              <w:contextualSpacing/>
              <w:jc w:val="center"/>
              <w:rPr>
                <w:rFonts w:ascii="Times New Roman" w:hAnsi="Times New Roman"/>
              </w:rPr>
            </w:pPr>
            <w:r>
              <w:rPr>
                <w:rFonts w:ascii="Times New Roman" w:hAnsi="Times New Roman"/>
              </w:rPr>
              <w:t>1</w:t>
            </w:r>
          </w:p>
        </w:tc>
      </w:tr>
      <w:tr w:rsidR="00AC13A0" w:rsidRPr="00315F34" w14:paraId="7EE3CFA3" w14:textId="77777777" w:rsidTr="004843D8">
        <w:trPr>
          <w:trHeight w:val="20"/>
          <w:jc w:val="center"/>
        </w:trPr>
        <w:tc>
          <w:tcPr>
            <w:tcW w:w="5273" w:type="dxa"/>
            <w:gridSpan w:val="2"/>
          </w:tcPr>
          <w:p w14:paraId="0B974071" w14:textId="77777777" w:rsidR="00AC13A0" w:rsidRPr="00315F34" w:rsidRDefault="00AC13A0" w:rsidP="00B81635">
            <w:pPr>
              <w:suppressAutoHyphens/>
              <w:contextualSpacing/>
              <w:jc w:val="both"/>
              <w:rPr>
                <w:rFonts w:ascii="Times New Roman" w:hAnsi="Times New Roman"/>
                <w:b/>
              </w:rPr>
            </w:pPr>
            <w:r w:rsidRPr="00315F34">
              <w:rPr>
                <w:rFonts w:ascii="Times New Roman" w:hAnsi="Times New Roman"/>
                <w:b/>
              </w:rPr>
              <w:t xml:space="preserve">Вариативная часть образовательной </w:t>
            </w:r>
            <w:r>
              <w:rPr>
                <w:rFonts w:ascii="Times New Roman" w:hAnsi="Times New Roman"/>
                <w:b/>
              </w:rPr>
              <w:t>ОП</w:t>
            </w:r>
          </w:p>
        </w:tc>
        <w:tc>
          <w:tcPr>
            <w:tcW w:w="839" w:type="dxa"/>
            <w:vAlign w:val="center"/>
          </w:tcPr>
          <w:p w14:paraId="448FD5DD" w14:textId="77777777" w:rsidR="00AC13A0" w:rsidRPr="00516DE2" w:rsidRDefault="00AC13A0" w:rsidP="00B81635">
            <w:pPr>
              <w:tabs>
                <w:tab w:val="left" w:pos="406"/>
              </w:tabs>
              <w:contextualSpacing/>
              <w:jc w:val="center"/>
              <w:rPr>
                <w:rFonts w:ascii="Times New Roman" w:hAnsi="Times New Roman"/>
                <w:b/>
              </w:rPr>
            </w:pPr>
            <w:r w:rsidRPr="00516DE2">
              <w:rPr>
                <w:rFonts w:ascii="Times New Roman" w:hAnsi="Times New Roman"/>
                <w:b/>
              </w:rPr>
              <w:t>1296</w:t>
            </w:r>
          </w:p>
        </w:tc>
        <w:tc>
          <w:tcPr>
            <w:tcW w:w="992" w:type="dxa"/>
            <w:vAlign w:val="center"/>
          </w:tcPr>
          <w:p w14:paraId="5D0C5C92" w14:textId="77777777" w:rsidR="00AC13A0" w:rsidRPr="00AC13A0" w:rsidRDefault="004843D8" w:rsidP="00B81635">
            <w:pPr>
              <w:tabs>
                <w:tab w:val="left" w:pos="406"/>
              </w:tabs>
              <w:contextualSpacing/>
              <w:jc w:val="center"/>
              <w:rPr>
                <w:rFonts w:ascii="Times New Roman" w:hAnsi="Times New Roman"/>
                <w:b/>
                <w:bCs/>
              </w:rPr>
            </w:pPr>
            <w:r>
              <w:rPr>
                <w:rFonts w:ascii="Times New Roman" w:hAnsi="Times New Roman"/>
                <w:b/>
                <w:bCs/>
              </w:rPr>
              <w:t>ХХХ</w:t>
            </w:r>
          </w:p>
        </w:tc>
        <w:tc>
          <w:tcPr>
            <w:tcW w:w="992" w:type="dxa"/>
            <w:vAlign w:val="center"/>
          </w:tcPr>
          <w:p w14:paraId="3E482C59" w14:textId="77777777" w:rsidR="00AC13A0" w:rsidRPr="00315F34" w:rsidRDefault="00AC13A0" w:rsidP="00B81635">
            <w:pPr>
              <w:contextualSpacing/>
              <w:jc w:val="center"/>
              <w:rPr>
                <w:rFonts w:ascii="Times New Roman" w:hAnsi="Times New Roman"/>
              </w:rPr>
            </w:pPr>
          </w:p>
        </w:tc>
        <w:tc>
          <w:tcPr>
            <w:tcW w:w="971" w:type="dxa"/>
            <w:vAlign w:val="center"/>
          </w:tcPr>
          <w:p w14:paraId="71DA2DF7" w14:textId="77777777" w:rsidR="00AC13A0" w:rsidRPr="00315F34" w:rsidRDefault="00AC13A0" w:rsidP="00B81635">
            <w:pPr>
              <w:contextualSpacing/>
              <w:jc w:val="center"/>
              <w:rPr>
                <w:rFonts w:ascii="Times New Roman" w:hAnsi="Times New Roman"/>
              </w:rPr>
            </w:pPr>
          </w:p>
        </w:tc>
        <w:tc>
          <w:tcPr>
            <w:tcW w:w="1134" w:type="dxa"/>
            <w:vAlign w:val="center"/>
          </w:tcPr>
          <w:p w14:paraId="5A22628D" w14:textId="77777777" w:rsidR="00AC13A0" w:rsidRPr="00315F34" w:rsidRDefault="00AC13A0" w:rsidP="00B81635">
            <w:pPr>
              <w:contextualSpacing/>
              <w:jc w:val="center"/>
              <w:rPr>
                <w:rFonts w:ascii="Times New Roman" w:hAnsi="Times New Roman"/>
              </w:rPr>
            </w:pPr>
          </w:p>
        </w:tc>
        <w:tc>
          <w:tcPr>
            <w:tcW w:w="1167" w:type="dxa"/>
            <w:vAlign w:val="center"/>
          </w:tcPr>
          <w:p w14:paraId="742BA4F2" w14:textId="77777777" w:rsidR="00AC13A0" w:rsidRPr="00315F34" w:rsidRDefault="00AC13A0" w:rsidP="00B81635">
            <w:pPr>
              <w:contextualSpacing/>
              <w:jc w:val="center"/>
              <w:rPr>
                <w:rFonts w:ascii="Times New Roman" w:hAnsi="Times New Roman"/>
              </w:rPr>
            </w:pPr>
          </w:p>
        </w:tc>
        <w:tc>
          <w:tcPr>
            <w:tcW w:w="1134" w:type="dxa"/>
            <w:vAlign w:val="center"/>
          </w:tcPr>
          <w:p w14:paraId="4963BD11" w14:textId="77777777" w:rsidR="00AC13A0" w:rsidRPr="00315F34" w:rsidRDefault="00AC13A0" w:rsidP="00B81635">
            <w:pPr>
              <w:contextualSpacing/>
              <w:jc w:val="center"/>
              <w:rPr>
                <w:rFonts w:ascii="Times New Roman" w:hAnsi="Times New Roman"/>
              </w:rPr>
            </w:pPr>
          </w:p>
        </w:tc>
        <w:tc>
          <w:tcPr>
            <w:tcW w:w="1249" w:type="dxa"/>
            <w:vAlign w:val="center"/>
          </w:tcPr>
          <w:p w14:paraId="12591769" w14:textId="77777777" w:rsidR="00AC13A0" w:rsidRPr="00315F34" w:rsidRDefault="00AC13A0" w:rsidP="00B81635">
            <w:pPr>
              <w:contextualSpacing/>
              <w:jc w:val="center"/>
              <w:rPr>
                <w:rFonts w:ascii="Times New Roman" w:hAnsi="Times New Roman"/>
              </w:rPr>
            </w:pPr>
            <w:r>
              <w:rPr>
                <w:rFonts w:ascii="Times New Roman" w:hAnsi="Times New Roman"/>
              </w:rPr>
              <w:t>1,2,3</w:t>
            </w:r>
          </w:p>
        </w:tc>
      </w:tr>
      <w:tr w:rsidR="00AC13A0" w:rsidRPr="00315F34" w14:paraId="30338DCE" w14:textId="77777777" w:rsidTr="004843D8">
        <w:trPr>
          <w:trHeight w:val="20"/>
          <w:jc w:val="center"/>
        </w:trPr>
        <w:tc>
          <w:tcPr>
            <w:tcW w:w="1259" w:type="dxa"/>
            <w:vAlign w:val="center"/>
          </w:tcPr>
          <w:p w14:paraId="04A19EC6" w14:textId="77777777" w:rsidR="00AC13A0" w:rsidRPr="00315F34" w:rsidRDefault="00AC13A0" w:rsidP="00B81635">
            <w:pPr>
              <w:suppressAutoHyphens/>
              <w:contextualSpacing/>
              <w:jc w:val="both"/>
              <w:rPr>
                <w:rFonts w:ascii="Times New Roman" w:hAnsi="Times New Roman"/>
                <w:b/>
              </w:rPr>
            </w:pPr>
            <w:r w:rsidRPr="00315F34">
              <w:rPr>
                <w:rFonts w:ascii="Times New Roman" w:hAnsi="Times New Roman"/>
                <w:b/>
              </w:rPr>
              <w:t>ГИА.00</w:t>
            </w:r>
          </w:p>
        </w:tc>
        <w:tc>
          <w:tcPr>
            <w:tcW w:w="4014" w:type="dxa"/>
            <w:vAlign w:val="center"/>
          </w:tcPr>
          <w:p w14:paraId="4754BD77" w14:textId="77777777" w:rsidR="00AC13A0" w:rsidRPr="00315F34" w:rsidRDefault="00AC13A0" w:rsidP="004843D8">
            <w:pPr>
              <w:suppressAutoHyphens/>
              <w:contextualSpacing/>
              <w:rPr>
                <w:rFonts w:ascii="Times New Roman" w:hAnsi="Times New Roman"/>
                <w:b/>
              </w:rPr>
            </w:pPr>
            <w:r w:rsidRPr="00315F34">
              <w:rPr>
                <w:rFonts w:ascii="Times New Roman" w:hAnsi="Times New Roman"/>
                <w:b/>
              </w:rPr>
              <w:t>Государственная итоговая аттестация</w:t>
            </w:r>
            <w:r w:rsidRPr="00315F34">
              <w:rPr>
                <w:rStyle w:val="af3"/>
                <w:rFonts w:ascii="Times New Roman" w:hAnsi="Times New Roman"/>
                <w:b/>
              </w:rPr>
              <w:footnoteReference w:id="5"/>
            </w:r>
          </w:p>
        </w:tc>
        <w:tc>
          <w:tcPr>
            <w:tcW w:w="839" w:type="dxa"/>
            <w:vAlign w:val="center"/>
          </w:tcPr>
          <w:p w14:paraId="18F5462A" w14:textId="77777777" w:rsidR="00AC13A0" w:rsidRPr="00516DE2" w:rsidRDefault="00AC13A0" w:rsidP="00B81635">
            <w:pPr>
              <w:tabs>
                <w:tab w:val="left" w:pos="406"/>
              </w:tabs>
              <w:contextualSpacing/>
              <w:jc w:val="center"/>
              <w:rPr>
                <w:rFonts w:ascii="Times New Roman" w:hAnsi="Times New Roman"/>
                <w:b/>
              </w:rPr>
            </w:pPr>
            <w:r w:rsidRPr="00516DE2">
              <w:rPr>
                <w:rFonts w:ascii="Times New Roman" w:hAnsi="Times New Roman"/>
                <w:b/>
              </w:rPr>
              <w:t>216</w:t>
            </w:r>
          </w:p>
        </w:tc>
        <w:tc>
          <w:tcPr>
            <w:tcW w:w="992" w:type="dxa"/>
            <w:vAlign w:val="center"/>
          </w:tcPr>
          <w:p w14:paraId="14917B1F" w14:textId="77777777" w:rsidR="00AC13A0" w:rsidRPr="00315F34" w:rsidRDefault="00AC13A0" w:rsidP="00B81635">
            <w:pPr>
              <w:tabs>
                <w:tab w:val="left" w:pos="406"/>
              </w:tabs>
              <w:contextualSpacing/>
              <w:jc w:val="center"/>
              <w:rPr>
                <w:rFonts w:ascii="Times New Roman" w:hAnsi="Times New Roman"/>
              </w:rPr>
            </w:pPr>
          </w:p>
        </w:tc>
        <w:tc>
          <w:tcPr>
            <w:tcW w:w="992" w:type="dxa"/>
            <w:vAlign w:val="center"/>
          </w:tcPr>
          <w:p w14:paraId="2C2D2124" w14:textId="77777777" w:rsidR="00AC13A0" w:rsidRPr="00315F34" w:rsidRDefault="00AC13A0" w:rsidP="00B81635">
            <w:pPr>
              <w:contextualSpacing/>
              <w:jc w:val="center"/>
              <w:rPr>
                <w:rFonts w:ascii="Times New Roman" w:hAnsi="Times New Roman"/>
              </w:rPr>
            </w:pPr>
          </w:p>
        </w:tc>
        <w:tc>
          <w:tcPr>
            <w:tcW w:w="971" w:type="dxa"/>
            <w:vAlign w:val="center"/>
          </w:tcPr>
          <w:p w14:paraId="5A5D237D" w14:textId="77777777" w:rsidR="00AC13A0" w:rsidRPr="00315F34" w:rsidRDefault="00AC13A0" w:rsidP="00B81635">
            <w:pPr>
              <w:contextualSpacing/>
              <w:jc w:val="center"/>
              <w:rPr>
                <w:rFonts w:ascii="Times New Roman" w:hAnsi="Times New Roman"/>
              </w:rPr>
            </w:pPr>
          </w:p>
        </w:tc>
        <w:tc>
          <w:tcPr>
            <w:tcW w:w="1134" w:type="dxa"/>
            <w:vAlign w:val="center"/>
          </w:tcPr>
          <w:p w14:paraId="42276234" w14:textId="77777777" w:rsidR="00AC13A0" w:rsidRPr="00315F34" w:rsidRDefault="00AC13A0" w:rsidP="00B81635">
            <w:pPr>
              <w:contextualSpacing/>
              <w:jc w:val="center"/>
              <w:rPr>
                <w:rFonts w:ascii="Times New Roman" w:hAnsi="Times New Roman"/>
              </w:rPr>
            </w:pPr>
          </w:p>
        </w:tc>
        <w:tc>
          <w:tcPr>
            <w:tcW w:w="1167" w:type="dxa"/>
            <w:vAlign w:val="center"/>
          </w:tcPr>
          <w:p w14:paraId="7BEF3F07" w14:textId="77777777" w:rsidR="00AC13A0" w:rsidRPr="00315F34" w:rsidRDefault="00AC13A0" w:rsidP="00B81635">
            <w:pPr>
              <w:contextualSpacing/>
              <w:jc w:val="center"/>
              <w:rPr>
                <w:rFonts w:ascii="Times New Roman" w:hAnsi="Times New Roman"/>
              </w:rPr>
            </w:pPr>
          </w:p>
        </w:tc>
        <w:tc>
          <w:tcPr>
            <w:tcW w:w="1134" w:type="dxa"/>
            <w:vAlign w:val="center"/>
          </w:tcPr>
          <w:p w14:paraId="2451DD17" w14:textId="77777777" w:rsidR="00AC13A0" w:rsidRPr="00315F34" w:rsidRDefault="00AC13A0" w:rsidP="00B81635">
            <w:pPr>
              <w:contextualSpacing/>
              <w:jc w:val="center"/>
              <w:rPr>
                <w:rFonts w:ascii="Times New Roman" w:hAnsi="Times New Roman"/>
              </w:rPr>
            </w:pPr>
          </w:p>
        </w:tc>
        <w:tc>
          <w:tcPr>
            <w:tcW w:w="1249" w:type="dxa"/>
            <w:vAlign w:val="center"/>
          </w:tcPr>
          <w:p w14:paraId="739B8468" w14:textId="77777777" w:rsidR="00AC13A0" w:rsidRPr="00315F34" w:rsidRDefault="00AC13A0" w:rsidP="00B81635">
            <w:pPr>
              <w:contextualSpacing/>
              <w:jc w:val="center"/>
              <w:rPr>
                <w:rFonts w:ascii="Times New Roman" w:hAnsi="Times New Roman"/>
              </w:rPr>
            </w:pPr>
            <w:r>
              <w:rPr>
                <w:rFonts w:ascii="Times New Roman" w:hAnsi="Times New Roman"/>
              </w:rPr>
              <w:t>4</w:t>
            </w:r>
          </w:p>
        </w:tc>
      </w:tr>
      <w:tr w:rsidR="00AC13A0" w:rsidRPr="00516DE2" w14:paraId="3CF722B3" w14:textId="77777777" w:rsidTr="004843D8">
        <w:trPr>
          <w:trHeight w:val="20"/>
          <w:jc w:val="center"/>
        </w:trPr>
        <w:tc>
          <w:tcPr>
            <w:tcW w:w="5273" w:type="dxa"/>
            <w:gridSpan w:val="2"/>
          </w:tcPr>
          <w:p w14:paraId="44D3F3C6" w14:textId="77777777" w:rsidR="00AC13A0" w:rsidRPr="00315F34" w:rsidRDefault="00AC13A0" w:rsidP="00B81635">
            <w:pPr>
              <w:contextualSpacing/>
              <w:rPr>
                <w:rFonts w:ascii="Times New Roman" w:hAnsi="Times New Roman"/>
                <w:b/>
              </w:rPr>
            </w:pPr>
            <w:r w:rsidRPr="00315F34">
              <w:rPr>
                <w:rFonts w:ascii="Times New Roman" w:hAnsi="Times New Roman"/>
                <w:b/>
              </w:rPr>
              <w:t>Итого:</w:t>
            </w:r>
          </w:p>
        </w:tc>
        <w:tc>
          <w:tcPr>
            <w:tcW w:w="839" w:type="dxa"/>
            <w:vAlign w:val="center"/>
          </w:tcPr>
          <w:p w14:paraId="123BC7E7" w14:textId="77777777" w:rsidR="00AC13A0" w:rsidRPr="00516DE2" w:rsidRDefault="00AC13A0" w:rsidP="00B81635">
            <w:pPr>
              <w:tabs>
                <w:tab w:val="left" w:pos="406"/>
              </w:tabs>
              <w:contextualSpacing/>
              <w:jc w:val="center"/>
              <w:rPr>
                <w:rFonts w:ascii="Times New Roman" w:hAnsi="Times New Roman"/>
                <w:b/>
              </w:rPr>
            </w:pPr>
            <w:r w:rsidRPr="00516DE2">
              <w:rPr>
                <w:rFonts w:ascii="Times New Roman" w:hAnsi="Times New Roman"/>
                <w:b/>
              </w:rPr>
              <w:t>4464</w:t>
            </w:r>
          </w:p>
        </w:tc>
        <w:tc>
          <w:tcPr>
            <w:tcW w:w="992" w:type="dxa"/>
            <w:vAlign w:val="center"/>
          </w:tcPr>
          <w:p w14:paraId="1A709BA6" w14:textId="77777777" w:rsidR="00AC13A0" w:rsidRPr="0097547B" w:rsidRDefault="004843D8" w:rsidP="00B81635">
            <w:pPr>
              <w:tabs>
                <w:tab w:val="left" w:pos="406"/>
              </w:tabs>
              <w:contextualSpacing/>
              <w:jc w:val="center"/>
              <w:rPr>
                <w:rFonts w:ascii="Times New Roman" w:hAnsi="Times New Roman"/>
                <w:b/>
              </w:rPr>
            </w:pPr>
            <w:r>
              <w:rPr>
                <w:rFonts w:ascii="Times New Roman" w:hAnsi="Times New Roman"/>
                <w:b/>
              </w:rPr>
              <w:t>ХХХХ</w:t>
            </w:r>
          </w:p>
        </w:tc>
        <w:tc>
          <w:tcPr>
            <w:tcW w:w="992" w:type="dxa"/>
            <w:vAlign w:val="center"/>
          </w:tcPr>
          <w:p w14:paraId="6D0FE1A7" w14:textId="77777777" w:rsidR="00AC13A0" w:rsidRPr="0097547B" w:rsidRDefault="00AC13A0" w:rsidP="00B81635">
            <w:pPr>
              <w:contextualSpacing/>
              <w:jc w:val="center"/>
              <w:rPr>
                <w:rFonts w:ascii="Times New Roman" w:hAnsi="Times New Roman"/>
                <w:b/>
              </w:rPr>
            </w:pPr>
          </w:p>
        </w:tc>
        <w:tc>
          <w:tcPr>
            <w:tcW w:w="971" w:type="dxa"/>
            <w:vAlign w:val="center"/>
          </w:tcPr>
          <w:p w14:paraId="1550C645" w14:textId="77777777" w:rsidR="00AC13A0" w:rsidRPr="00516DE2" w:rsidRDefault="00AC13A0" w:rsidP="00B81635">
            <w:pPr>
              <w:contextualSpacing/>
              <w:jc w:val="center"/>
              <w:rPr>
                <w:rFonts w:ascii="Times New Roman" w:hAnsi="Times New Roman"/>
                <w:b/>
              </w:rPr>
            </w:pPr>
          </w:p>
        </w:tc>
        <w:tc>
          <w:tcPr>
            <w:tcW w:w="1134" w:type="dxa"/>
            <w:vAlign w:val="center"/>
          </w:tcPr>
          <w:p w14:paraId="56D30F9E" w14:textId="77777777" w:rsidR="00AC13A0" w:rsidRPr="00516DE2" w:rsidRDefault="00AC13A0" w:rsidP="00B81635">
            <w:pPr>
              <w:contextualSpacing/>
              <w:jc w:val="center"/>
              <w:rPr>
                <w:rFonts w:ascii="Times New Roman" w:hAnsi="Times New Roman"/>
                <w:b/>
              </w:rPr>
            </w:pPr>
          </w:p>
        </w:tc>
        <w:tc>
          <w:tcPr>
            <w:tcW w:w="1167" w:type="dxa"/>
            <w:vAlign w:val="center"/>
          </w:tcPr>
          <w:p w14:paraId="7A0B1655" w14:textId="77777777" w:rsidR="00AC13A0" w:rsidRPr="00516DE2" w:rsidRDefault="00AC13A0" w:rsidP="00B81635">
            <w:pPr>
              <w:contextualSpacing/>
              <w:jc w:val="center"/>
              <w:rPr>
                <w:rFonts w:ascii="Times New Roman" w:hAnsi="Times New Roman"/>
                <w:b/>
              </w:rPr>
            </w:pPr>
          </w:p>
        </w:tc>
        <w:tc>
          <w:tcPr>
            <w:tcW w:w="1134" w:type="dxa"/>
            <w:vAlign w:val="center"/>
          </w:tcPr>
          <w:p w14:paraId="1664B756" w14:textId="77777777" w:rsidR="00AC13A0" w:rsidRPr="00516DE2" w:rsidRDefault="00AC13A0" w:rsidP="00B81635">
            <w:pPr>
              <w:contextualSpacing/>
              <w:jc w:val="center"/>
              <w:rPr>
                <w:rFonts w:ascii="Times New Roman" w:hAnsi="Times New Roman"/>
                <w:b/>
              </w:rPr>
            </w:pPr>
          </w:p>
        </w:tc>
        <w:tc>
          <w:tcPr>
            <w:tcW w:w="1249" w:type="dxa"/>
            <w:vAlign w:val="center"/>
          </w:tcPr>
          <w:p w14:paraId="30DA2CD8" w14:textId="77777777" w:rsidR="00AC13A0" w:rsidRPr="00516DE2" w:rsidRDefault="00AC13A0" w:rsidP="00B81635">
            <w:pPr>
              <w:contextualSpacing/>
              <w:jc w:val="center"/>
              <w:rPr>
                <w:rFonts w:ascii="Times New Roman" w:hAnsi="Times New Roman"/>
                <w:b/>
              </w:rPr>
            </w:pPr>
          </w:p>
        </w:tc>
      </w:tr>
    </w:tbl>
    <w:p w14:paraId="6FFB0AC3" w14:textId="77777777" w:rsidR="00EE4CCD" w:rsidRDefault="00EE4CCD" w:rsidP="00252FFB">
      <w:pPr>
        <w:pStyle w:val="114"/>
        <w:spacing w:after="0" w:line="240" w:lineRule="auto"/>
        <w:rPr>
          <w:bCs/>
        </w:rPr>
      </w:pPr>
    </w:p>
    <w:p w14:paraId="0CD8BD99" w14:textId="77777777" w:rsidR="00EE4CCD" w:rsidRDefault="00EE4CCD" w:rsidP="00252FFB">
      <w:pPr>
        <w:pStyle w:val="114"/>
        <w:spacing w:after="0" w:line="240" w:lineRule="auto"/>
        <w:rPr>
          <w:bCs/>
        </w:rPr>
      </w:pPr>
    </w:p>
    <w:p w14:paraId="71EE59A4" w14:textId="77777777" w:rsidR="00EE4CCD" w:rsidRDefault="00EE4CCD" w:rsidP="00252FFB">
      <w:pPr>
        <w:pStyle w:val="114"/>
        <w:spacing w:after="0" w:line="240" w:lineRule="auto"/>
        <w:rPr>
          <w:bCs/>
        </w:rPr>
      </w:pPr>
    </w:p>
    <w:p w14:paraId="5FF1D838" w14:textId="77777777" w:rsidR="00EE4CCD" w:rsidRDefault="00EE4CCD" w:rsidP="00252FFB">
      <w:pPr>
        <w:pStyle w:val="114"/>
        <w:spacing w:after="0" w:line="240" w:lineRule="auto"/>
        <w:rPr>
          <w:bCs/>
        </w:rPr>
      </w:pPr>
    </w:p>
    <w:p w14:paraId="5C00CF0F" w14:textId="77777777" w:rsidR="00EE4CCD" w:rsidRDefault="00EE4CCD" w:rsidP="00252FFB">
      <w:pPr>
        <w:pStyle w:val="114"/>
        <w:spacing w:after="0" w:line="240" w:lineRule="auto"/>
        <w:rPr>
          <w:bCs/>
        </w:rPr>
      </w:pPr>
    </w:p>
    <w:p w14:paraId="26144FD0" w14:textId="77777777" w:rsidR="00EE4CCD" w:rsidRDefault="00EE4CCD" w:rsidP="00252FFB">
      <w:pPr>
        <w:pStyle w:val="114"/>
        <w:spacing w:after="0" w:line="240" w:lineRule="auto"/>
        <w:rPr>
          <w:bCs/>
        </w:rPr>
      </w:pPr>
    </w:p>
    <w:p w14:paraId="74469E79" w14:textId="77777777" w:rsidR="00EE4CCD" w:rsidRDefault="00EE4CCD" w:rsidP="00252FFB">
      <w:pPr>
        <w:pStyle w:val="114"/>
        <w:spacing w:after="0" w:line="240" w:lineRule="auto"/>
        <w:rPr>
          <w:bCs/>
        </w:rPr>
      </w:pPr>
    </w:p>
    <w:p w14:paraId="543A85D6" w14:textId="77777777" w:rsidR="008B4CF7" w:rsidRDefault="008B4CF7" w:rsidP="00252FFB"/>
    <w:p w14:paraId="642D4293" w14:textId="77777777" w:rsidR="00E46C8E" w:rsidRDefault="00E46C8E">
      <w:pPr>
        <w:rPr>
          <w:rFonts w:ascii="Times New Roman" w:eastAsia="Segoe UI" w:hAnsi="Times New Roman" w:cs="Times New Roman"/>
          <w:bCs/>
          <w:sz w:val="24"/>
          <w:szCs w:val="24"/>
          <w:lang w:eastAsia="ru-RU"/>
        </w:rPr>
      </w:pPr>
      <w:bookmarkStart w:id="32" w:name="_Toc149572869"/>
      <w:bookmarkStart w:id="33" w:name="_Toc128660446"/>
      <w:bookmarkStart w:id="34" w:name="_Toc128660700"/>
      <w:bookmarkEnd w:id="30"/>
      <w:r>
        <w:rPr>
          <w:bCs/>
        </w:rPr>
        <w:br w:type="page"/>
      </w:r>
    </w:p>
    <w:p w14:paraId="375FE775" w14:textId="77777777" w:rsidR="00347FE9" w:rsidRDefault="00CF51AE" w:rsidP="00252FFB">
      <w:pPr>
        <w:pStyle w:val="114"/>
        <w:spacing w:after="0" w:line="240" w:lineRule="auto"/>
        <w:rPr>
          <w:bCs/>
        </w:rPr>
      </w:pPr>
      <w:bookmarkStart w:id="35" w:name="_Toc201910979"/>
      <w:r w:rsidRPr="00252FFB">
        <w:rPr>
          <w:bCs/>
        </w:rPr>
        <w:t>5.</w:t>
      </w:r>
      <w:r w:rsidR="00FB4FB6" w:rsidRPr="00252FFB">
        <w:rPr>
          <w:bCs/>
        </w:rPr>
        <w:t>2</w:t>
      </w:r>
      <w:r w:rsidRPr="00252FFB">
        <w:rPr>
          <w:bCs/>
        </w:rPr>
        <w:t>. Примерный календарный учебный график</w:t>
      </w:r>
      <w:r w:rsidRPr="00252FFB">
        <w:rPr>
          <w:bCs/>
          <w:vertAlign w:val="superscript"/>
        </w:rPr>
        <w:footnoteReference w:id="6"/>
      </w:r>
      <w:bookmarkEnd w:id="32"/>
      <w:bookmarkEnd w:id="35"/>
    </w:p>
    <w:p w14:paraId="753F361D" w14:textId="77777777" w:rsidR="007477EF" w:rsidRPr="00B02813" w:rsidRDefault="007477EF" w:rsidP="007477EF">
      <w:pPr>
        <w:rPr>
          <w:rFonts w:ascii="Times New Roman" w:eastAsia="Times New Roman" w:hAnsi="Times New Roman" w:cs="Times New Roman"/>
          <w:b/>
          <w:bCs/>
          <w:sz w:val="24"/>
          <w:szCs w:val="24"/>
        </w:rPr>
      </w:pPr>
    </w:p>
    <w:tbl>
      <w:tblPr>
        <w:tblW w:w="14560"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7477EF" w:rsidRPr="00B02813" w14:paraId="321E7DE1" w14:textId="77777777" w:rsidTr="00B81635">
        <w:trPr>
          <w:trHeight w:val="534"/>
        </w:trPr>
        <w:tc>
          <w:tcPr>
            <w:tcW w:w="281"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50BE2BC"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29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040604DE"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11" w:type="dxa"/>
            <w:gridSpan w:val="5"/>
            <w:vMerge w:val="restart"/>
            <w:tcBorders>
              <w:top w:val="single" w:sz="4" w:space="0" w:color="auto"/>
              <w:left w:val="nil"/>
              <w:bottom w:val="nil"/>
              <w:right w:val="single" w:sz="4" w:space="0" w:color="auto"/>
            </w:tcBorders>
            <w:shd w:val="clear" w:color="auto" w:fill="auto"/>
            <w:noWrap/>
            <w:vAlign w:val="center"/>
            <w:hideMark/>
          </w:tcPr>
          <w:p w14:paraId="75F55F75"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6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615C0F27"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7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23BE2A8E"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517345D4"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72"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4E4AB15A"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2282B3A5"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0B3294A4"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2E7D06EF"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72" w:type="dxa"/>
            <w:gridSpan w:val="4"/>
            <w:vMerge w:val="restart"/>
            <w:tcBorders>
              <w:top w:val="single" w:sz="4" w:space="0" w:color="auto"/>
              <w:left w:val="nil"/>
              <w:bottom w:val="nil"/>
              <w:right w:val="single" w:sz="4" w:space="0" w:color="000000"/>
            </w:tcBorders>
            <w:shd w:val="clear" w:color="auto" w:fill="auto"/>
            <w:noWrap/>
            <w:vAlign w:val="center"/>
            <w:hideMark/>
          </w:tcPr>
          <w:p w14:paraId="0D7FD0E0"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7B7CD0E0"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7E6627B8"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72" w:type="dxa"/>
            <w:gridSpan w:val="4"/>
            <w:vMerge w:val="restart"/>
            <w:tcBorders>
              <w:top w:val="single" w:sz="4" w:space="0" w:color="auto"/>
              <w:left w:val="single" w:sz="4" w:space="0" w:color="auto"/>
              <w:bottom w:val="nil"/>
              <w:right w:val="nil"/>
            </w:tcBorders>
            <w:shd w:val="clear" w:color="auto" w:fill="auto"/>
            <w:noWrap/>
            <w:vAlign w:val="center"/>
            <w:hideMark/>
          </w:tcPr>
          <w:p w14:paraId="300EB1E9"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ECBF90F"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7477EF" w:rsidRPr="00B02813" w14:paraId="7C357D56" w14:textId="77777777" w:rsidTr="00B81635">
        <w:trPr>
          <w:trHeight w:val="269"/>
        </w:trPr>
        <w:tc>
          <w:tcPr>
            <w:tcW w:w="281" w:type="dxa"/>
            <w:vMerge/>
            <w:tcBorders>
              <w:top w:val="single" w:sz="4" w:space="0" w:color="auto"/>
              <w:left w:val="single" w:sz="4" w:space="0" w:color="auto"/>
              <w:bottom w:val="single" w:sz="4" w:space="0" w:color="000000"/>
              <w:right w:val="single" w:sz="4" w:space="0" w:color="auto"/>
            </w:tcBorders>
            <w:vAlign w:val="center"/>
            <w:hideMark/>
          </w:tcPr>
          <w:p w14:paraId="56CFFAE0" w14:textId="77777777" w:rsidR="007477EF" w:rsidRPr="00B02813" w:rsidRDefault="007477EF" w:rsidP="00B81635">
            <w:pPr>
              <w:rPr>
                <w:rFonts w:ascii="Times New Roman" w:eastAsia="Times New Roman" w:hAnsi="Times New Roman" w:cs="Times New Roman"/>
                <w:b/>
                <w:bCs/>
                <w:sz w:val="12"/>
                <w:szCs w:val="12"/>
              </w:rPr>
            </w:pPr>
          </w:p>
        </w:tc>
        <w:tc>
          <w:tcPr>
            <w:tcW w:w="296" w:type="dxa"/>
            <w:vMerge/>
            <w:tcBorders>
              <w:top w:val="single" w:sz="4" w:space="0" w:color="auto"/>
              <w:left w:val="single" w:sz="4" w:space="0" w:color="auto"/>
              <w:bottom w:val="single" w:sz="4" w:space="0" w:color="000000"/>
              <w:right w:val="single" w:sz="4" w:space="0" w:color="auto"/>
            </w:tcBorders>
            <w:vAlign w:val="center"/>
            <w:hideMark/>
          </w:tcPr>
          <w:p w14:paraId="03D850ED" w14:textId="77777777" w:rsidR="007477EF" w:rsidRPr="00B02813" w:rsidRDefault="007477EF" w:rsidP="00B81635">
            <w:pPr>
              <w:rPr>
                <w:rFonts w:ascii="Times New Roman" w:eastAsia="Times New Roman" w:hAnsi="Times New Roman" w:cs="Times New Roman"/>
                <w:b/>
                <w:bCs/>
                <w:sz w:val="12"/>
                <w:szCs w:val="12"/>
              </w:rPr>
            </w:pPr>
          </w:p>
        </w:tc>
        <w:tc>
          <w:tcPr>
            <w:tcW w:w="1211" w:type="dxa"/>
            <w:gridSpan w:val="5"/>
            <w:vMerge/>
            <w:tcBorders>
              <w:left w:val="single" w:sz="4" w:space="0" w:color="auto"/>
              <w:bottom w:val="single" w:sz="4" w:space="0" w:color="000000"/>
              <w:right w:val="single" w:sz="4" w:space="0" w:color="auto"/>
            </w:tcBorders>
            <w:vAlign w:val="center"/>
          </w:tcPr>
          <w:p w14:paraId="1CA536A4" w14:textId="77777777" w:rsidR="007477EF" w:rsidRPr="00B02813" w:rsidRDefault="007477EF" w:rsidP="00B81635">
            <w:pPr>
              <w:rPr>
                <w:rFonts w:ascii="Times New Roman" w:eastAsia="Times New Roman" w:hAnsi="Times New Roman" w:cs="Times New Roman"/>
                <w:b/>
                <w:bCs/>
                <w:sz w:val="12"/>
                <w:szCs w:val="12"/>
              </w:rPr>
            </w:pPr>
          </w:p>
        </w:tc>
        <w:tc>
          <w:tcPr>
            <w:tcW w:w="968" w:type="dxa"/>
            <w:gridSpan w:val="4"/>
            <w:vMerge/>
            <w:tcBorders>
              <w:left w:val="single" w:sz="4" w:space="0" w:color="auto"/>
              <w:bottom w:val="single" w:sz="4" w:space="0" w:color="000000"/>
              <w:right w:val="single" w:sz="4" w:space="0" w:color="auto"/>
            </w:tcBorders>
            <w:vAlign w:val="center"/>
          </w:tcPr>
          <w:p w14:paraId="092E014E" w14:textId="77777777" w:rsidR="007477EF" w:rsidRPr="00B02813" w:rsidRDefault="007477EF" w:rsidP="00B81635">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000000"/>
            </w:tcBorders>
            <w:vAlign w:val="center"/>
          </w:tcPr>
          <w:p w14:paraId="44F4CB00" w14:textId="77777777" w:rsidR="007477EF" w:rsidRPr="00B02813" w:rsidRDefault="007477EF" w:rsidP="00B81635">
            <w:pPr>
              <w:rPr>
                <w:rFonts w:ascii="Times New Roman" w:eastAsia="Times New Roman" w:hAnsi="Times New Roman" w:cs="Times New Roman"/>
                <w:b/>
                <w:bCs/>
                <w:sz w:val="12"/>
                <w:szCs w:val="12"/>
              </w:rPr>
            </w:pPr>
          </w:p>
        </w:tc>
        <w:tc>
          <w:tcPr>
            <w:tcW w:w="1340" w:type="dxa"/>
            <w:gridSpan w:val="5"/>
            <w:vMerge/>
            <w:tcBorders>
              <w:left w:val="single" w:sz="4" w:space="0" w:color="000000"/>
              <w:bottom w:val="single" w:sz="4" w:space="0" w:color="000000"/>
              <w:right w:val="single" w:sz="4" w:space="0" w:color="auto"/>
            </w:tcBorders>
            <w:vAlign w:val="center"/>
          </w:tcPr>
          <w:p w14:paraId="7E1CABA4" w14:textId="77777777" w:rsidR="007477EF" w:rsidRPr="00B02813" w:rsidRDefault="007477EF" w:rsidP="00B81635">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2CF1C151" w14:textId="77777777" w:rsidR="007477EF" w:rsidRPr="00B02813" w:rsidRDefault="007477EF" w:rsidP="00B81635">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51921B50" w14:textId="77777777" w:rsidR="007477EF" w:rsidRPr="00B02813" w:rsidRDefault="007477EF" w:rsidP="00B81635">
            <w:pPr>
              <w:rPr>
                <w:rFonts w:ascii="Times New Roman" w:eastAsia="Times New Roman" w:hAnsi="Times New Roman" w:cs="Times New Roman"/>
                <w:b/>
                <w:bCs/>
                <w:sz w:val="12"/>
                <w:szCs w:val="12"/>
              </w:rPr>
            </w:pPr>
          </w:p>
        </w:tc>
        <w:tc>
          <w:tcPr>
            <w:tcW w:w="1340" w:type="dxa"/>
            <w:gridSpan w:val="5"/>
            <w:vMerge/>
            <w:tcBorders>
              <w:left w:val="single" w:sz="4" w:space="0" w:color="auto"/>
              <w:bottom w:val="single" w:sz="4" w:space="0" w:color="000000"/>
              <w:right w:val="single" w:sz="4" w:space="0" w:color="auto"/>
            </w:tcBorders>
            <w:vAlign w:val="center"/>
          </w:tcPr>
          <w:p w14:paraId="6D2EB290" w14:textId="77777777" w:rsidR="007477EF" w:rsidRPr="00B02813" w:rsidRDefault="007477EF" w:rsidP="00B81635">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33852ABC" w14:textId="77777777" w:rsidR="007477EF" w:rsidRPr="00B02813" w:rsidRDefault="007477EF" w:rsidP="00B81635">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000000"/>
            </w:tcBorders>
            <w:vAlign w:val="center"/>
          </w:tcPr>
          <w:p w14:paraId="16C541D8" w14:textId="77777777" w:rsidR="007477EF" w:rsidRPr="00B02813" w:rsidRDefault="007477EF" w:rsidP="00B81635">
            <w:pPr>
              <w:rPr>
                <w:rFonts w:ascii="Times New Roman" w:eastAsia="Times New Roman" w:hAnsi="Times New Roman" w:cs="Times New Roman"/>
                <w:b/>
                <w:bCs/>
                <w:sz w:val="12"/>
                <w:szCs w:val="12"/>
              </w:rPr>
            </w:pPr>
          </w:p>
        </w:tc>
        <w:tc>
          <w:tcPr>
            <w:tcW w:w="1340" w:type="dxa"/>
            <w:gridSpan w:val="5"/>
            <w:vMerge/>
            <w:tcBorders>
              <w:left w:val="single" w:sz="4" w:space="0" w:color="000000"/>
              <w:bottom w:val="single" w:sz="4" w:space="0" w:color="000000"/>
              <w:right w:val="single" w:sz="4" w:space="0" w:color="auto"/>
            </w:tcBorders>
            <w:vAlign w:val="center"/>
          </w:tcPr>
          <w:p w14:paraId="287BC340" w14:textId="77777777" w:rsidR="007477EF" w:rsidRPr="00B02813" w:rsidRDefault="007477EF" w:rsidP="00B81635">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2EFE488A" w14:textId="77777777" w:rsidR="007477EF" w:rsidRPr="00B02813" w:rsidRDefault="007477EF" w:rsidP="00B81635">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6C31AB40" w14:textId="77777777" w:rsidR="007477EF" w:rsidRPr="00B02813" w:rsidRDefault="007477EF" w:rsidP="00B81635">
            <w:pPr>
              <w:rPr>
                <w:rFonts w:ascii="Times New Roman" w:eastAsia="Times New Roman" w:hAnsi="Times New Roman" w:cs="Times New Roman"/>
                <w:b/>
                <w:bCs/>
                <w:sz w:val="12"/>
                <w:szCs w:val="12"/>
              </w:rPr>
            </w:pPr>
          </w:p>
        </w:tc>
        <w:tc>
          <w:tcPr>
            <w:tcW w:w="280" w:type="dxa"/>
            <w:vMerge/>
            <w:tcBorders>
              <w:top w:val="single" w:sz="4" w:space="0" w:color="auto"/>
              <w:left w:val="single" w:sz="4" w:space="0" w:color="auto"/>
              <w:bottom w:val="single" w:sz="4" w:space="0" w:color="000000"/>
              <w:right w:val="single" w:sz="4" w:space="0" w:color="auto"/>
            </w:tcBorders>
            <w:vAlign w:val="center"/>
            <w:hideMark/>
          </w:tcPr>
          <w:p w14:paraId="48839D47" w14:textId="77777777" w:rsidR="007477EF" w:rsidRPr="00B02813" w:rsidRDefault="007477EF" w:rsidP="00B81635">
            <w:pPr>
              <w:rPr>
                <w:rFonts w:ascii="Times New Roman" w:eastAsia="Times New Roman" w:hAnsi="Times New Roman" w:cs="Times New Roman"/>
                <w:b/>
                <w:bCs/>
                <w:sz w:val="12"/>
                <w:szCs w:val="12"/>
              </w:rPr>
            </w:pPr>
          </w:p>
        </w:tc>
      </w:tr>
      <w:tr w:rsidR="007477EF" w:rsidRPr="00B02813" w14:paraId="236B0C51" w14:textId="77777777" w:rsidTr="00B81635">
        <w:trPr>
          <w:trHeight w:val="255"/>
        </w:trPr>
        <w:tc>
          <w:tcPr>
            <w:tcW w:w="281" w:type="dxa"/>
            <w:vMerge/>
            <w:tcBorders>
              <w:top w:val="single" w:sz="4" w:space="0" w:color="auto"/>
              <w:left w:val="single" w:sz="4" w:space="0" w:color="auto"/>
              <w:bottom w:val="single" w:sz="4" w:space="0" w:color="000000"/>
              <w:right w:val="single" w:sz="4" w:space="0" w:color="auto"/>
            </w:tcBorders>
            <w:vAlign w:val="center"/>
            <w:hideMark/>
          </w:tcPr>
          <w:p w14:paraId="2B165690" w14:textId="77777777" w:rsidR="007477EF" w:rsidRPr="00B02813" w:rsidRDefault="007477EF" w:rsidP="00B81635">
            <w:pPr>
              <w:rPr>
                <w:rFonts w:ascii="Times New Roman" w:eastAsia="Times New Roman" w:hAnsi="Times New Roman" w:cs="Times New Roman"/>
                <w:b/>
                <w:bCs/>
                <w:sz w:val="12"/>
                <w:szCs w:val="12"/>
              </w:rPr>
            </w:pPr>
          </w:p>
        </w:tc>
        <w:tc>
          <w:tcPr>
            <w:tcW w:w="296" w:type="dxa"/>
            <w:vMerge/>
            <w:tcBorders>
              <w:top w:val="single" w:sz="4" w:space="0" w:color="auto"/>
              <w:left w:val="single" w:sz="4" w:space="0" w:color="auto"/>
              <w:bottom w:val="single" w:sz="4" w:space="0" w:color="000000"/>
              <w:right w:val="single" w:sz="4" w:space="0" w:color="auto"/>
            </w:tcBorders>
            <w:vAlign w:val="center"/>
            <w:hideMark/>
          </w:tcPr>
          <w:p w14:paraId="130391C8" w14:textId="77777777" w:rsidR="007477EF" w:rsidRPr="00B02813" w:rsidRDefault="007477EF" w:rsidP="00B81635">
            <w:pP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vAlign w:val="center"/>
            <w:hideMark/>
          </w:tcPr>
          <w:p w14:paraId="0AFC535E"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2" w:type="dxa"/>
            <w:tcBorders>
              <w:top w:val="nil"/>
              <w:left w:val="nil"/>
              <w:bottom w:val="single" w:sz="4" w:space="0" w:color="auto"/>
              <w:right w:val="single" w:sz="4" w:space="0" w:color="auto"/>
            </w:tcBorders>
            <w:shd w:val="clear" w:color="auto" w:fill="auto"/>
            <w:vAlign w:val="center"/>
            <w:hideMark/>
          </w:tcPr>
          <w:p w14:paraId="0D16E8FC"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2" w:type="dxa"/>
            <w:tcBorders>
              <w:top w:val="nil"/>
              <w:left w:val="nil"/>
              <w:bottom w:val="single" w:sz="4" w:space="0" w:color="auto"/>
              <w:right w:val="single" w:sz="4" w:space="0" w:color="auto"/>
            </w:tcBorders>
            <w:shd w:val="clear" w:color="auto" w:fill="auto"/>
            <w:vAlign w:val="center"/>
            <w:hideMark/>
          </w:tcPr>
          <w:p w14:paraId="42F4C8FD"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2" w:type="dxa"/>
            <w:tcBorders>
              <w:top w:val="nil"/>
              <w:left w:val="nil"/>
              <w:bottom w:val="single" w:sz="4" w:space="0" w:color="auto"/>
              <w:right w:val="single" w:sz="4" w:space="0" w:color="auto"/>
            </w:tcBorders>
            <w:shd w:val="clear" w:color="auto" w:fill="auto"/>
            <w:vAlign w:val="center"/>
            <w:hideMark/>
          </w:tcPr>
          <w:p w14:paraId="43CF69A7"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2" w:type="dxa"/>
            <w:tcBorders>
              <w:top w:val="nil"/>
              <w:left w:val="nil"/>
              <w:bottom w:val="single" w:sz="4" w:space="0" w:color="auto"/>
              <w:right w:val="single" w:sz="4" w:space="0" w:color="auto"/>
            </w:tcBorders>
            <w:shd w:val="clear" w:color="auto" w:fill="auto"/>
            <w:vAlign w:val="center"/>
            <w:hideMark/>
          </w:tcPr>
          <w:p w14:paraId="0714FA0C"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2" w:type="dxa"/>
            <w:tcBorders>
              <w:top w:val="nil"/>
              <w:left w:val="nil"/>
              <w:bottom w:val="single" w:sz="4" w:space="0" w:color="auto"/>
              <w:right w:val="single" w:sz="4" w:space="0" w:color="auto"/>
            </w:tcBorders>
            <w:shd w:val="clear" w:color="auto" w:fill="auto"/>
            <w:vAlign w:val="center"/>
            <w:hideMark/>
          </w:tcPr>
          <w:p w14:paraId="4AC951AF"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2" w:type="dxa"/>
            <w:tcBorders>
              <w:top w:val="nil"/>
              <w:left w:val="nil"/>
              <w:bottom w:val="single" w:sz="4" w:space="0" w:color="auto"/>
              <w:right w:val="single" w:sz="4" w:space="0" w:color="auto"/>
            </w:tcBorders>
            <w:shd w:val="clear" w:color="auto" w:fill="auto"/>
            <w:vAlign w:val="center"/>
            <w:hideMark/>
          </w:tcPr>
          <w:p w14:paraId="284F90AD"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2" w:type="dxa"/>
            <w:tcBorders>
              <w:top w:val="nil"/>
              <w:left w:val="nil"/>
              <w:bottom w:val="single" w:sz="4" w:space="0" w:color="auto"/>
              <w:right w:val="single" w:sz="4" w:space="0" w:color="auto"/>
            </w:tcBorders>
            <w:shd w:val="clear" w:color="auto" w:fill="auto"/>
            <w:vAlign w:val="center"/>
            <w:hideMark/>
          </w:tcPr>
          <w:p w14:paraId="0F6DF81F"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2" w:type="dxa"/>
            <w:tcBorders>
              <w:top w:val="nil"/>
              <w:left w:val="nil"/>
              <w:bottom w:val="single" w:sz="4" w:space="0" w:color="auto"/>
              <w:right w:val="single" w:sz="4" w:space="0" w:color="auto"/>
            </w:tcBorders>
            <w:shd w:val="clear" w:color="auto" w:fill="auto"/>
            <w:vAlign w:val="center"/>
            <w:hideMark/>
          </w:tcPr>
          <w:p w14:paraId="08D46461"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68" w:type="dxa"/>
            <w:tcBorders>
              <w:top w:val="nil"/>
              <w:left w:val="nil"/>
              <w:bottom w:val="single" w:sz="4" w:space="0" w:color="auto"/>
              <w:right w:val="single" w:sz="4" w:space="0" w:color="auto"/>
            </w:tcBorders>
            <w:shd w:val="clear" w:color="auto" w:fill="auto"/>
            <w:vAlign w:val="center"/>
            <w:hideMark/>
          </w:tcPr>
          <w:p w14:paraId="571B89AB"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68" w:type="dxa"/>
            <w:tcBorders>
              <w:top w:val="nil"/>
              <w:left w:val="nil"/>
              <w:bottom w:val="single" w:sz="4" w:space="0" w:color="auto"/>
              <w:right w:val="single" w:sz="4" w:space="0" w:color="auto"/>
            </w:tcBorders>
            <w:shd w:val="clear" w:color="auto" w:fill="auto"/>
            <w:vAlign w:val="center"/>
            <w:hideMark/>
          </w:tcPr>
          <w:p w14:paraId="567D5A4F"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68" w:type="dxa"/>
            <w:tcBorders>
              <w:top w:val="nil"/>
              <w:left w:val="nil"/>
              <w:bottom w:val="single" w:sz="4" w:space="0" w:color="auto"/>
              <w:right w:val="single" w:sz="4" w:space="0" w:color="auto"/>
            </w:tcBorders>
            <w:shd w:val="clear" w:color="auto" w:fill="auto"/>
            <w:vAlign w:val="center"/>
            <w:hideMark/>
          </w:tcPr>
          <w:p w14:paraId="21FE65D6"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68" w:type="dxa"/>
            <w:tcBorders>
              <w:top w:val="nil"/>
              <w:left w:val="nil"/>
              <w:bottom w:val="single" w:sz="4" w:space="0" w:color="auto"/>
              <w:right w:val="single" w:sz="4" w:space="0" w:color="auto"/>
            </w:tcBorders>
            <w:shd w:val="clear" w:color="auto" w:fill="auto"/>
            <w:vAlign w:val="center"/>
            <w:hideMark/>
          </w:tcPr>
          <w:p w14:paraId="3795941D"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68" w:type="dxa"/>
            <w:tcBorders>
              <w:top w:val="nil"/>
              <w:left w:val="nil"/>
              <w:bottom w:val="single" w:sz="4" w:space="0" w:color="auto"/>
              <w:right w:val="single" w:sz="4" w:space="0" w:color="auto"/>
            </w:tcBorders>
            <w:shd w:val="clear" w:color="auto" w:fill="auto"/>
            <w:vAlign w:val="center"/>
            <w:hideMark/>
          </w:tcPr>
          <w:p w14:paraId="0060006B"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68" w:type="dxa"/>
            <w:tcBorders>
              <w:top w:val="nil"/>
              <w:left w:val="nil"/>
              <w:bottom w:val="single" w:sz="4" w:space="0" w:color="auto"/>
              <w:right w:val="single" w:sz="4" w:space="0" w:color="auto"/>
            </w:tcBorders>
            <w:shd w:val="clear" w:color="auto" w:fill="auto"/>
            <w:vAlign w:val="center"/>
            <w:hideMark/>
          </w:tcPr>
          <w:p w14:paraId="7DFCC137"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68" w:type="dxa"/>
            <w:tcBorders>
              <w:top w:val="nil"/>
              <w:left w:val="nil"/>
              <w:bottom w:val="single" w:sz="4" w:space="0" w:color="auto"/>
              <w:right w:val="single" w:sz="4" w:space="0" w:color="auto"/>
            </w:tcBorders>
            <w:shd w:val="clear" w:color="auto" w:fill="auto"/>
            <w:vAlign w:val="center"/>
            <w:hideMark/>
          </w:tcPr>
          <w:p w14:paraId="648D4B99"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68" w:type="dxa"/>
            <w:tcBorders>
              <w:top w:val="nil"/>
              <w:left w:val="nil"/>
              <w:bottom w:val="single" w:sz="4" w:space="0" w:color="auto"/>
              <w:right w:val="single" w:sz="4" w:space="0" w:color="auto"/>
            </w:tcBorders>
            <w:shd w:val="clear" w:color="auto" w:fill="auto"/>
            <w:vAlign w:val="center"/>
            <w:hideMark/>
          </w:tcPr>
          <w:p w14:paraId="1B9A151C"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68" w:type="dxa"/>
            <w:tcBorders>
              <w:top w:val="nil"/>
              <w:left w:val="nil"/>
              <w:bottom w:val="single" w:sz="4" w:space="0" w:color="auto"/>
              <w:right w:val="single" w:sz="4" w:space="0" w:color="auto"/>
            </w:tcBorders>
            <w:shd w:val="clear" w:color="auto" w:fill="auto"/>
            <w:vAlign w:val="center"/>
            <w:hideMark/>
          </w:tcPr>
          <w:p w14:paraId="01289590"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68" w:type="dxa"/>
            <w:tcBorders>
              <w:top w:val="nil"/>
              <w:left w:val="nil"/>
              <w:bottom w:val="single" w:sz="4" w:space="0" w:color="auto"/>
              <w:right w:val="single" w:sz="4" w:space="0" w:color="auto"/>
            </w:tcBorders>
            <w:shd w:val="clear" w:color="auto" w:fill="auto"/>
            <w:vAlign w:val="center"/>
            <w:hideMark/>
          </w:tcPr>
          <w:p w14:paraId="0CFE663E"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68" w:type="dxa"/>
            <w:tcBorders>
              <w:top w:val="nil"/>
              <w:left w:val="nil"/>
              <w:bottom w:val="single" w:sz="4" w:space="0" w:color="auto"/>
              <w:right w:val="single" w:sz="4" w:space="0" w:color="auto"/>
            </w:tcBorders>
            <w:shd w:val="clear" w:color="auto" w:fill="auto"/>
            <w:vAlign w:val="center"/>
            <w:hideMark/>
          </w:tcPr>
          <w:p w14:paraId="16A52375"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68" w:type="dxa"/>
            <w:tcBorders>
              <w:top w:val="nil"/>
              <w:left w:val="nil"/>
              <w:bottom w:val="single" w:sz="4" w:space="0" w:color="auto"/>
              <w:right w:val="single" w:sz="4" w:space="0" w:color="auto"/>
            </w:tcBorders>
            <w:shd w:val="clear" w:color="auto" w:fill="auto"/>
            <w:vAlign w:val="center"/>
            <w:hideMark/>
          </w:tcPr>
          <w:p w14:paraId="584DF0B1"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68" w:type="dxa"/>
            <w:tcBorders>
              <w:top w:val="nil"/>
              <w:left w:val="nil"/>
              <w:bottom w:val="single" w:sz="4" w:space="0" w:color="auto"/>
              <w:right w:val="single" w:sz="4" w:space="0" w:color="auto"/>
            </w:tcBorders>
            <w:shd w:val="clear" w:color="auto" w:fill="auto"/>
            <w:vAlign w:val="center"/>
            <w:hideMark/>
          </w:tcPr>
          <w:p w14:paraId="4117ACCD"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68" w:type="dxa"/>
            <w:tcBorders>
              <w:top w:val="nil"/>
              <w:left w:val="nil"/>
              <w:bottom w:val="single" w:sz="4" w:space="0" w:color="auto"/>
              <w:right w:val="single" w:sz="4" w:space="0" w:color="auto"/>
            </w:tcBorders>
            <w:shd w:val="clear" w:color="auto" w:fill="auto"/>
            <w:vAlign w:val="center"/>
            <w:hideMark/>
          </w:tcPr>
          <w:p w14:paraId="444D053F"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68" w:type="dxa"/>
            <w:tcBorders>
              <w:top w:val="nil"/>
              <w:left w:val="nil"/>
              <w:bottom w:val="single" w:sz="4" w:space="0" w:color="auto"/>
              <w:right w:val="single" w:sz="4" w:space="0" w:color="auto"/>
            </w:tcBorders>
            <w:shd w:val="clear" w:color="auto" w:fill="auto"/>
            <w:vAlign w:val="center"/>
            <w:hideMark/>
          </w:tcPr>
          <w:p w14:paraId="59CF1462"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68" w:type="dxa"/>
            <w:tcBorders>
              <w:top w:val="nil"/>
              <w:left w:val="nil"/>
              <w:bottom w:val="single" w:sz="4" w:space="0" w:color="auto"/>
              <w:right w:val="single" w:sz="4" w:space="0" w:color="auto"/>
            </w:tcBorders>
            <w:shd w:val="clear" w:color="auto" w:fill="auto"/>
            <w:vAlign w:val="center"/>
            <w:hideMark/>
          </w:tcPr>
          <w:p w14:paraId="784DCCEA"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68" w:type="dxa"/>
            <w:tcBorders>
              <w:top w:val="nil"/>
              <w:left w:val="nil"/>
              <w:bottom w:val="single" w:sz="4" w:space="0" w:color="auto"/>
              <w:right w:val="single" w:sz="4" w:space="0" w:color="auto"/>
            </w:tcBorders>
            <w:shd w:val="clear" w:color="auto" w:fill="auto"/>
            <w:vAlign w:val="center"/>
            <w:hideMark/>
          </w:tcPr>
          <w:p w14:paraId="5BBB1AA0"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68" w:type="dxa"/>
            <w:tcBorders>
              <w:top w:val="nil"/>
              <w:left w:val="nil"/>
              <w:bottom w:val="single" w:sz="4" w:space="0" w:color="auto"/>
              <w:right w:val="single" w:sz="4" w:space="0" w:color="auto"/>
            </w:tcBorders>
            <w:shd w:val="clear" w:color="auto" w:fill="auto"/>
            <w:vAlign w:val="center"/>
            <w:hideMark/>
          </w:tcPr>
          <w:p w14:paraId="33F96270"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68" w:type="dxa"/>
            <w:tcBorders>
              <w:top w:val="nil"/>
              <w:left w:val="nil"/>
              <w:bottom w:val="single" w:sz="4" w:space="0" w:color="auto"/>
              <w:right w:val="single" w:sz="4" w:space="0" w:color="auto"/>
            </w:tcBorders>
            <w:shd w:val="clear" w:color="auto" w:fill="auto"/>
            <w:vAlign w:val="center"/>
            <w:hideMark/>
          </w:tcPr>
          <w:p w14:paraId="01423543"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68" w:type="dxa"/>
            <w:tcBorders>
              <w:top w:val="nil"/>
              <w:left w:val="nil"/>
              <w:bottom w:val="single" w:sz="4" w:space="0" w:color="auto"/>
              <w:right w:val="single" w:sz="4" w:space="0" w:color="auto"/>
            </w:tcBorders>
            <w:shd w:val="clear" w:color="auto" w:fill="auto"/>
            <w:vAlign w:val="center"/>
            <w:hideMark/>
          </w:tcPr>
          <w:p w14:paraId="64020542"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68" w:type="dxa"/>
            <w:tcBorders>
              <w:top w:val="nil"/>
              <w:left w:val="nil"/>
              <w:bottom w:val="single" w:sz="4" w:space="0" w:color="auto"/>
              <w:right w:val="single" w:sz="4" w:space="0" w:color="auto"/>
            </w:tcBorders>
            <w:shd w:val="clear" w:color="auto" w:fill="auto"/>
            <w:vAlign w:val="center"/>
            <w:hideMark/>
          </w:tcPr>
          <w:p w14:paraId="3C909E7A"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68" w:type="dxa"/>
            <w:tcBorders>
              <w:top w:val="nil"/>
              <w:left w:val="nil"/>
              <w:bottom w:val="single" w:sz="4" w:space="0" w:color="auto"/>
              <w:right w:val="single" w:sz="4" w:space="0" w:color="auto"/>
            </w:tcBorders>
            <w:shd w:val="clear" w:color="auto" w:fill="auto"/>
            <w:vAlign w:val="center"/>
            <w:hideMark/>
          </w:tcPr>
          <w:p w14:paraId="131C8A09"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68" w:type="dxa"/>
            <w:tcBorders>
              <w:top w:val="nil"/>
              <w:left w:val="nil"/>
              <w:bottom w:val="single" w:sz="4" w:space="0" w:color="auto"/>
              <w:right w:val="single" w:sz="4" w:space="0" w:color="auto"/>
            </w:tcBorders>
            <w:shd w:val="clear" w:color="auto" w:fill="auto"/>
            <w:vAlign w:val="center"/>
            <w:hideMark/>
          </w:tcPr>
          <w:p w14:paraId="48E83B55"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68" w:type="dxa"/>
            <w:tcBorders>
              <w:top w:val="nil"/>
              <w:left w:val="nil"/>
              <w:bottom w:val="single" w:sz="4" w:space="0" w:color="auto"/>
              <w:right w:val="single" w:sz="4" w:space="0" w:color="auto"/>
            </w:tcBorders>
            <w:shd w:val="clear" w:color="auto" w:fill="auto"/>
            <w:vAlign w:val="center"/>
            <w:hideMark/>
          </w:tcPr>
          <w:p w14:paraId="10391156"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68" w:type="dxa"/>
            <w:tcBorders>
              <w:top w:val="nil"/>
              <w:left w:val="nil"/>
              <w:bottom w:val="single" w:sz="4" w:space="0" w:color="auto"/>
              <w:right w:val="single" w:sz="4" w:space="0" w:color="auto"/>
            </w:tcBorders>
            <w:shd w:val="clear" w:color="auto" w:fill="auto"/>
            <w:vAlign w:val="center"/>
            <w:hideMark/>
          </w:tcPr>
          <w:p w14:paraId="785AC178"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68" w:type="dxa"/>
            <w:tcBorders>
              <w:top w:val="nil"/>
              <w:left w:val="nil"/>
              <w:bottom w:val="single" w:sz="4" w:space="0" w:color="auto"/>
              <w:right w:val="single" w:sz="4" w:space="0" w:color="auto"/>
            </w:tcBorders>
            <w:shd w:val="clear" w:color="auto" w:fill="auto"/>
            <w:vAlign w:val="center"/>
            <w:hideMark/>
          </w:tcPr>
          <w:p w14:paraId="4CBCFF65"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68" w:type="dxa"/>
            <w:tcBorders>
              <w:top w:val="nil"/>
              <w:left w:val="nil"/>
              <w:bottom w:val="single" w:sz="4" w:space="0" w:color="auto"/>
              <w:right w:val="single" w:sz="4" w:space="0" w:color="auto"/>
            </w:tcBorders>
            <w:shd w:val="clear" w:color="auto" w:fill="auto"/>
            <w:vAlign w:val="center"/>
            <w:hideMark/>
          </w:tcPr>
          <w:p w14:paraId="099EA7A0"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68" w:type="dxa"/>
            <w:tcBorders>
              <w:top w:val="nil"/>
              <w:left w:val="nil"/>
              <w:bottom w:val="single" w:sz="4" w:space="0" w:color="auto"/>
              <w:right w:val="single" w:sz="4" w:space="0" w:color="auto"/>
            </w:tcBorders>
            <w:shd w:val="clear" w:color="auto" w:fill="auto"/>
            <w:vAlign w:val="center"/>
            <w:hideMark/>
          </w:tcPr>
          <w:p w14:paraId="2691681D"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68" w:type="dxa"/>
            <w:tcBorders>
              <w:top w:val="nil"/>
              <w:left w:val="nil"/>
              <w:bottom w:val="single" w:sz="4" w:space="0" w:color="auto"/>
              <w:right w:val="single" w:sz="4" w:space="0" w:color="auto"/>
            </w:tcBorders>
            <w:shd w:val="clear" w:color="auto" w:fill="auto"/>
            <w:vAlign w:val="center"/>
            <w:hideMark/>
          </w:tcPr>
          <w:p w14:paraId="3353E2D9"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68" w:type="dxa"/>
            <w:tcBorders>
              <w:top w:val="nil"/>
              <w:left w:val="nil"/>
              <w:bottom w:val="single" w:sz="4" w:space="0" w:color="auto"/>
              <w:right w:val="single" w:sz="4" w:space="0" w:color="auto"/>
            </w:tcBorders>
            <w:shd w:val="clear" w:color="auto" w:fill="auto"/>
            <w:vAlign w:val="center"/>
            <w:hideMark/>
          </w:tcPr>
          <w:p w14:paraId="34326F28"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68" w:type="dxa"/>
            <w:tcBorders>
              <w:top w:val="nil"/>
              <w:left w:val="nil"/>
              <w:bottom w:val="single" w:sz="4" w:space="0" w:color="auto"/>
              <w:right w:val="single" w:sz="4" w:space="0" w:color="auto"/>
            </w:tcBorders>
            <w:shd w:val="clear" w:color="auto" w:fill="auto"/>
            <w:vAlign w:val="center"/>
            <w:hideMark/>
          </w:tcPr>
          <w:p w14:paraId="0DDF2096"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68" w:type="dxa"/>
            <w:tcBorders>
              <w:top w:val="nil"/>
              <w:left w:val="nil"/>
              <w:bottom w:val="single" w:sz="4" w:space="0" w:color="auto"/>
              <w:right w:val="single" w:sz="4" w:space="0" w:color="auto"/>
            </w:tcBorders>
            <w:shd w:val="clear" w:color="auto" w:fill="auto"/>
            <w:vAlign w:val="center"/>
            <w:hideMark/>
          </w:tcPr>
          <w:p w14:paraId="43F1BFCE"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68" w:type="dxa"/>
            <w:tcBorders>
              <w:top w:val="nil"/>
              <w:left w:val="nil"/>
              <w:bottom w:val="single" w:sz="4" w:space="0" w:color="auto"/>
              <w:right w:val="single" w:sz="4" w:space="0" w:color="auto"/>
            </w:tcBorders>
            <w:shd w:val="clear" w:color="auto" w:fill="auto"/>
            <w:vAlign w:val="center"/>
            <w:hideMark/>
          </w:tcPr>
          <w:p w14:paraId="2C582D36"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68" w:type="dxa"/>
            <w:tcBorders>
              <w:top w:val="nil"/>
              <w:left w:val="nil"/>
              <w:bottom w:val="single" w:sz="4" w:space="0" w:color="auto"/>
              <w:right w:val="single" w:sz="4" w:space="0" w:color="auto"/>
            </w:tcBorders>
            <w:shd w:val="clear" w:color="auto" w:fill="auto"/>
            <w:vAlign w:val="center"/>
            <w:hideMark/>
          </w:tcPr>
          <w:p w14:paraId="4DCB2F42"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68" w:type="dxa"/>
            <w:tcBorders>
              <w:top w:val="nil"/>
              <w:left w:val="nil"/>
              <w:bottom w:val="single" w:sz="4" w:space="0" w:color="auto"/>
              <w:right w:val="single" w:sz="4" w:space="0" w:color="auto"/>
            </w:tcBorders>
            <w:shd w:val="clear" w:color="auto" w:fill="auto"/>
            <w:vAlign w:val="center"/>
            <w:hideMark/>
          </w:tcPr>
          <w:p w14:paraId="06E0CB20"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68" w:type="dxa"/>
            <w:tcBorders>
              <w:top w:val="nil"/>
              <w:left w:val="nil"/>
              <w:bottom w:val="single" w:sz="4" w:space="0" w:color="auto"/>
              <w:right w:val="single" w:sz="4" w:space="0" w:color="auto"/>
            </w:tcBorders>
            <w:shd w:val="clear" w:color="auto" w:fill="auto"/>
            <w:vAlign w:val="center"/>
            <w:hideMark/>
          </w:tcPr>
          <w:p w14:paraId="78DD3D6C"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68" w:type="dxa"/>
            <w:tcBorders>
              <w:top w:val="nil"/>
              <w:left w:val="nil"/>
              <w:bottom w:val="single" w:sz="4" w:space="0" w:color="auto"/>
              <w:right w:val="single" w:sz="4" w:space="0" w:color="auto"/>
            </w:tcBorders>
            <w:shd w:val="clear" w:color="auto" w:fill="auto"/>
            <w:vAlign w:val="center"/>
            <w:hideMark/>
          </w:tcPr>
          <w:p w14:paraId="5A8A5E48"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68" w:type="dxa"/>
            <w:tcBorders>
              <w:top w:val="nil"/>
              <w:left w:val="nil"/>
              <w:bottom w:val="single" w:sz="4" w:space="0" w:color="auto"/>
              <w:right w:val="single" w:sz="4" w:space="0" w:color="auto"/>
            </w:tcBorders>
            <w:shd w:val="clear" w:color="auto" w:fill="auto"/>
            <w:vAlign w:val="center"/>
            <w:hideMark/>
          </w:tcPr>
          <w:p w14:paraId="094FC85A"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68" w:type="dxa"/>
            <w:tcBorders>
              <w:top w:val="nil"/>
              <w:left w:val="nil"/>
              <w:bottom w:val="single" w:sz="4" w:space="0" w:color="auto"/>
              <w:right w:val="single" w:sz="4" w:space="0" w:color="auto"/>
            </w:tcBorders>
            <w:shd w:val="clear" w:color="auto" w:fill="auto"/>
            <w:vAlign w:val="center"/>
            <w:hideMark/>
          </w:tcPr>
          <w:p w14:paraId="54C5D027"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68" w:type="dxa"/>
            <w:tcBorders>
              <w:top w:val="nil"/>
              <w:left w:val="nil"/>
              <w:bottom w:val="single" w:sz="4" w:space="0" w:color="auto"/>
              <w:right w:val="single" w:sz="4" w:space="0" w:color="auto"/>
            </w:tcBorders>
            <w:shd w:val="clear" w:color="auto" w:fill="auto"/>
            <w:vAlign w:val="center"/>
            <w:hideMark/>
          </w:tcPr>
          <w:p w14:paraId="43CF4F7F"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68" w:type="dxa"/>
            <w:tcBorders>
              <w:top w:val="nil"/>
              <w:left w:val="nil"/>
              <w:bottom w:val="single" w:sz="4" w:space="0" w:color="auto"/>
              <w:right w:val="single" w:sz="4" w:space="0" w:color="auto"/>
            </w:tcBorders>
            <w:shd w:val="clear" w:color="auto" w:fill="auto"/>
            <w:vAlign w:val="center"/>
            <w:hideMark/>
          </w:tcPr>
          <w:p w14:paraId="03298120"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68" w:type="dxa"/>
            <w:tcBorders>
              <w:top w:val="nil"/>
              <w:left w:val="nil"/>
              <w:bottom w:val="single" w:sz="4" w:space="0" w:color="auto"/>
              <w:right w:val="single" w:sz="4" w:space="0" w:color="auto"/>
            </w:tcBorders>
            <w:shd w:val="clear" w:color="auto" w:fill="auto"/>
            <w:vAlign w:val="center"/>
            <w:hideMark/>
          </w:tcPr>
          <w:p w14:paraId="6A4B4EC3"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68" w:type="dxa"/>
            <w:tcBorders>
              <w:top w:val="nil"/>
              <w:left w:val="nil"/>
              <w:bottom w:val="single" w:sz="4" w:space="0" w:color="auto"/>
              <w:right w:val="single" w:sz="4" w:space="0" w:color="auto"/>
            </w:tcBorders>
            <w:shd w:val="clear" w:color="auto" w:fill="auto"/>
            <w:vAlign w:val="center"/>
            <w:hideMark/>
          </w:tcPr>
          <w:p w14:paraId="66197A23"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0" w:type="dxa"/>
            <w:vMerge/>
            <w:tcBorders>
              <w:top w:val="single" w:sz="4" w:space="0" w:color="auto"/>
              <w:left w:val="single" w:sz="4" w:space="0" w:color="auto"/>
              <w:bottom w:val="single" w:sz="4" w:space="0" w:color="000000"/>
              <w:right w:val="single" w:sz="4" w:space="0" w:color="auto"/>
            </w:tcBorders>
            <w:vAlign w:val="center"/>
            <w:hideMark/>
          </w:tcPr>
          <w:p w14:paraId="7A6F85C0" w14:textId="77777777" w:rsidR="007477EF" w:rsidRPr="00B02813" w:rsidRDefault="007477EF" w:rsidP="00B81635">
            <w:pPr>
              <w:rPr>
                <w:rFonts w:ascii="Times New Roman" w:eastAsia="Times New Roman" w:hAnsi="Times New Roman" w:cs="Times New Roman"/>
                <w:b/>
                <w:bCs/>
                <w:sz w:val="12"/>
                <w:szCs w:val="12"/>
              </w:rPr>
            </w:pPr>
          </w:p>
        </w:tc>
      </w:tr>
      <w:tr w:rsidR="007477EF" w:rsidRPr="00B02813" w14:paraId="5832CE6E" w14:textId="77777777" w:rsidTr="00D63D47">
        <w:trPr>
          <w:trHeight w:val="255"/>
        </w:trPr>
        <w:tc>
          <w:tcPr>
            <w:tcW w:w="28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C432C0"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96" w:type="dxa"/>
            <w:tcBorders>
              <w:top w:val="nil"/>
              <w:left w:val="nil"/>
              <w:bottom w:val="single" w:sz="4" w:space="0" w:color="auto"/>
              <w:right w:val="single" w:sz="4" w:space="0" w:color="auto"/>
            </w:tcBorders>
            <w:shd w:val="clear" w:color="auto" w:fill="auto"/>
            <w:noWrap/>
            <w:vAlign w:val="center"/>
            <w:hideMark/>
          </w:tcPr>
          <w:p w14:paraId="6DDBD9D9"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3" w:type="dxa"/>
            <w:tcBorders>
              <w:top w:val="nil"/>
              <w:left w:val="nil"/>
              <w:bottom w:val="single" w:sz="4" w:space="0" w:color="auto"/>
              <w:right w:val="single" w:sz="4" w:space="0" w:color="auto"/>
            </w:tcBorders>
            <w:shd w:val="clear" w:color="auto" w:fill="auto"/>
            <w:noWrap/>
            <w:vAlign w:val="center"/>
          </w:tcPr>
          <w:p w14:paraId="26413B77"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2F9311C8"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81DFF6C"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71DC9CEF"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77D80B3"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64BF20E0"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135D2704"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77AE7EAB"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7C3E6B7D"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1AEA6E8"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445B59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1539116"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DF1CAD1"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FFE74E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FD714D0"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9463C11"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single" w:sz="4" w:space="0" w:color="auto"/>
              <w:bottom w:val="single" w:sz="4" w:space="0" w:color="000000"/>
              <w:right w:val="single" w:sz="4" w:space="0" w:color="auto"/>
            </w:tcBorders>
            <w:shd w:val="clear" w:color="auto" w:fill="auto"/>
            <w:noWrap/>
            <w:vAlign w:val="center"/>
            <w:hideMark/>
          </w:tcPr>
          <w:p w14:paraId="567B1D1C"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C189935"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6BA5E84"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tcBorders>
              <w:top w:val="nil"/>
              <w:left w:val="nil"/>
              <w:bottom w:val="single" w:sz="4" w:space="0" w:color="auto"/>
              <w:right w:val="single" w:sz="4" w:space="0" w:color="auto"/>
            </w:tcBorders>
            <w:shd w:val="clear" w:color="auto" w:fill="auto"/>
            <w:noWrap/>
            <w:vAlign w:val="center"/>
          </w:tcPr>
          <w:p w14:paraId="16C8ED1C"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53D0804"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16947D1"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EF4BF8B"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E650E30"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5DE32D0"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8501435"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323E30A"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2C9A970"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D75E702"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F2C26D9"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BDB149F"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EB2DDAC"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7EEED504" w14:textId="77777777" w:rsidR="007477EF" w:rsidRPr="00B02813" w:rsidRDefault="007477EF" w:rsidP="00B81635">
            <w:pPr>
              <w:jc w:val="center"/>
              <w:rPr>
                <w:rFonts w:ascii="Times New Roman" w:eastAsia="Times New Roman" w:hAnsi="Times New Roman" w:cs="Times New Roman"/>
                <w:b/>
                <w:bCs/>
                <w:color w:val="00B0F0"/>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B6EE9E0" w14:textId="77777777" w:rsidR="007477EF" w:rsidRPr="00B02813" w:rsidRDefault="007477EF" w:rsidP="00B81635">
            <w:pPr>
              <w:jc w:val="center"/>
              <w:rPr>
                <w:rFonts w:ascii="Times New Roman" w:eastAsia="Times New Roman" w:hAnsi="Times New Roman" w:cs="Times New Roman"/>
                <w:b/>
                <w:bCs/>
                <w:color w:val="00B0F0"/>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90EEDBF"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CC39B25"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67239D5A"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5C586767"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4683AEDD"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44D822F6"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32C20691"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5882C24A"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ED7D31" w:themeFill="accent2"/>
            <w:noWrap/>
            <w:vAlign w:val="center"/>
            <w:hideMark/>
          </w:tcPr>
          <w:p w14:paraId="2B647404"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7C37CD8"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1993792"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DF5B25B"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5C8307D"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BF906AC"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B81D776"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F33C80C"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08E49B4"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DAE53F6"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3D7C87B"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E563A1" w:rsidRPr="00B02813" w14:paraId="2D7D1EFE" w14:textId="77777777" w:rsidTr="00D63D47">
        <w:trPr>
          <w:trHeight w:val="255"/>
        </w:trPr>
        <w:tc>
          <w:tcPr>
            <w:tcW w:w="281" w:type="dxa"/>
            <w:vMerge/>
            <w:tcBorders>
              <w:top w:val="nil"/>
              <w:left w:val="single" w:sz="4" w:space="0" w:color="auto"/>
              <w:bottom w:val="single" w:sz="4" w:space="0" w:color="000000"/>
              <w:right w:val="single" w:sz="4" w:space="0" w:color="auto"/>
            </w:tcBorders>
            <w:vAlign w:val="center"/>
            <w:hideMark/>
          </w:tcPr>
          <w:p w14:paraId="30263132" w14:textId="77777777" w:rsidR="007477EF" w:rsidRPr="00B02813" w:rsidRDefault="007477EF" w:rsidP="00B81635">
            <w:pPr>
              <w:rPr>
                <w:rFonts w:ascii="Times New Roman" w:eastAsia="Times New Roman" w:hAnsi="Times New Roman" w:cs="Times New Roman"/>
                <w:b/>
                <w:bCs/>
                <w:sz w:val="12"/>
                <w:szCs w:val="12"/>
              </w:rPr>
            </w:pPr>
          </w:p>
        </w:tc>
        <w:tc>
          <w:tcPr>
            <w:tcW w:w="296" w:type="dxa"/>
            <w:tcBorders>
              <w:top w:val="nil"/>
              <w:left w:val="nil"/>
              <w:bottom w:val="single" w:sz="4" w:space="0" w:color="auto"/>
              <w:right w:val="single" w:sz="4" w:space="0" w:color="auto"/>
            </w:tcBorders>
            <w:shd w:val="clear" w:color="000000" w:fill="BFBFBF"/>
            <w:noWrap/>
            <w:vAlign w:val="center"/>
            <w:hideMark/>
          </w:tcPr>
          <w:p w14:paraId="443A1FD5"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3" w:type="dxa"/>
            <w:tcBorders>
              <w:top w:val="nil"/>
              <w:left w:val="nil"/>
              <w:bottom w:val="single" w:sz="4" w:space="0" w:color="auto"/>
              <w:right w:val="single" w:sz="4" w:space="0" w:color="auto"/>
            </w:tcBorders>
            <w:shd w:val="clear" w:color="000000" w:fill="BFBFBF"/>
            <w:noWrap/>
            <w:vAlign w:val="center"/>
          </w:tcPr>
          <w:p w14:paraId="04E411F6"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C91CD34"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407A1EA1"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27F5DF0E"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1E7AEA63"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6C7EAAAF"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266E9CB"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123F214"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6B0AC13B"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6A3D7B7"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69754E2"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6A02DEF"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A0ED669"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644308B"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1071964"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865E37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single" w:sz="4" w:space="0" w:color="auto"/>
              <w:bottom w:val="single" w:sz="4" w:space="0" w:color="000000"/>
              <w:right w:val="single" w:sz="4" w:space="0" w:color="auto"/>
            </w:tcBorders>
            <w:shd w:val="clear" w:color="auto" w:fill="BFBFBF" w:themeFill="background1" w:themeFillShade="BF"/>
            <w:vAlign w:val="center"/>
          </w:tcPr>
          <w:p w14:paraId="07D38F9E"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5A3955E5"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64A1268E" w14:textId="77777777" w:rsidR="007477EF" w:rsidRPr="00B02813" w:rsidRDefault="007477EF" w:rsidP="00B81635">
            <w:pP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550F2CD"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D7F547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8D79F88"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31029DC"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E227D5E"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C304B94"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3D041BC"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776A262"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D4088AF"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FC85772"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3CFA141"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F6A2995"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6CA1359"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BFBFBF" w:themeFill="background1" w:themeFillShade="BF"/>
            <w:noWrap/>
            <w:vAlign w:val="center"/>
          </w:tcPr>
          <w:p w14:paraId="1154E51F"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BFBFBF" w:themeFill="background1" w:themeFillShade="BF"/>
            <w:noWrap/>
            <w:vAlign w:val="center"/>
          </w:tcPr>
          <w:p w14:paraId="00E69B0D"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9D6EB76"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513C804"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2ECFEA2"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8F15F62"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EE5228C"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76B169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24DC458"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C722D9F"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shd w:val="clear" w:color="auto" w:fill="ED7D31" w:themeFill="accent2"/>
            <w:vAlign w:val="center"/>
            <w:hideMark/>
          </w:tcPr>
          <w:p w14:paraId="734D1BCD"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70308F2A"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11F13CAA"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6EB109B7"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18CEA805"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B108914"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5467A61F"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275CD5A5"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2F7CE160"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64DEEFD2" w14:textId="77777777" w:rsidR="007477EF" w:rsidRPr="00B02813" w:rsidRDefault="007477EF" w:rsidP="00B81635">
            <w:pPr>
              <w:rPr>
                <w:rFonts w:ascii="Times New Roman" w:eastAsia="Times New Roman" w:hAnsi="Times New Roman" w:cs="Times New Roman"/>
                <w:b/>
                <w:bCs/>
                <w:sz w:val="12"/>
                <w:szCs w:val="12"/>
              </w:rPr>
            </w:pPr>
          </w:p>
        </w:tc>
        <w:tc>
          <w:tcPr>
            <w:tcW w:w="280" w:type="dxa"/>
            <w:vMerge/>
            <w:tcBorders>
              <w:top w:val="nil"/>
              <w:left w:val="single" w:sz="4" w:space="0" w:color="auto"/>
              <w:bottom w:val="single" w:sz="4" w:space="0" w:color="000000"/>
              <w:right w:val="single" w:sz="4" w:space="0" w:color="auto"/>
            </w:tcBorders>
            <w:vAlign w:val="center"/>
            <w:hideMark/>
          </w:tcPr>
          <w:p w14:paraId="57A34439" w14:textId="77777777" w:rsidR="007477EF" w:rsidRPr="00B02813" w:rsidRDefault="007477EF" w:rsidP="00B81635">
            <w:pPr>
              <w:rPr>
                <w:rFonts w:ascii="Times New Roman" w:eastAsia="Times New Roman" w:hAnsi="Times New Roman" w:cs="Times New Roman"/>
                <w:b/>
                <w:bCs/>
                <w:sz w:val="12"/>
                <w:szCs w:val="12"/>
              </w:rPr>
            </w:pPr>
          </w:p>
        </w:tc>
      </w:tr>
      <w:tr w:rsidR="00D63D47" w:rsidRPr="00B02813" w14:paraId="5C57012A" w14:textId="77777777" w:rsidTr="00D63D47">
        <w:trPr>
          <w:trHeight w:val="255"/>
        </w:trPr>
        <w:tc>
          <w:tcPr>
            <w:tcW w:w="28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41AB969"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96" w:type="dxa"/>
            <w:tcBorders>
              <w:top w:val="nil"/>
              <w:left w:val="nil"/>
              <w:bottom w:val="single" w:sz="4" w:space="0" w:color="auto"/>
              <w:right w:val="single" w:sz="4" w:space="0" w:color="auto"/>
            </w:tcBorders>
            <w:shd w:val="clear" w:color="auto" w:fill="auto"/>
            <w:noWrap/>
            <w:vAlign w:val="center"/>
            <w:hideMark/>
          </w:tcPr>
          <w:p w14:paraId="0047C166"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3" w:type="dxa"/>
            <w:tcBorders>
              <w:top w:val="nil"/>
              <w:left w:val="nil"/>
              <w:bottom w:val="single" w:sz="4" w:space="0" w:color="auto"/>
              <w:right w:val="single" w:sz="4" w:space="0" w:color="auto"/>
            </w:tcBorders>
            <w:shd w:val="clear" w:color="auto" w:fill="auto"/>
            <w:noWrap/>
            <w:vAlign w:val="center"/>
          </w:tcPr>
          <w:p w14:paraId="5BD307C5"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49DE06BB"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65B506F4"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6CD8A25E"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4DD9E749"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B8AAE2B"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52486882"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EDE289B"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6BC892EE"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8B99F6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424543B"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0C04F47"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CAE033A"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7ABE96E4"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7CAFAC5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7A72E3F6"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24A03F4B"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2A8DB84"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2FA246F"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tcBorders>
              <w:top w:val="nil"/>
              <w:left w:val="nil"/>
              <w:bottom w:val="single" w:sz="4" w:space="0" w:color="auto"/>
              <w:right w:val="single" w:sz="4" w:space="0" w:color="auto"/>
            </w:tcBorders>
            <w:shd w:val="clear" w:color="auto" w:fill="auto"/>
            <w:noWrap/>
            <w:vAlign w:val="center"/>
          </w:tcPr>
          <w:p w14:paraId="215462C2"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D5D7B4D"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650161C"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96D018C"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5E11560"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6FDE296"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4EA5EC0"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E419F7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68EE55B"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7301A115"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08D9858"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731A293A"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DAC9E4A"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72415F69"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50F639E0"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11173499"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42498C7A"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1A9EF552"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5F360BD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377090F8"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74764279"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77E107A0"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0EEE8614"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ED7D31" w:themeFill="accent2"/>
            <w:noWrap/>
            <w:vAlign w:val="center"/>
            <w:hideMark/>
          </w:tcPr>
          <w:p w14:paraId="6F9A77F7"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3F9429B"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C7D0228"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2C8AE2B"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7CE8835"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94C11E7"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6578AAF"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7702527"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44E313F"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6C3FCD4"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C71AAB"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E563A1" w:rsidRPr="00B02813" w14:paraId="7AF9FC0C" w14:textId="77777777" w:rsidTr="00D63D47">
        <w:trPr>
          <w:trHeight w:val="255"/>
        </w:trPr>
        <w:tc>
          <w:tcPr>
            <w:tcW w:w="281" w:type="dxa"/>
            <w:vMerge/>
            <w:tcBorders>
              <w:top w:val="nil"/>
              <w:left w:val="single" w:sz="4" w:space="0" w:color="auto"/>
              <w:bottom w:val="single" w:sz="4" w:space="0" w:color="000000"/>
              <w:right w:val="single" w:sz="4" w:space="0" w:color="auto"/>
            </w:tcBorders>
            <w:vAlign w:val="center"/>
            <w:hideMark/>
          </w:tcPr>
          <w:p w14:paraId="10D48971" w14:textId="77777777" w:rsidR="007477EF" w:rsidRPr="00B02813" w:rsidRDefault="007477EF" w:rsidP="00B81635">
            <w:pPr>
              <w:rPr>
                <w:rFonts w:ascii="Times New Roman" w:eastAsia="Times New Roman" w:hAnsi="Times New Roman" w:cs="Times New Roman"/>
                <w:b/>
                <w:bCs/>
                <w:sz w:val="12"/>
                <w:szCs w:val="12"/>
              </w:rPr>
            </w:pPr>
          </w:p>
        </w:tc>
        <w:tc>
          <w:tcPr>
            <w:tcW w:w="296" w:type="dxa"/>
            <w:tcBorders>
              <w:top w:val="nil"/>
              <w:left w:val="nil"/>
              <w:bottom w:val="single" w:sz="4" w:space="0" w:color="auto"/>
              <w:right w:val="single" w:sz="4" w:space="0" w:color="auto"/>
            </w:tcBorders>
            <w:shd w:val="clear" w:color="000000" w:fill="BFBFBF"/>
            <w:noWrap/>
            <w:vAlign w:val="center"/>
            <w:hideMark/>
          </w:tcPr>
          <w:p w14:paraId="44A97E14"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3" w:type="dxa"/>
            <w:tcBorders>
              <w:top w:val="nil"/>
              <w:left w:val="nil"/>
              <w:bottom w:val="single" w:sz="4" w:space="0" w:color="auto"/>
              <w:right w:val="single" w:sz="4" w:space="0" w:color="auto"/>
            </w:tcBorders>
            <w:shd w:val="clear" w:color="000000" w:fill="BFBFBF"/>
            <w:noWrap/>
            <w:vAlign w:val="center"/>
          </w:tcPr>
          <w:p w14:paraId="3556B0CA"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9C901F5"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0F5D0646"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EC65EFA"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1B369BD4"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1904C300"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66B98634"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65E635C"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1E16C4E6"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A8C646C"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6F57E45"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2F9DA49"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637E55B"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966AECD"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34CA0AD"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DBCDB25"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1301386"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3C69E9E6"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463EFDD0" w14:textId="77777777" w:rsidR="007477EF" w:rsidRPr="00B02813" w:rsidRDefault="007477EF" w:rsidP="00B81635">
            <w:pP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99BE58F"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CC28659"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DA8F7A5"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63163C2"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FCCFC31"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5F3C12A"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346282B"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57FF781"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946C955"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BA6A7EE"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3853E70"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9B91485"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C55173E"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7699910"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921D819"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26C1664"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7A3D5F7"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3544431"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2C8CF0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CBA7D4F"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96603A8"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9A73A92"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F7EB426"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shd w:val="clear" w:color="auto" w:fill="ED7D31" w:themeFill="accent2"/>
            <w:vAlign w:val="center"/>
            <w:hideMark/>
          </w:tcPr>
          <w:p w14:paraId="6AD21016"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17C0069E"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CCAA128"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495597E"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0970812"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2D1D7774"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5E7C599B"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63867F8D"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9D821CF"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395D705" w14:textId="77777777" w:rsidR="007477EF" w:rsidRPr="00B02813" w:rsidRDefault="007477EF" w:rsidP="00B81635">
            <w:pPr>
              <w:rPr>
                <w:rFonts w:ascii="Times New Roman" w:eastAsia="Times New Roman" w:hAnsi="Times New Roman" w:cs="Times New Roman"/>
                <w:b/>
                <w:bCs/>
                <w:sz w:val="12"/>
                <w:szCs w:val="12"/>
              </w:rPr>
            </w:pPr>
          </w:p>
        </w:tc>
        <w:tc>
          <w:tcPr>
            <w:tcW w:w="280" w:type="dxa"/>
            <w:vMerge/>
            <w:tcBorders>
              <w:top w:val="nil"/>
              <w:left w:val="single" w:sz="4" w:space="0" w:color="auto"/>
              <w:bottom w:val="single" w:sz="4" w:space="0" w:color="000000"/>
              <w:right w:val="single" w:sz="4" w:space="0" w:color="auto"/>
            </w:tcBorders>
            <w:vAlign w:val="center"/>
            <w:hideMark/>
          </w:tcPr>
          <w:p w14:paraId="1666A5F9" w14:textId="77777777" w:rsidR="007477EF" w:rsidRPr="00B02813" w:rsidRDefault="007477EF" w:rsidP="00B81635">
            <w:pPr>
              <w:rPr>
                <w:rFonts w:ascii="Times New Roman" w:eastAsia="Times New Roman" w:hAnsi="Times New Roman" w:cs="Times New Roman"/>
                <w:b/>
                <w:bCs/>
                <w:sz w:val="12"/>
                <w:szCs w:val="12"/>
              </w:rPr>
            </w:pPr>
          </w:p>
        </w:tc>
      </w:tr>
      <w:tr w:rsidR="00D63D47" w:rsidRPr="00B02813" w14:paraId="24F1DCAE" w14:textId="77777777" w:rsidTr="00D63D47">
        <w:trPr>
          <w:trHeight w:val="255"/>
        </w:trPr>
        <w:tc>
          <w:tcPr>
            <w:tcW w:w="28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475A35"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96" w:type="dxa"/>
            <w:tcBorders>
              <w:top w:val="nil"/>
              <w:left w:val="nil"/>
              <w:bottom w:val="single" w:sz="4" w:space="0" w:color="auto"/>
              <w:right w:val="single" w:sz="4" w:space="0" w:color="auto"/>
            </w:tcBorders>
            <w:shd w:val="clear" w:color="auto" w:fill="auto"/>
            <w:noWrap/>
            <w:vAlign w:val="center"/>
            <w:hideMark/>
          </w:tcPr>
          <w:p w14:paraId="435C9B37"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3" w:type="dxa"/>
            <w:tcBorders>
              <w:top w:val="nil"/>
              <w:left w:val="nil"/>
              <w:bottom w:val="single" w:sz="4" w:space="0" w:color="auto"/>
              <w:right w:val="single" w:sz="4" w:space="0" w:color="auto"/>
            </w:tcBorders>
            <w:shd w:val="clear" w:color="auto" w:fill="auto"/>
            <w:noWrap/>
            <w:vAlign w:val="center"/>
          </w:tcPr>
          <w:p w14:paraId="52BB5F67"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7947C4C3"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51545E95"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2CBD49C7"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74C4345A"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26195177"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45703F2"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093F19DC"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54CFB036"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EA7F6A9"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CAE929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603A01CB"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C63B445"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80787A6"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3EB90D9"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F20886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E1CF03E"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77394FCA"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CB6ED58"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tcBorders>
              <w:top w:val="nil"/>
              <w:left w:val="nil"/>
              <w:bottom w:val="single" w:sz="4" w:space="0" w:color="auto"/>
              <w:right w:val="single" w:sz="4" w:space="0" w:color="auto"/>
            </w:tcBorders>
            <w:shd w:val="clear" w:color="auto" w:fill="auto"/>
            <w:noWrap/>
            <w:vAlign w:val="center"/>
          </w:tcPr>
          <w:p w14:paraId="40BC37A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FAF4CFF"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32991E0"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7CCE23E6"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B44337B"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277B226"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4FA4C0C"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14445F2"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33C29BB"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619DC7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692B08BB"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32FAEFC9"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5FCDC38A"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73D376F2"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12871EBF"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64B3508A"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4E259F17"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145510D9"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vMerge w:val="restart"/>
            <w:tcBorders>
              <w:top w:val="nil"/>
              <w:left w:val="nil"/>
              <w:right w:val="single" w:sz="4" w:space="0" w:color="auto"/>
            </w:tcBorders>
            <w:shd w:val="clear" w:color="auto" w:fill="ED7D31" w:themeFill="accent2"/>
            <w:noWrap/>
            <w:vAlign w:val="center"/>
          </w:tcPr>
          <w:p w14:paraId="1E73FFFE"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3307EB9"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67A7C09"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33F556A3"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6097E3C"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153CA788"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2F3B6D1"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6AB9426B"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6036028C"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130CA27C"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66C2188E"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F34F18D"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D2392A0"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BCED41"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2E68418"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066705F"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r>
      <w:tr w:rsidR="00E563A1" w:rsidRPr="00B02813" w14:paraId="48FB9E3E" w14:textId="77777777" w:rsidTr="00D63D47">
        <w:trPr>
          <w:trHeight w:val="255"/>
        </w:trPr>
        <w:tc>
          <w:tcPr>
            <w:tcW w:w="281" w:type="dxa"/>
            <w:vMerge/>
            <w:tcBorders>
              <w:top w:val="nil"/>
              <w:left w:val="single" w:sz="4" w:space="0" w:color="auto"/>
              <w:bottom w:val="single" w:sz="4" w:space="0" w:color="000000"/>
              <w:right w:val="single" w:sz="4" w:space="0" w:color="auto"/>
            </w:tcBorders>
            <w:vAlign w:val="center"/>
            <w:hideMark/>
          </w:tcPr>
          <w:p w14:paraId="6DABD5E7" w14:textId="77777777" w:rsidR="007477EF" w:rsidRPr="00B02813" w:rsidRDefault="007477EF" w:rsidP="00B81635">
            <w:pPr>
              <w:rPr>
                <w:rFonts w:ascii="Times New Roman" w:eastAsia="Times New Roman" w:hAnsi="Times New Roman" w:cs="Times New Roman"/>
                <w:b/>
                <w:bCs/>
                <w:sz w:val="12"/>
                <w:szCs w:val="12"/>
              </w:rPr>
            </w:pPr>
          </w:p>
        </w:tc>
        <w:tc>
          <w:tcPr>
            <w:tcW w:w="296" w:type="dxa"/>
            <w:tcBorders>
              <w:top w:val="nil"/>
              <w:left w:val="nil"/>
              <w:bottom w:val="single" w:sz="4" w:space="0" w:color="auto"/>
              <w:right w:val="single" w:sz="4" w:space="0" w:color="auto"/>
            </w:tcBorders>
            <w:shd w:val="clear" w:color="000000" w:fill="BFBFBF"/>
            <w:noWrap/>
            <w:vAlign w:val="center"/>
            <w:hideMark/>
          </w:tcPr>
          <w:p w14:paraId="7439DED3"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3" w:type="dxa"/>
            <w:tcBorders>
              <w:top w:val="nil"/>
              <w:left w:val="nil"/>
              <w:bottom w:val="single" w:sz="4" w:space="0" w:color="auto"/>
              <w:right w:val="single" w:sz="4" w:space="0" w:color="auto"/>
            </w:tcBorders>
            <w:shd w:val="clear" w:color="000000" w:fill="BFBFBF"/>
            <w:noWrap/>
            <w:vAlign w:val="center"/>
          </w:tcPr>
          <w:p w14:paraId="6B2631AC"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34C786A"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17B447C3"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A31C1BA"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61E1FE1F"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5DEC759"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E92843D"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15E7E903" w14:textId="77777777" w:rsidR="007477EF" w:rsidRPr="00B02813" w:rsidRDefault="007477EF" w:rsidP="00B81635">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CE2CB30"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399EBFF"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2FF5D57"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9ACCC49"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5260C1F"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FABE7FD"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0EFAFF4"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63DCB5A"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BAF1FE1"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2866A899"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055EAF5B" w14:textId="77777777" w:rsidR="007477EF" w:rsidRPr="00B02813" w:rsidRDefault="007477EF" w:rsidP="00B81635">
            <w:pP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C79EB4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C431B78"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58191EE"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6C807F0"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2E57008"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707C7AF"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0846A2E"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2EA25E0"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BBBE0F0"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1B11381"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1461E2B"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A003D7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64238D9"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58BAF07"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AC6835A"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CA9C513"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7FA3847"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54DD57B"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vMerge/>
            <w:tcBorders>
              <w:left w:val="nil"/>
              <w:bottom w:val="single" w:sz="4" w:space="0" w:color="auto"/>
              <w:right w:val="single" w:sz="4" w:space="0" w:color="auto"/>
            </w:tcBorders>
            <w:shd w:val="clear" w:color="auto" w:fill="ED7D31" w:themeFill="accent2"/>
            <w:noWrap/>
            <w:vAlign w:val="center"/>
          </w:tcPr>
          <w:p w14:paraId="5603B9C8" w14:textId="77777777" w:rsidR="007477EF" w:rsidRPr="00B02813" w:rsidRDefault="007477EF" w:rsidP="00B81635">
            <w:pPr>
              <w:jc w:val="cente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67FB0F49"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2586575C"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2DD23738"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749D2E2A"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D0104C2"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B2057ED"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62D9E395"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5BFCA5B7"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066E4E7A"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50C54E80"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C615679"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7D3F2EDA"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7BF56BA9" w14:textId="77777777" w:rsidR="007477EF" w:rsidRPr="00B02813" w:rsidRDefault="007477EF" w:rsidP="00B81635">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11302603" w14:textId="77777777" w:rsidR="007477EF" w:rsidRPr="00B02813" w:rsidRDefault="007477EF" w:rsidP="00B81635">
            <w:pPr>
              <w:rPr>
                <w:rFonts w:ascii="Times New Roman" w:eastAsia="Times New Roman" w:hAnsi="Times New Roman" w:cs="Times New Roman"/>
                <w:b/>
                <w:bCs/>
                <w:sz w:val="12"/>
                <w:szCs w:val="12"/>
              </w:rPr>
            </w:pPr>
          </w:p>
        </w:tc>
        <w:tc>
          <w:tcPr>
            <w:tcW w:w="280" w:type="dxa"/>
            <w:vMerge/>
            <w:tcBorders>
              <w:top w:val="nil"/>
              <w:left w:val="single" w:sz="4" w:space="0" w:color="auto"/>
              <w:bottom w:val="single" w:sz="4" w:space="0" w:color="000000"/>
              <w:right w:val="single" w:sz="4" w:space="0" w:color="auto"/>
            </w:tcBorders>
            <w:vAlign w:val="center"/>
            <w:hideMark/>
          </w:tcPr>
          <w:p w14:paraId="7F2EFF0D" w14:textId="77777777" w:rsidR="007477EF" w:rsidRPr="00B02813" w:rsidRDefault="007477EF" w:rsidP="00B81635">
            <w:pPr>
              <w:rPr>
                <w:rFonts w:ascii="Times New Roman" w:eastAsia="Times New Roman" w:hAnsi="Times New Roman" w:cs="Times New Roman"/>
                <w:b/>
                <w:bCs/>
                <w:sz w:val="12"/>
                <w:szCs w:val="12"/>
              </w:rPr>
            </w:pPr>
          </w:p>
        </w:tc>
      </w:tr>
    </w:tbl>
    <w:p w14:paraId="77F28890" w14:textId="77777777" w:rsidR="007477EF" w:rsidRPr="00B02813" w:rsidRDefault="007477EF" w:rsidP="007477EF">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7477EF" w:rsidRPr="00B02813" w14:paraId="7425BE97" w14:textId="77777777" w:rsidTr="00B81635">
        <w:trPr>
          <w:trHeight w:val="270"/>
        </w:trPr>
        <w:tc>
          <w:tcPr>
            <w:tcW w:w="1080" w:type="dxa"/>
            <w:gridSpan w:val="2"/>
            <w:tcBorders>
              <w:top w:val="nil"/>
              <w:left w:val="nil"/>
              <w:bottom w:val="nil"/>
              <w:right w:val="nil"/>
            </w:tcBorders>
            <w:shd w:val="clear" w:color="auto" w:fill="auto"/>
            <w:noWrap/>
            <w:vAlign w:val="bottom"/>
            <w:hideMark/>
          </w:tcPr>
          <w:p w14:paraId="2E6DE690" w14:textId="77777777" w:rsidR="007477EF" w:rsidRPr="00B02813" w:rsidRDefault="007477EF" w:rsidP="00B81635">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4932EBAB" w14:textId="77777777" w:rsidR="007477EF" w:rsidRPr="00B02813" w:rsidRDefault="007477EF" w:rsidP="00B81635">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4187D24B" w14:textId="77777777" w:rsidR="007477EF" w:rsidRPr="00B02813" w:rsidRDefault="007477EF" w:rsidP="00B81635">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29B528D" w14:textId="77777777" w:rsidR="007477EF" w:rsidRPr="00B02813" w:rsidRDefault="007477EF" w:rsidP="00B81635">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BBAB3C0" w14:textId="77777777" w:rsidR="007477EF" w:rsidRPr="00B02813" w:rsidRDefault="007477EF" w:rsidP="00B81635">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748EC65B" w14:textId="77777777" w:rsidR="007477EF" w:rsidRPr="00B02813" w:rsidRDefault="007477EF" w:rsidP="00B81635">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45C89C5"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D1E1606"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63F9448" w14:textId="77777777" w:rsidR="007477EF" w:rsidRPr="00B02813" w:rsidRDefault="007477EF" w:rsidP="00B81635">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60287F85"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CB10AB4"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EF458C1" w14:textId="77777777" w:rsidR="007477EF" w:rsidRPr="00B02813" w:rsidRDefault="007477EF" w:rsidP="00B81635">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7EFDDB3F"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BD0F8E5"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AE95084"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3C2C45F"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F46A59"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8A0994B" w14:textId="77777777" w:rsidR="007477EF" w:rsidRPr="00B02813" w:rsidRDefault="007477EF" w:rsidP="00B81635">
            <w:pPr>
              <w:rPr>
                <w:rFonts w:ascii="Times New Roman" w:eastAsia="Times New Roman" w:hAnsi="Times New Roman" w:cs="Times New Roman"/>
                <w:sz w:val="20"/>
                <w:szCs w:val="20"/>
              </w:rPr>
            </w:pPr>
          </w:p>
        </w:tc>
      </w:tr>
      <w:tr w:rsidR="007477EF" w:rsidRPr="00B02813" w14:paraId="4E889204" w14:textId="77777777" w:rsidTr="00B81635">
        <w:trPr>
          <w:trHeight w:val="270"/>
        </w:trPr>
        <w:tc>
          <w:tcPr>
            <w:tcW w:w="540" w:type="dxa"/>
            <w:tcBorders>
              <w:top w:val="nil"/>
              <w:left w:val="nil"/>
              <w:bottom w:val="nil"/>
              <w:right w:val="nil"/>
            </w:tcBorders>
            <w:shd w:val="clear" w:color="auto" w:fill="auto"/>
            <w:noWrap/>
            <w:vAlign w:val="bottom"/>
            <w:hideMark/>
          </w:tcPr>
          <w:p w14:paraId="670D99B8"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FCF1338"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62109FD"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88DCB2" w14:textId="77777777" w:rsidR="007477EF" w:rsidRPr="00B02813" w:rsidRDefault="007477EF" w:rsidP="00B81635">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79874B76" w14:textId="77777777" w:rsidR="007477EF" w:rsidRPr="00B02813" w:rsidRDefault="007477EF" w:rsidP="00B81635">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5666F3EA" w14:textId="77777777" w:rsidR="007477EF" w:rsidRPr="00B02813" w:rsidRDefault="007477EF" w:rsidP="00B81635">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46A83033" w14:textId="77777777" w:rsidR="007477EF" w:rsidRPr="00B02813" w:rsidRDefault="007477EF" w:rsidP="00B81635">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3D4DE659"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08ACBA8"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7B3D861" w14:textId="77777777" w:rsidR="007477EF" w:rsidRPr="00B02813" w:rsidRDefault="007477EF" w:rsidP="00B81635">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6980CDE3" w14:textId="77777777" w:rsidR="007477EF" w:rsidRPr="00B02813" w:rsidRDefault="007477EF" w:rsidP="00B81635">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0D6776B4" w14:textId="77777777" w:rsidR="007477EF" w:rsidRPr="00B02813" w:rsidRDefault="007477EF" w:rsidP="00B81635">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554186D2"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DDDFF4E"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8982515"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FD376FC" w14:textId="77777777" w:rsidR="007477EF" w:rsidRPr="00B02813" w:rsidRDefault="007477EF" w:rsidP="00B81635">
            <w:pPr>
              <w:rPr>
                <w:rFonts w:ascii="Times New Roman" w:eastAsia="Times New Roman" w:hAnsi="Times New Roman" w:cs="Times New Roman"/>
                <w:sz w:val="20"/>
                <w:szCs w:val="20"/>
              </w:rPr>
            </w:pPr>
          </w:p>
        </w:tc>
      </w:tr>
      <w:tr w:rsidR="007477EF" w:rsidRPr="00B02813" w14:paraId="46E9582D" w14:textId="77777777" w:rsidTr="00D63D47">
        <w:trPr>
          <w:trHeight w:val="255"/>
        </w:trPr>
        <w:tc>
          <w:tcPr>
            <w:tcW w:w="540" w:type="dxa"/>
            <w:tcBorders>
              <w:top w:val="nil"/>
              <w:left w:val="nil"/>
              <w:bottom w:val="nil"/>
              <w:right w:val="nil"/>
            </w:tcBorders>
            <w:shd w:val="clear" w:color="auto" w:fill="auto"/>
            <w:noWrap/>
            <w:vAlign w:val="bottom"/>
            <w:hideMark/>
          </w:tcPr>
          <w:p w14:paraId="68566F94"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7036F95"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9DC99C5"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ED7D31" w:themeFill="accent2"/>
            <w:noWrap/>
            <w:vAlign w:val="center"/>
            <w:hideMark/>
          </w:tcPr>
          <w:p w14:paraId="5F03F0F5"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353FD167" w14:textId="77777777" w:rsidR="007477EF" w:rsidRPr="00B02813" w:rsidRDefault="007477EF" w:rsidP="00B81635">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C51338F"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0233D84F" w14:textId="77777777" w:rsidR="007477EF" w:rsidRPr="00B02813" w:rsidRDefault="007477EF" w:rsidP="00B81635">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19FDFCC8" w14:textId="77777777" w:rsidR="007477EF" w:rsidRPr="00B02813" w:rsidRDefault="007477EF" w:rsidP="00B81635">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FD75355" w14:textId="77777777" w:rsidR="007477EF" w:rsidRPr="00B02813" w:rsidRDefault="007477EF" w:rsidP="00B81635">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42A4CA15" w14:textId="77777777" w:rsidR="007477EF" w:rsidRPr="00B02813" w:rsidRDefault="007477EF" w:rsidP="00B81635">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7477EF" w:rsidRPr="00B02813" w14:paraId="5DEB9C0A" w14:textId="77777777" w:rsidTr="00B81635">
        <w:trPr>
          <w:trHeight w:val="270"/>
        </w:trPr>
        <w:tc>
          <w:tcPr>
            <w:tcW w:w="540" w:type="dxa"/>
            <w:tcBorders>
              <w:top w:val="nil"/>
              <w:left w:val="nil"/>
              <w:bottom w:val="nil"/>
              <w:right w:val="nil"/>
            </w:tcBorders>
            <w:shd w:val="clear" w:color="auto" w:fill="auto"/>
            <w:noWrap/>
            <w:vAlign w:val="bottom"/>
            <w:hideMark/>
          </w:tcPr>
          <w:p w14:paraId="00E89A4E"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7461A6"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D309CD"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02BE373" w14:textId="77777777" w:rsidR="007477EF" w:rsidRPr="00B02813" w:rsidRDefault="007477EF" w:rsidP="00B81635">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0EC194C9" w14:textId="77777777" w:rsidR="007477EF" w:rsidRPr="00B02813" w:rsidRDefault="007477EF" w:rsidP="00B81635">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3375ACFA" w14:textId="77777777" w:rsidR="007477EF" w:rsidRPr="00B02813" w:rsidRDefault="007477EF" w:rsidP="00B81635">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4479B103"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B8890CB"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12760EA" w14:textId="77777777" w:rsidR="007477EF" w:rsidRPr="00B02813" w:rsidRDefault="007477EF" w:rsidP="00B81635">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EBDA815"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CE5F483"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CE218FC" w14:textId="77777777" w:rsidR="007477EF" w:rsidRPr="00B02813" w:rsidRDefault="007477EF" w:rsidP="00B81635">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68E55BC1"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1FDDDA5"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32CD750"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A4CDFC5"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2315BE3" w14:textId="77777777" w:rsidR="007477EF" w:rsidRPr="00B02813" w:rsidRDefault="007477EF" w:rsidP="00B81635">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A9EECB5" w14:textId="77777777" w:rsidR="007477EF" w:rsidRPr="00B02813" w:rsidRDefault="007477EF" w:rsidP="00B81635">
            <w:pPr>
              <w:rPr>
                <w:rFonts w:ascii="Times New Roman" w:eastAsia="Times New Roman" w:hAnsi="Times New Roman" w:cs="Times New Roman"/>
                <w:sz w:val="20"/>
                <w:szCs w:val="20"/>
              </w:rPr>
            </w:pPr>
          </w:p>
        </w:tc>
      </w:tr>
    </w:tbl>
    <w:p w14:paraId="32CE25FE" w14:textId="77777777" w:rsidR="00BC35A7" w:rsidRDefault="00BC35A7" w:rsidP="00252FFB">
      <w:pPr>
        <w:ind w:firstLine="709"/>
        <w:jc w:val="both"/>
        <w:rPr>
          <w:rFonts w:ascii="Times New Roman" w:hAnsi="Times New Roman"/>
          <w:sz w:val="28"/>
          <w:szCs w:val="28"/>
          <w:highlight w:val="yellow"/>
        </w:rPr>
        <w:sectPr w:rsidR="00BC35A7" w:rsidSect="002627D2">
          <w:pgSz w:w="16838" w:h="11906" w:orient="landscape"/>
          <w:pgMar w:top="1701" w:right="1134" w:bottom="567" w:left="1134" w:header="708" w:footer="708" w:gutter="0"/>
          <w:cols w:space="708"/>
          <w:docGrid w:linePitch="360"/>
        </w:sectPr>
      </w:pPr>
    </w:p>
    <w:p w14:paraId="29944C81" w14:textId="77777777" w:rsidR="00C63463" w:rsidRPr="00C33E48" w:rsidRDefault="00C63463" w:rsidP="00252FFB">
      <w:pPr>
        <w:pStyle w:val="114"/>
        <w:spacing w:after="0" w:line="240" w:lineRule="auto"/>
        <w:rPr>
          <w:b/>
        </w:rPr>
      </w:pPr>
      <w:bookmarkStart w:id="36" w:name="_Toc201910980"/>
      <w:r w:rsidRPr="00252FFB">
        <w:rPr>
          <w:bCs/>
        </w:rPr>
        <w:t>5.3. Примерные рабочие программы учебных дисциплин</w:t>
      </w:r>
      <w:r>
        <w:t xml:space="preserve"> и </w:t>
      </w:r>
      <w:r w:rsidRPr="00A44B98">
        <w:t>профессиональных модулей</w:t>
      </w:r>
      <w:bookmarkEnd w:id="36"/>
    </w:p>
    <w:p w14:paraId="3947B26D" w14:textId="77777777" w:rsidR="00092627" w:rsidRPr="00B02813" w:rsidRDefault="00A52A0E" w:rsidP="00252FFB">
      <w:pPr>
        <w:ind w:firstLine="709"/>
        <w:jc w:val="both"/>
        <w:rPr>
          <w:rFonts w:ascii="Times New Roman" w:hAnsi="Times New Roman" w:cs="Times New Roman"/>
          <w:sz w:val="24"/>
          <w:szCs w:val="24"/>
        </w:rPr>
      </w:pPr>
      <w:bookmarkStart w:id="37"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37"/>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0E94D6F8"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7F0793A0"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B74F6B" w14:textId="77777777" w:rsidR="00AA24FF" w:rsidRDefault="00AA24FF" w:rsidP="00252FFB">
      <w:pPr>
        <w:rPr>
          <w:rFonts w:ascii="Times New Roman" w:eastAsia="Times New Roman" w:hAnsi="Times New Roman" w:cs="Times New Roman"/>
        </w:rPr>
      </w:pPr>
    </w:p>
    <w:p w14:paraId="736EA418" w14:textId="77777777" w:rsidR="00064407" w:rsidRPr="00252FFB" w:rsidRDefault="00064407" w:rsidP="00252FFB">
      <w:pPr>
        <w:pStyle w:val="114"/>
        <w:spacing w:after="0" w:line="240" w:lineRule="auto"/>
        <w:rPr>
          <w:bCs/>
        </w:rPr>
      </w:pPr>
      <w:bookmarkStart w:id="38" w:name="_Toc84499246"/>
      <w:bookmarkStart w:id="39" w:name="_Toc103594002"/>
      <w:bookmarkStart w:id="40" w:name="_Toc201910981"/>
      <w:bookmarkEnd w:id="33"/>
      <w:bookmarkEnd w:id="34"/>
      <w:r w:rsidRPr="00252FFB">
        <w:rPr>
          <w:bCs/>
        </w:rPr>
        <w:t>5.</w:t>
      </w:r>
      <w:r w:rsidR="00C63463" w:rsidRPr="00252FFB">
        <w:rPr>
          <w:bCs/>
        </w:rPr>
        <w:t>4</w:t>
      </w:r>
      <w:r w:rsidRPr="00252FFB">
        <w:rPr>
          <w:bCs/>
        </w:rPr>
        <w:t>. Примерная рабочая программа воспитания</w:t>
      </w:r>
      <w:bookmarkEnd w:id="38"/>
      <w:bookmarkEnd w:id="39"/>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0"/>
    </w:p>
    <w:p w14:paraId="769A1FF5" w14:textId="77777777" w:rsidR="00FB4FB6" w:rsidRPr="00BD2185" w:rsidRDefault="00FB4FB6" w:rsidP="00252FFB">
      <w:pPr>
        <w:ind w:firstLine="709"/>
        <w:jc w:val="both"/>
        <w:rPr>
          <w:rFonts w:ascii="Times New Roman" w:eastAsia="Times New Roman" w:hAnsi="Times New Roman" w:cs="Times New Roman"/>
          <w:sz w:val="24"/>
          <w:szCs w:val="24"/>
        </w:rPr>
      </w:pPr>
      <w:bookmarkStart w:id="41"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1C8E1EF" w14:textId="77777777" w:rsidR="00064407" w:rsidRPr="005F5C12"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5F5C12">
        <w:rPr>
          <w:rFonts w:ascii="Times New Roman" w:eastAsia="Times New Roman" w:hAnsi="Times New Roman" w:cs="Times New Roman"/>
          <w:sz w:val="24"/>
          <w:szCs w:val="24"/>
        </w:rPr>
        <w:t>специальности представлены в Приложении 5.</w:t>
      </w:r>
    </w:p>
    <w:p w14:paraId="62903EE7" w14:textId="77777777" w:rsidR="007165F3" w:rsidRPr="005F5C12" w:rsidRDefault="007165F3" w:rsidP="00252FFB">
      <w:pPr>
        <w:autoSpaceDE w:val="0"/>
        <w:autoSpaceDN w:val="0"/>
        <w:adjustRightInd w:val="0"/>
        <w:rPr>
          <w:rFonts w:ascii="Times New Roman" w:hAnsi="Times New Roman" w:cs="Times New Roman"/>
          <w:sz w:val="24"/>
          <w:szCs w:val="24"/>
        </w:rPr>
      </w:pPr>
    </w:p>
    <w:p w14:paraId="52C9FCC8" w14:textId="77777777" w:rsidR="00E1054F" w:rsidRPr="005F5C12" w:rsidRDefault="00E1054F" w:rsidP="00252FFB">
      <w:pPr>
        <w:pStyle w:val="114"/>
        <w:spacing w:after="0" w:line="240" w:lineRule="auto"/>
      </w:pPr>
      <w:bookmarkStart w:id="42" w:name="_Toc201910982"/>
      <w:r w:rsidRPr="005F5C12">
        <w:t>5.</w:t>
      </w:r>
      <w:r w:rsidR="00C63463" w:rsidRPr="005F5C12">
        <w:t>5</w:t>
      </w:r>
      <w:r w:rsidRPr="005F5C12">
        <w:t xml:space="preserve"> Практическая подготовка</w:t>
      </w:r>
      <w:bookmarkEnd w:id="42"/>
    </w:p>
    <w:p w14:paraId="29F36ED5" w14:textId="77777777" w:rsidR="00E8093C" w:rsidRPr="005F5C12" w:rsidRDefault="00E8093C" w:rsidP="00252FFB">
      <w:pPr>
        <w:suppressAutoHyphens/>
        <w:ind w:firstLine="709"/>
        <w:jc w:val="both"/>
        <w:rPr>
          <w:rFonts w:ascii="Times New Roman" w:hAnsi="Times New Roman" w:cs="Times New Roman"/>
          <w:bCs/>
          <w:sz w:val="24"/>
          <w:szCs w:val="24"/>
        </w:rPr>
      </w:pPr>
      <w:r w:rsidRPr="005F5C12">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sidRPr="005F5C12">
        <w:rPr>
          <w:rFonts w:ascii="Times New Roman" w:eastAsia="Times New Roman" w:hAnsi="Times New Roman" w:cs="Times New Roman"/>
          <w:sz w:val="24"/>
          <w:szCs w:val="24"/>
        </w:rPr>
        <w:t>СПО н</w:t>
      </w:r>
      <w:r w:rsidRPr="005F5C12">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7AEFA39D" w14:textId="77777777" w:rsidR="00E8093C" w:rsidRPr="005F5C12" w:rsidRDefault="00E8093C" w:rsidP="00252FFB">
      <w:pPr>
        <w:suppressAutoHyphens/>
        <w:ind w:firstLine="709"/>
        <w:jc w:val="both"/>
        <w:rPr>
          <w:rFonts w:ascii="Times New Roman" w:hAnsi="Times New Roman" w:cs="Times New Roman"/>
          <w:bCs/>
          <w:sz w:val="24"/>
          <w:szCs w:val="24"/>
        </w:rPr>
      </w:pPr>
      <w:r w:rsidRPr="005F5C12">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5664ADC1" w14:textId="77777777" w:rsidR="00E8093C" w:rsidRPr="005F5C12" w:rsidRDefault="00E8093C" w:rsidP="00252FFB">
      <w:pPr>
        <w:suppressAutoHyphens/>
        <w:ind w:firstLine="709"/>
        <w:jc w:val="both"/>
        <w:rPr>
          <w:rFonts w:ascii="Times New Roman" w:hAnsi="Times New Roman" w:cs="Times New Roman"/>
          <w:bCs/>
          <w:sz w:val="24"/>
          <w:szCs w:val="24"/>
        </w:rPr>
      </w:pPr>
      <w:r w:rsidRPr="005F5C12">
        <w:rPr>
          <w:rFonts w:ascii="Times New Roman" w:hAnsi="Times New Roman" w:cs="Times New Roman"/>
          <w:bCs/>
          <w:sz w:val="24"/>
          <w:szCs w:val="24"/>
        </w:rPr>
        <w:t>Образовательная деятельность в форме практической подготовки:</w:t>
      </w:r>
    </w:p>
    <w:p w14:paraId="6F6A985B" w14:textId="77777777" w:rsidR="00E8093C" w:rsidRPr="005F5C12" w:rsidRDefault="00E8093C" w:rsidP="00252FFB">
      <w:pPr>
        <w:numPr>
          <w:ilvl w:val="0"/>
          <w:numId w:val="2"/>
        </w:numPr>
        <w:suppressAutoHyphens/>
        <w:ind w:left="0" w:firstLine="709"/>
        <w:jc w:val="both"/>
        <w:rPr>
          <w:rFonts w:ascii="Times New Roman" w:hAnsi="Times New Roman" w:cs="Times New Roman"/>
          <w:bCs/>
          <w:sz w:val="24"/>
          <w:szCs w:val="24"/>
        </w:rPr>
      </w:pPr>
      <w:r w:rsidRPr="005F5C12">
        <w:rPr>
          <w:rFonts w:ascii="Times New Roman" w:hAnsi="Times New Roman" w:cs="Times New Roman"/>
          <w:bCs/>
          <w:sz w:val="24"/>
          <w:szCs w:val="24"/>
        </w:rPr>
        <w:t>реализуется при проведении практических и лабораторных занятий, выполнении курсового проектирования</w:t>
      </w:r>
      <w:r w:rsidR="005F5C12" w:rsidRPr="005F5C12">
        <w:rPr>
          <w:rFonts w:ascii="Times New Roman" w:hAnsi="Times New Roman" w:cs="Times New Roman"/>
          <w:bCs/>
          <w:sz w:val="24"/>
          <w:szCs w:val="24"/>
        </w:rPr>
        <w:t xml:space="preserve">, </w:t>
      </w:r>
      <w:r w:rsidRPr="005F5C12">
        <w:rPr>
          <w:rFonts w:ascii="Times New Roman" w:hAnsi="Times New Roman" w:cs="Times New Roman"/>
          <w:bCs/>
          <w:sz w:val="24"/>
          <w:szCs w:val="24"/>
        </w:rPr>
        <w:t>всех видов практики и иных видов учебной деятельности;</w:t>
      </w:r>
    </w:p>
    <w:p w14:paraId="6763D3B1"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5F5C12">
        <w:rPr>
          <w:rFonts w:ascii="Times New Roman" w:hAnsi="Times New Roman" w:cs="Times New Roman"/>
          <w:bCs/>
          <w:sz w:val="24"/>
          <w:szCs w:val="24"/>
        </w:rPr>
        <w:t xml:space="preserve">может включать </w:t>
      </w:r>
      <w:r w:rsidRPr="00985111">
        <w:rPr>
          <w:rFonts w:ascii="Times New Roman" w:hAnsi="Times New Roman" w:cs="Times New Roman"/>
          <w:bCs/>
          <w:sz w:val="24"/>
          <w:szCs w:val="24"/>
        </w:rPr>
        <w:t>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BBD1838"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20572444"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4A170B5C" w14:textId="77777777" w:rsidR="008B3336" w:rsidRPr="00B02813" w:rsidRDefault="008B3336" w:rsidP="00252FFB">
      <w:pPr>
        <w:pStyle w:val="114"/>
        <w:spacing w:after="0" w:line="240" w:lineRule="auto"/>
      </w:pPr>
      <w:bookmarkStart w:id="43" w:name="_Toc201910983"/>
      <w:r w:rsidRPr="00B02813">
        <w:t>5.</w:t>
      </w:r>
      <w:r w:rsidR="00C63463">
        <w:t>6</w:t>
      </w:r>
      <w:r w:rsidRPr="00B02813">
        <w:t>. Государственная итоговая аттестация</w:t>
      </w:r>
      <w:bookmarkEnd w:id="43"/>
    </w:p>
    <w:p w14:paraId="711BAD46"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4DD34300"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3CBE387B" w14:textId="77777777" w:rsidR="00BB6523" w:rsidRPr="005F5C12" w:rsidRDefault="00BB6523" w:rsidP="00252FFB">
      <w:pPr>
        <w:autoSpaceDE w:val="0"/>
        <w:autoSpaceDN w:val="0"/>
        <w:adjustRightInd w:val="0"/>
        <w:ind w:firstLine="709"/>
        <w:jc w:val="both"/>
        <w:rPr>
          <w:rFonts w:ascii="Times New Roman" w:hAnsi="Times New Roman" w:cs="Times New Roman"/>
          <w:color w:val="000000"/>
          <w:sz w:val="24"/>
          <w:szCs w:val="24"/>
        </w:rPr>
      </w:pPr>
      <w:r w:rsidRPr="005F5C12">
        <w:rPr>
          <w:rFonts w:ascii="Times New Roman" w:hAnsi="Times New Roman" w:cs="Times New Roman"/>
          <w:color w:val="000000"/>
          <w:sz w:val="24"/>
          <w:szCs w:val="24"/>
          <w:shd w:val="clear" w:color="auto" w:fill="FFFFFF"/>
        </w:rPr>
        <w:t>демонстрационный экзамен и защита дипломного проекта (работы)</w:t>
      </w:r>
      <w:r w:rsidR="005F5C12" w:rsidRPr="005F5C12">
        <w:rPr>
          <w:rFonts w:ascii="Times New Roman" w:hAnsi="Times New Roman" w:cs="Times New Roman"/>
          <w:color w:val="000000"/>
          <w:sz w:val="24"/>
          <w:szCs w:val="24"/>
          <w:shd w:val="clear" w:color="auto" w:fill="FFFFFF"/>
        </w:rPr>
        <w:t>.</w:t>
      </w:r>
      <w:r w:rsidRPr="005F5C12">
        <w:rPr>
          <w:rFonts w:ascii="Times New Roman" w:hAnsi="Times New Roman" w:cs="Times New Roman"/>
          <w:color w:val="000000"/>
          <w:sz w:val="24"/>
          <w:szCs w:val="24"/>
        </w:rPr>
        <w:t xml:space="preserve"> </w:t>
      </w:r>
    </w:p>
    <w:p w14:paraId="6889AC95"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4AED189"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41A91C7B"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0FB67EDE" w14:textId="77777777" w:rsidR="00064407" w:rsidRPr="00B02813" w:rsidRDefault="00064407" w:rsidP="00252FFB">
      <w:pPr>
        <w:pStyle w:val="1"/>
        <w:spacing w:before="0" w:after="0"/>
      </w:pPr>
      <w:bookmarkStart w:id="44" w:name="_Toc201910984"/>
      <w:r w:rsidRPr="00B02813">
        <w:t>Раздел 6. Примерные условия реализации образовательной программы</w:t>
      </w:r>
      <w:bookmarkEnd w:id="41"/>
      <w:bookmarkEnd w:id="44"/>
    </w:p>
    <w:p w14:paraId="672DB881" w14:textId="77777777" w:rsidR="00252FFB" w:rsidRDefault="00252FFB" w:rsidP="00252FFB">
      <w:bookmarkStart w:id="45" w:name="_Toc103594005"/>
    </w:p>
    <w:p w14:paraId="600C0CFF" w14:textId="77777777" w:rsidR="00064407" w:rsidRPr="00252FFB" w:rsidRDefault="00064407" w:rsidP="00252FFB">
      <w:pPr>
        <w:pStyle w:val="114"/>
        <w:spacing w:after="0" w:line="240" w:lineRule="auto"/>
        <w:rPr>
          <w:bCs/>
        </w:rPr>
      </w:pPr>
      <w:bookmarkStart w:id="46" w:name="_Toc201910985"/>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5"/>
      <w:bookmarkEnd w:id="46"/>
    </w:p>
    <w:p w14:paraId="495B6E33"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539F7304"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270C4E26" w14:textId="77777777" w:rsidR="00064407"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47"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47"/>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1E1EDEA6" w14:textId="77777777" w:rsidR="005F5C12" w:rsidRPr="005F5C12" w:rsidRDefault="005F5C12" w:rsidP="005F5C12">
      <w:pPr>
        <w:suppressAutoHyphens/>
        <w:ind w:firstLine="709"/>
        <w:rPr>
          <w:rFonts w:ascii="Times New Roman" w:hAnsi="Times New Roman"/>
          <w:b/>
          <w:sz w:val="24"/>
          <w:szCs w:val="24"/>
        </w:rPr>
      </w:pPr>
      <w:r w:rsidRPr="00866EA1">
        <w:rPr>
          <w:rFonts w:ascii="Times New Roman" w:hAnsi="Times New Roman"/>
          <w:b/>
          <w:sz w:val="24"/>
          <w:szCs w:val="24"/>
        </w:rPr>
        <w:t>Кабинеты:</w:t>
      </w:r>
    </w:p>
    <w:p w14:paraId="21504DCA" w14:textId="77777777" w:rsidR="005F5C12" w:rsidRPr="003D1E9A" w:rsidRDefault="005F5C12" w:rsidP="003D1E9A">
      <w:pPr>
        <w:pStyle w:val="a4"/>
        <w:numPr>
          <w:ilvl w:val="0"/>
          <w:numId w:val="21"/>
        </w:numPr>
        <w:suppressAutoHyphens/>
        <w:ind w:left="993" w:hanging="284"/>
        <w:rPr>
          <w:rFonts w:ascii="Times New Roman" w:hAnsi="Times New Roman"/>
          <w:sz w:val="24"/>
          <w:szCs w:val="24"/>
        </w:rPr>
      </w:pPr>
      <w:r w:rsidRPr="003D1E9A">
        <w:rPr>
          <w:rFonts w:ascii="Times New Roman" w:hAnsi="Times New Roman"/>
          <w:sz w:val="24"/>
          <w:szCs w:val="24"/>
        </w:rPr>
        <w:t>Гуманитарных и социально-экономических дисциплин</w:t>
      </w:r>
    </w:p>
    <w:p w14:paraId="20C4FCCD" w14:textId="77777777" w:rsidR="005F5C12" w:rsidRPr="003D1E9A" w:rsidRDefault="005F5C12" w:rsidP="003D1E9A">
      <w:pPr>
        <w:pStyle w:val="a4"/>
        <w:numPr>
          <w:ilvl w:val="0"/>
          <w:numId w:val="21"/>
        </w:numPr>
        <w:suppressAutoHyphens/>
        <w:ind w:left="993" w:hanging="284"/>
        <w:rPr>
          <w:rFonts w:ascii="Times New Roman" w:hAnsi="Times New Roman"/>
          <w:sz w:val="24"/>
          <w:szCs w:val="24"/>
        </w:rPr>
      </w:pPr>
      <w:r w:rsidRPr="003D1E9A">
        <w:rPr>
          <w:rFonts w:ascii="Times New Roman" w:hAnsi="Times New Roman"/>
          <w:sz w:val="24"/>
          <w:szCs w:val="24"/>
        </w:rPr>
        <w:t xml:space="preserve">Иностранного языка </w:t>
      </w:r>
    </w:p>
    <w:p w14:paraId="402303B6" w14:textId="77777777" w:rsidR="005F5C12" w:rsidRPr="003D1E9A" w:rsidRDefault="005F5C12" w:rsidP="003D1E9A">
      <w:pPr>
        <w:pStyle w:val="a4"/>
        <w:numPr>
          <w:ilvl w:val="0"/>
          <w:numId w:val="21"/>
        </w:numPr>
        <w:suppressAutoHyphens/>
        <w:ind w:left="993" w:hanging="284"/>
        <w:rPr>
          <w:rFonts w:ascii="Times New Roman" w:hAnsi="Times New Roman"/>
          <w:sz w:val="24"/>
          <w:szCs w:val="24"/>
        </w:rPr>
      </w:pPr>
      <w:r w:rsidRPr="003D1E9A">
        <w:rPr>
          <w:rFonts w:ascii="Times New Roman" w:hAnsi="Times New Roman"/>
          <w:sz w:val="24"/>
          <w:szCs w:val="24"/>
        </w:rPr>
        <w:t>Безопасности жизнедеятельности и охраны труда</w:t>
      </w:r>
    </w:p>
    <w:p w14:paraId="1A5242A6" w14:textId="77777777" w:rsidR="005F5C12" w:rsidRPr="003D1E9A" w:rsidRDefault="005F5C12" w:rsidP="003D1E9A">
      <w:pPr>
        <w:pStyle w:val="a4"/>
        <w:numPr>
          <w:ilvl w:val="0"/>
          <w:numId w:val="21"/>
        </w:numPr>
        <w:suppressAutoHyphens/>
        <w:ind w:left="993" w:hanging="284"/>
        <w:rPr>
          <w:rFonts w:ascii="Times New Roman" w:hAnsi="Times New Roman"/>
          <w:sz w:val="24"/>
          <w:szCs w:val="24"/>
        </w:rPr>
      </w:pPr>
      <w:r w:rsidRPr="003D1E9A">
        <w:rPr>
          <w:rFonts w:ascii="Times New Roman" w:hAnsi="Times New Roman"/>
          <w:sz w:val="24"/>
          <w:szCs w:val="24"/>
        </w:rPr>
        <w:t>Инженерной и компьютерной графики</w:t>
      </w:r>
    </w:p>
    <w:p w14:paraId="60D39280" w14:textId="77777777" w:rsidR="005F5C12" w:rsidRPr="003D1E9A" w:rsidRDefault="005F5C12" w:rsidP="003D1E9A">
      <w:pPr>
        <w:pStyle w:val="a4"/>
        <w:numPr>
          <w:ilvl w:val="0"/>
          <w:numId w:val="21"/>
        </w:numPr>
        <w:suppressAutoHyphens/>
        <w:ind w:left="993" w:hanging="284"/>
        <w:rPr>
          <w:rFonts w:ascii="Times New Roman" w:hAnsi="Times New Roman"/>
          <w:sz w:val="24"/>
          <w:szCs w:val="24"/>
        </w:rPr>
      </w:pPr>
      <w:r w:rsidRPr="003D1E9A">
        <w:rPr>
          <w:rFonts w:ascii="Times New Roman" w:hAnsi="Times New Roman"/>
          <w:sz w:val="24"/>
          <w:szCs w:val="24"/>
        </w:rPr>
        <w:t>Математики</w:t>
      </w:r>
    </w:p>
    <w:p w14:paraId="2FA81B2F" w14:textId="77777777" w:rsidR="005F5C12" w:rsidRPr="003D1E9A" w:rsidRDefault="005F5C12" w:rsidP="003D1E9A">
      <w:pPr>
        <w:pStyle w:val="a4"/>
        <w:numPr>
          <w:ilvl w:val="0"/>
          <w:numId w:val="21"/>
        </w:numPr>
        <w:suppressAutoHyphens/>
        <w:ind w:left="993" w:hanging="284"/>
        <w:rPr>
          <w:rFonts w:ascii="Times New Roman" w:hAnsi="Times New Roman"/>
          <w:sz w:val="24"/>
          <w:szCs w:val="24"/>
        </w:rPr>
      </w:pPr>
      <w:r w:rsidRPr="003D1E9A">
        <w:rPr>
          <w:rFonts w:ascii="Times New Roman" w:hAnsi="Times New Roman"/>
          <w:sz w:val="24"/>
          <w:szCs w:val="24"/>
        </w:rPr>
        <w:t>Информатики</w:t>
      </w:r>
    </w:p>
    <w:p w14:paraId="5F279604" w14:textId="77777777" w:rsidR="005F5C12" w:rsidRPr="00866EA1" w:rsidRDefault="005F5C12" w:rsidP="005F5C12">
      <w:pPr>
        <w:suppressAutoHyphens/>
        <w:ind w:firstLine="709"/>
        <w:rPr>
          <w:rFonts w:ascii="Times New Roman" w:hAnsi="Times New Roman"/>
          <w:sz w:val="24"/>
          <w:szCs w:val="24"/>
        </w:rPr>
      </w:pPr>
      <w:r w:rsidRPr="00866EA1">
        <w:rPr>
          <w:rFonts w:ascii="Times New Roman" w:hAnsi="Times New Roman"/>
          <w:b/>
          <w:sz w:val="24"/>
          <w:szCs w:val="24"/>
        </w:rPr>
        <w:t>Лаборатории:</w:t>
      </w:r>
    </w:p>
    <w:p w14:paraId="0CB2FD49" w14:textId="77777777" w:rsidR="005F5C12" w:rsidRPr="003D1E9A" w:rsidRDefault="005F5C12" w:rsidP="003D1E9A">
      <w:pPr>
        <w:pStyle w:val="a4"/>
        <w:numPr>
          <w:ilvl w:val="0"/>
          <w:numId w:val="22"/>
        </w:numPr>
        <w:suppressAutoHyphens/>
        <w:ind w:left="993" w:hanging="284"/>
        <w:rPr>
          <w:rFonts w:ascii="Times New Roman" w:hAnsi="Times New Roman"/>
          <w:sz w:val="24"/>
          <w:szCs w:val="24"/>
        </w:rPr>
      </w:pPr>
      <w:r w:rsidRPr="003D1E9A">
        <w:rPr>
          <w:rFonts w:ascii="Times New Roman" w:hAnsi="Times New Roman"/>
          <w:sz w:val="24"/>
          <w:szCs w:val="24"/>
        </w:rPr>
        <w:t>Электротехники</w:t>
      </w:r>
    </w:p>
    <w:p w14:paraId="49AB873A" w14:textId="77777777" w:rsidR="005F5C12" w:rsidRPr="003D1E9A" w:rsidRDefault="005F5C12" w:rsidP="003D1E9A">
      <w:pPr>
        <w:pStyle w:val="a4"/>
        <w:numPr>
          <w:ilvl w:val="0"/>
          <w:numId w:val="22"/>
        </w:numPr>
        <w:suppressAutoHyphens/>
        <w:ind w:left="993" w:hanging="284"/>
        <w:rPr>
          <w:rFonts w:ascii="Times New Roman" w:hAnsi="Times New Roman"/>
          <w:sz w:val="24"/>
          <w:szCs w:val="24"/>
        </w:rPr>
      </w:pPr>
      <w:r w:rsidRPr="003D1E9A">
        <w:rPr>
          <w:rFonts w:ascii="Times New Roman" w:hAnsi="Times New Roman"/>
          <w:sz w:val="24"/>
          <w:szCs w:val="24"/>
        </w:rPr>
        <w:t>Измерительной техники</w:t>
      </w:r>
    </w:p>
    <w:p w14:paraId="546F8E44" w14:textId="77777777" w:rsidR="005F5C12" w:rsidRPr="003D1E9A" w:rsidRDefault="005F5C12" w:rsidP="003D1E9A">
      <w:pPr>
        <w:pStyle w:val="a4"/>
        <w:numPr>
          <w:ilvl w:val="0"/>
          <w:numId w:val="22"/>
        </w:numPr>
        <w:suppressAutoHyphens/>
        <w:ind w:left="993" w:hanging="284"/>
        <w:rPr>
          <w:rFonts w:ascii="Times New Roman" w:hAnsi="Times New Roman"/>
          <w:sz w:val="24"/>
          <w:szCs w:val="24"/>
        </w:rPr>
      </w:pPr>
      <w:r w:rsidRPr="003D1E9A">
        <w:rPr>
          <w:rFonts w:ascii="Times New Roman" w:hAnsi="Times New Roman"/>
          <w:sz w:val="24"/>
          <w:szCs w:val="24"/>
        </w:rPr>
        <w:t>Цифровой и микропроцессорной техники</w:t>
      </w:r>
    </w:p>
    <w:p w14:paraId="56B1AA82" w14:textId="77777777" w:rsidR="005F5C12" w:rsidRPr="003D1E9A" w:rsidRDefault="005F5C12" w:rsidP="003D1E9A">
      <w:pPr>
        <w:pStyle w:val="a4"/>
        <w:numPr>
          <w:ilvl w:val="0"/>
          <w:numId w:val="22"/>
        </w:numPr>
        <w:suppressAutoHyphens/>
        <w:ind w:left="993" w:hanging="284"/>
        <w:rPr>
          <w:rFonts w:ascii="Times New Roman" w:hAnsi="Times New Roman"/>
          <w:sz w:val="24"/>
          <w:szCs w:val="24"/>
        </w:rPr>
      </w:pPr>
      <w:r w:rsidRPr="003D1E9A">
        <w:rPr>
          <w:rFonts w:ascii="Times New Roman" w:hAnsi="Times New Roman"/>
          <w:sz w:val="24"/>
          <w:szCs w:val="24"/>
        </w:rPr>
        <w:t>Радиоматериалов и электронных приборов</w:t>
      </w:r>
    </w:p>
    <w:p w14:paraId="78E714F7" w14:textId="77777777" w:rsidR="005F5C12" w:rsidRPr="003D1E9A" w:rsidRDefault="005F5C12" w:rsidP="003D1E9A">
      <w:pPr>
        <w:pStyle w:val="a4"/>
        <w:numPr>
          <w:ilvl w:val="0"/>
          <w:numId w:val="22"/>
        </w:numPr>
        <w:suppressAutoHyphens/>
        <w:ind w:left="993" w:hanging="284"/>
        <w:rPr>
          <w:rFonts w:ascii="Times New Roman" w:hAnsi="Times New Roman"/>
          <w:sz w:val="24"/>
          <w:szCs w:val="24"/>
        </w:rPr>
      </w:pPr>
      <w:r w:rsidRPr="003D1E9A">
        <w:rPr>
          <w:rFonts w:ascii="Times New Roman" w:hAnsi="Times New Roman"/>
          <w:sz w:val="24"/>
          <w:szCs w:val="24"/>
        </w:rPr>
        <w:t>Электронной техники</w:t>
      </w:r>
    </w:p>
    <w:p w14:paraId="541C3C78" w14:textId="77777777" w:rsidR="005F5C12" w:rsidRPr="003D1E9A" w:rsidRDefault="005F5C12" w:rsidP="003D1E9A">
      <w:pPr>
        <w:pStyle w:val="a4"/>
        <w:numPr>
          <w:ilvl w:val="0"/>
          <w:numId w:val="22"/>
        </w:numPr>
        <w:suppressAutoHyphens/>
        <w:ind w:left="993" w:hanging="284"/>
        <w:jc w:val="both"/>
        <w:rPr>
          <w:rFonts w:ascii="Times New Roman" w:hAnsi="Times New Roman"/>
          <w:sz w:val="24"/>
          <w:szCs w:val="24"/>
        </w:rPr>
      </w:pPr>
      <w:r w:rsidRPr="003D1E9A">
        <w:rPr>
          <w:rFonts w:ascii="Times New Roman" w:hAnsi="Times New Roman"/>
          <w:sz w:val="24"/>
          <w:szCs w:val="24"/>
        </w:rPr>
        <w:t>Конструирования, сборки, монтажа и испытаний радиотехнических систем и комплексов</w:t>
      </w:r>
    </w:p>
    <w:p w14:paraId="5A48A16E" w14:textId="77777777" w:rsidR="005F5C12" w:rsidRPr="003D1E9A" w:rsidRDefault="005F5C12" w:rsidP="003D1E9A">
      <w:pPr>
        <w:pStyle w:val="a4"/>
        <w:numPr>
          <w:ilvl w:val="0"/>
          <w:numId w:val="22"/>
        </w:numPr>
        <w:suppressAutoHyphens/>
        <w:ind w:left="993" w:hanging="284"/>
        <w:jc w:val="both"/>
        <w:rPr>
          <w:rFonts w:ascii="Times New Roman" w:hAnsi="Times New Roman"/>
          <w:sz w:val="24"/>
          <w:szCs w:val="24"/>
        </w:rPr>
      </w:pPr>
      <w:r w:rsidRPr="003D1E9A">
        <w:rPr>
          <w:rFonts w:ascii="Times New Roman" w:hAnsi="Times New Roman"/>
          <w:sz w:val="24"/>
          <w:szCs w:val="24"/>
        </w:rPr>
        <w:t>Технического обслуживания, ремонта и обеспечения надежности радиотехнических систем и комплексов</w:t>
      </w:r>
      <w:r w:rsidRPr="003D1E9A">
        <w:rPr>
          <w:rFonts w:ascii="Times New Roman" w:hAnsi="Times New Roman"/>
          <w:sz w:val="24"/>
          <w:szCs w:val="24"/>
          <w:lang w:val="en-US"/>
        </w:rPr>
        <w:t> </w:t>
      </w:r>
    </w:p>
    <w:p w14:paraId="2F65F0FF" w14:textId="77777777" w:rsidR="005F5C12" w:rsidRPr="00866EA1" w:rsidRDefault="005F5C12" w:rsidP="005F5C12">
      <w:pPr>
        <w:suppressAutoHyphens/>
        <w:ind w:firstLine="709"/>
        <w:rPr>
          <w:rFonts w:ascii="Times New Roman" w:hAnsi="Times New Roman"/>
          <w:b/>
          <w:sz w:val="24"/>
          <w:szCs w:val="24"/>
        </w:rPr>
      </w:pPr>
      <w:r w:rsidRPr="00866EA1">
        <w:rPr>
          <w:rFonts w:ascii="Times New Roman" w:hAnsi="Times New Roman"/>
          <w:b/>
          <w:sz w:val="24"/>
          <w:szCs w:val="24"/>
        </w:rPr>
        <w:t xml:space="preserve">Мастерские: </w:t>
      </w:r>
    </w:p>
    <w:p w14:paraId="74DB4006" w14:textId="77777777" w:rsidR="005F5C12" w:rsidRPr="003D1E9A" w:rsidRDefault="005F5C12" w:rsidP="003D1E9A">
      <w:pPr>
        <w:pStyle w:val="a4"/>
        <w:numPr>
          <w:ilvl w:val="0"/>
          <w:numId w:val="23"/>
        </w:numPr>
        <w:suppressAutoHyphens/>
        <w:ind w:left="993" w:hanging="284"/>
        <w:rPr>
          <w:rFonts w:ascii="Times New Roman" w:hAnsi="Times New Roman"/>
          <w:sz w:val="24"/>
          <w:szCs w:val="24"/>
        </w:rPr>
      </w:pPr>
      <w:r w:rsidRPr="003D1E9A">
        <w:rPr>
          <w:rFonts w:ascii="Times New Roman" w:hAnsi="Times New Roman"/>
          <w:sz w:val="24"/>
          <w:szCs w:val="24"/>
        </w:rPr>
        <w:t>Слесарные</w:t>
      </w:r>
    </w:p>
    <w:p w14:paraId="1A341AC5" w14:textId="77777777" w:rsidR="005F5C12" w:rsidRPr="003D1E9A" w:rsidRDefault="005F5C12" w:rsidP="003D1E9A">
      <w:pPr>
        <w:pStyle w:val="a4"/>
        <w:numPr>
          <w:ilvl w:val="0"/>
          <w:numId w:val="23"/>
        </w:numPr>
        <w:suppressAutoHyphens/>
        <w:ind w:left="993" w:hanging="284"/>
        <w:rPr>
          <w:rFonts w:ascii="Times New Roman" w:hAnsi="Times New Roman"/>
          <w:sz w:val="24"/>
          <w:szCs w:val="24"/>
        </w:rPr>
      </w:pPr>
      <w:proofErr w:type="spellStart"/>
      <w:r w:rsidRPr="003D1E9A">
        <w:rPr>
          <w:rFonts w:ascii="Times New Roman" w:hAnsi="Times New Roman"/>
          <w:sz w:val="24"/>
          <w:szCs w:val="24"/>
        </w:rPr>
        <w:t>Электрорадиомонтажные</w:t>
      </w:r>
      <w:proofErr w:type="spellEnd"/>
    </w:p>
    <w:p w14:paraId="5BF3C351" w14:textId="77777777" w:rsidR="003D1E9A" w:rsidRDefault="003D1E9A" w:rsidP="00252FFB">
      <w:pPr>
        <w:suppressAutoHyphens/>
        <w:ind w:firstLine="709"/>
        <w:contextualSpacing/>
        <w:rPr>
          <w:rFonts w:ascii="Times New Roman" w:hAnsi="Times New Roman"/>
          <w:sz w:val="24"/>
          <w:szCs w:val="24"/>
        </w:rPr>
      </w:pPr>
    </w:p>
    <w:p w14:paraId="3198ECC4" w14:textId="77777777" w:rsidR="00064407" w:rsidRDefault="00064407" w:rsidP="00252FFB">
      <w:pPr>
        <w:suppressAutoHyphens/>
        <w:ind w:firstLine="709"/>
        <w:contextualSpacing/>
        <w:rPr>
          <w:rFonts w:ascii="Times New Roman" w:hAnsi="Times New Roman" w:cs="Times New Roman"/>
          <w:sz w:val="24"/>
          <w:szCs w:val="24"/>
        </w:rPr>
      </w:pPr>
      <w:r w:rsidRPr="005F5C12">
        <w:rPr>
          <w:rFonts w:ascii="Times New Roman" w:hAnsi="Times New Roman" w:cs="Times New Roman"/>
          <w:b/>
          <w:bCs/>
          <w:sz w:val="24"/>
          <w:szCs w:val="24"/>
        </w:rPr>
        <w:t>Спортивный комплекс</w:t>
      </w:r>
      <w:r w:rsidRPr="00463D83">
        <w:rPr>
          <w:rFonts w:ascii="Times New Roman" w:hAnsi="Times New Roman" w:cs="Times New Roman"/>
          <w:sz w:val="24"/>
          <w:szCs w:val="24"/>
          <w:vertAlign w:val="superscript"/>
        </w:rPr>
        <w:footnoteReference w:id="7"/>
      </w:r>
    </w:p>
    <w:p w14:paraId="52BFFC16" w14:textId="77777777" w:rsidR="00064407" w:rsidRPr="005F5C12" w:rsidRDefault="00064407" w:rsidP="00252FFB">
      <w:pPr>
        <w:suppressAutoHyphens/>
        <w:ind w:firstLine="709"/>
        <w:contextualSpacing/>
        <w:rPr>
          <w:rFonts w:ascii="Times New Roman" w:hAnsi="Times New Roman" w:cs="Times New Roman"/>
          <w:b/>
          <w:bCs/>
          <w:sz w:val="24"/>
          <w:szCs w:val="24"/>
        </w:rPr>
      </w:pPr>
      <w:r w:rsidRPr="005F5C12">
        <w:rPr>
          <w:rFonts w:ascii="Times New Roman" w:hAnsi="Times New Roman" w:cs="Times New Roman"/>
          <w:b/>
          <w:bCs/>
          <w:sz w:val="24"/>
          <w:szCs w:val="24"/>
        </w:rPr>
        <w:t>Залы:</w:t>
      </w:r>
    </w:p>
    <w:p w14:paraId="2A36AC83" w14:textId="77777777" w:rsidR="00064407" w:rsidRPr="00463D83" w:rsidRDefault="00064407" w:rsidP="003D1E9A">
      <w:pPr>
        <w:pStyle w:val="a4"/>
        <w:numPr>
          <w:ilvl w:val="0"/>
          <w:numId w:val="4"/>
        </w:numPr>
        <w:suppressAutoHyphens/>
        <w:ind w:left="993" w:hanging="284"/>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14:paraId="0E84F33C" w14:textId="77777777" w:rsidR="00064407" w:rsidRPr="00463D83" w:rsidRDefault="00064407" w:rsidP="003D1E9A">
      <w:pPr>
        <w:pStyle w:val="a4"/>
        <w:numPr>
          <w:ilvl w:val="0"/>
          <w:numId w:val="4"/>
        </w:numPr>
        <w:suppressAutoHyphens/>
        <w:ind w:left="993" w:hanging="284"/>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14:paraId="1D740FE1" w14:textId="77777777"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48" w:name="_Hlk158133958"/>
      <w:r w:rsidR="003B38E2" w:rsidRPr="00463D83">
        <w:rPr>
          <w:rFonts w:ascii="Times New Roman" w:hAnsi="Times New Roman" w:cs="Times New Roman"/>
          <w:sz w:val="24"/>
          <w:szCs w:val="24"/>
        </w:rPr>
        <w:t xml:space="preserve">Минимально </w:t>
      </w:r>
      <w:bookmarkStart w:id="49"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48"/>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49"/>
      <w:r w:rsidR="00D00C7A" w:rsidRPr="00463D83">
        <w:rPr>
          <w:rFonts w:ascii="Times New Roman" w:eastAsia="Times New Roman" w:hAnsi="Times New Roman" w:cs="Times New Roman"/>
          <w:sz w:val="24"/>
          <w:szCs w:val="24"/>
        </w:rPr>
        <w:t>представлен в Приложении 3.</w:t>
      </w:r>
    </w:p>
    <w:p w14:paraId="0891DE5E" w14:textId="77777777" w:rsidR="001F5A79" w:rsidRPr="00463D83" w:rsidRDefault="001F5A79" w:rsidP="001F5A79">
      <w:pPr>
        <w:pStyle w:val="114"/>
        <w:spacing w:after="0" w:line="240" w:lineRule="auto"/>
        <w:rPr>
          <w:rFonts w:eastAsia="Calibri"/>
        </w:rPr>
      </w:pPr>
    </w:p>
    <w:p w14:paraId="5F0C7564" w14:textId="77777777" w:rsidR="001F5A79" w:rsidRPr="000472A8" w:rsidRDefault="001F5A79" w:rsidP="001F5A79">
      <w:pPr>
        <w:pStyle w:val="114"/>
        <w:spacing w:after="0" w:line="240" w:lineRule="auto"/>
        <w:rPr>
          <w:bCs/>
        </w:rPr>
      </w:pPr>
      <w:bookmarkStart w:id="50" w:name="_Toc201910986"/>
      <w:r w:rsidRPr="00463D83">
        <w:rPr>
          <w:bCs/>
        </w:rPr>
        <w:t>6.2. Применение электронного обучения и дистанционных образовательных</w:t>
      </w:r>
      <w:r w:rsidRPr="000472A8">
        <w:rPr>
          <w:bCs/>
        </w:rPr>
        <w:t xml:space="preserve"> технологий</w:t>
      </w:r>
      <w:bookmarkEnd w:id="50"/>
    </w:p>
    <w:p w14:paraId="7C0074D6"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388F2B15" w14:textId="77777777" w:rsidR="00064407" w:rsidRPr="00985111" w:rsidRDefault="001F5A79" w:rsidP="00CC1560">
      <w:pPr>
        <w:shd w:val="clear" w:color="auto" w:fill="FFFFFF" w:themeFill="background1"/>
        <w:suppressAutoHyphens/>
        <w:ind w:firstLine="709"/>
        <w:jc w:val="both"/>
        <w:rPr>
          <w:rFonts w:ascii="Times New Roman" w:hAnsi="Times New Roman" w:cs="Times New Roman"/>
          <w:bCs/>
          <w:sz w:val="24"/>
          <w:szCs w:val="24"/>
        </w:rPr>
      </w:pPr>
      <w:r w:rsidRPr="00CC1560">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CC1560">
        <w:rPr>
          <w:rFonts w:ascii="Times New Roman" w:eastAsia="Calibri" w:hAnsi="Times New Roman" w:cs="Times New Roman"/>
          <w:sz w:val="24"/>
          <w:szCs w:val="24"/>
        </w:rPr>
        <w:t>.</w:t>
      </w:r>
    </w:p>
    <w:p w14:paraId="6774897C" w14:textId="77777777" w:rsidR="00064407" w:rsidRPr="00252FFB" w:rsidRDefault="00064407" w:rsidP="00252FFB">
      <w:pPr>
        <w:pStyle w:val="114"/>
        <w:spacing w:after="0" w:line="240" w:lineRule="auto"/>
        <w:rPr>
          <w:bCs/>
        </w:rPr>
      </w:pPr>
      <w:bookmarkStart w:id="51" w:name="_Toc103594009"/>
      <w:bookmarkStart w:id="52" w:name="_Toc201910987"/>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1"/>
      <w:bookmarkEnd w:id="52"/>
      <w:r w:rsidRPr="00252FFB">
        <w:rPr>
          <w:bCs/>
        </w:rPr>
        <w:t xml:space="preserve"> </w:t>
      </w:r>
    </w:p>
    <w:p w14:paraId="7CCB5779"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1FE7BFB6" w14:textId="77777777" w:rsidR="00064407"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CC1560" w:rsidRPr="00CC1560">
        <w:rPr>
          <w:lang w:val="ru-RU"/>
        </w:rPr>
        <w:t>25. Ракетно-космическая промышленность</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18B25B3F" w14:textId="77777777"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CC1560" w:rsidRPr="00CC1560">
        <w:rPr>
          <w:lang w:val="ru-RU"/>
        </w:rPr>
        <w:t>25. Ракетно-космическая промышленность</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0D634739" w14:textId="77777777"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CC1560">
        <w:rPr>
          <w:lang w:val="ru-RU"/>
        </w:rPr>
        <w:t>25</w:t>
      </w:r>
      <w:r w:rsidRPr="00985111">
        <w:rPr>
          <w:lang w:val="ru-RU"/>
        </w:rPr>
        <w:t xml:space="preserve"> </w:t>
      </w:r>
      <w:r w:rsidR="00876CEC">
        <w:rPr>
          <w:lang w:val="ru-RU"/>
        </w:rPr>
        <w:t>%</w:t>
      </w:r>
      <w:r w:rsidR="00CC1560">
        <w:rPr>
          <w:lang w:val="ru-RU"/>
        </w:rPr>
        <w:t>.</w:t>
      </w:r>
    </w:p>
    <w:p w14:paraId="34B00630" w14:textId="77777777" w:rsidR="00064407" w:rsidRPr="00985111" w:rsidRDefault="00064407" w:rsidP="00252FFB">
      <w:pPr>
        <w:pStyle w:val="1d"/>
        <w:jc w:val="both"/>
        <w:rPr>
          <w:b/>
          <w:lang w:val="ru-RU"/>
        </w:rPr>
      </w:pPr>
    </w:p>
    <w:p w14:paraId="5FEA26EB" w14:textId="77777777" w:rsidR="00064407" w:rsidRPr="00C33E48" w:rsidRDefault="00064407" w:rsidP="00252FFB">
      <w:pPr>
        <w:pStyle w:val="114"/>
        <w:spacing w:after="0" w:line="240" w:lineRule="auto"/>
        <w:rPr>
          <w:b/>
        </w:rPr>
      </w:pPr>
      <w:bookmarkStart w:id="53" w:name="_Hlk68082695"/>
      <w:bookmarkStart w:id="54" w:name="_Toc103594010"/>
      <w:bookmarkStart w:id="55" w:name="_Toc201910988"/>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3"/>
      <w:bookmarkEnd w:id="54"/>
      <w:bookmarkEnd w:id="55"/>
    </w:p>
    <w:bookmarkEnd w:id="4"/>
    <w:bookmarkEnd w:id="5"/>
    <w:p w14:paraId="34E3EA27"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269A9969"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3FC1050"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480A8542" w14:textId="77777777"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2367D" w14:textId="77777777" w:rsidR="0076778F" w:rsidRDefault="0076778F" w:rsidP="00A858FE">
      <w:r>
        <w:separator/>
      </w:r>
    </w:p>
  </w:endnote>
  <w:endnote w:type="continuationSeparator" w:id="0">
    <w:p w14:paraId="0FA9DB4A" w14:textId="77777777" w:rsidR="0076778F" w:rsidRDefault="0076778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E7E42" w14:textId="77777777" w:rsidR="0076778F" w:rsidRDefault="0076778F" w:rsidP="00A858FE">
      <w:r>
        <w:separator/>
      </w:r>
    </w:p>
  </w:footnote>
  <w:footnote w:type="continuationSeparator" w:id="0">
    <w:p w14:paraId="731683D6" w14:textId="77777777" w:rsidR="0076778F" w:rsidRDefault="0076778F" w:rsidP="00A858FE">
      <w:r>
        <w:continuationSeparator/>
      </w:r>
    </w:p>
  </w:footnote>
  <w:footnote w:id="1">
    <w:p w14:paraId="38BBDF6A" w14:textId="77777777" w:rsidR="00B81635" w:rsidRPr="00175EC9" w:rsidRDefault="00B81635" w:rsidP="00BF5F69">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1A76B502" w14:textId="77777777" w:rsidR="00B81635" w:rsidRPr="00A056DC" w:rsidRDefault="00B81635" w:rsidP="0000652F">
      <w:pPr>
        <w:pStyle w:val="af1"/>
        <w:jc w:val="both"/>
        <w:rPr>
          <w:lang w:val="ru-RU"/>
        </w:rPr>
      </w:pPr>
      <w:r w:rsidRPr="00A056DC">
        <w:rPr>
          <w:rStyle w:val="af3"/>
        </w:rPr>
        <w:footnoteRef/>
      </w:r>
      <w:r w:rsidRPr="00A056DC">
        <w:rPr>
          <w:lang w:val="ru-RU"/>
        </w:rPr>
        <w:t xml:space="preserve"> Данный модуль формируется образовательной организацией для специалистов среднего звена </w:t>
      </w:r>
      <w:bookmarkStart w:id="26" w:name="_Hlk76479647"/>
      <w:r w:rsidRPr="00A056DC">
        <w:rPr>
          <w:lang w:val="ru-RU"/>
        </w:rPr>
        <w:t xml:space="preserve">в соответствии с принятым решением по выбору профессии(ий) рабочих, должности(ей) служащих в соответствии с приказом Министерства образования и науки Российской Федерации от 2 июля 2013 г. №513. </w:t>
      </w:r>
      <w:bookmarkEnd w:id="26"/>
      <w:r w:rsidRPr="00A056DC">
        <w:rPr>
          <w:lang w:val="ru-RU"/>
        </w:rPr>
        <w:t>Виды деятельности образовательная организация выбирает самостоятельно в соответствии с потребностями регионального рынка труда из видов деятельности, указанных в п. 2.4 ФГОС Результаты могут быть скорректированы в случае появления профессиональных стандартов по данным позициям.</w:t>
      </w:r>
    </w:p>
  </w:footnote>
  <w:footnote w:id="3">
    <w:p w14:paraId="570ADCDA" w14:textId="77777777" w:rsidR="00B81635" w:rsidRPr="004843D8" w:rsidRDefault="00B81635" w:rsidP="00EE4CCD">
      <w:pPr>
        <w:pStyle w:val="af1"/>
        <w:suppressAutoHyphens/>
        <w:jc w:val="both"/>
        <w:rPr>
          <w:lang w:val="ru-RU"/>
        </w:rPr>
      </w:pPr>
      <w:r w:rsidRPr="004843D8">
        <w:rPr>
          <w:rStyle w:val="af3"/>
        </w:rPr>
        <w:footnoteRef/>
      </w:r>
      <w:r w:rsidRPr="004843D8">
        <w:rPr>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4">
    <w:p w14:paraId="56C769D7" w14:textId="77777777" w:rsidR="00B81635" w:rsidRPr="007C2A41" w:rsidRDefault="00B81635" w:rsidP="00EE4CCD">
      <w:pPr>
        <w:pStyle w:val="af1"/>
        <w:suppressAutoHyphens/>
        <w:jc w:val="both"/>
        <w:rPr>
          <w:lang w:val="ru-RU"/>
        </w:rPr>
      </w:pPr>
      <w:r w:rsidRPr="004843D8">
        <w:rPr>
          <w:rStyle w:val="af3"/>
        </w:rPr>
        <w:footnoteRef/>
      </w:r>
      <w:r w:rsidRPr="004843D8">
        <w:rPr>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4843D8">
        <w:rPr>
          <w:rStyle w:val="afb"/>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3B34445B" w14:textId="77777777" w:rsidR="00B81635" w:rsidRPr="00FA0D98" w:rsidRDefault="00B81635" w:rsidP="00EE4CCD">
      <w:pPr>
        <w:pStyle w:val="af1"/>
        <w:jc w:val="both"/>
        <w:rPr>
          <w:lang w:val="ru-RU"/>
        </w:rPr>
      </w:pPr>
      <w:r w:rsidRPr="00FA0D98">
        <w:rPr>
          <w:rStyle w:val="af3"/>
        </w:rPr>
        <w:footnoteRef/>
      </w:r>
      <w:r w:rsidRPr="00FA0D98">
        <w:rPr>
          <w:lang w:val="ru-RU"/>
        </w:rPr>
        <w:t xml:space="preserve"> Государственная итоговая аттестация проводится в форме </w:t>
      </w:r>
      <w:r w:rsidRPr="005466EF">
        <w:rPr>
          <w:lang w:val="ru-RU"/>
        </w:rPr>
        <w:t>демонстрационного экзамена и защиты дипломного проекта (работы)</w:t>
      </w:r>
      <w:r w:rsidRPr="00FA0D98">
        <w:rPr>
          <w:lang w:val="ru-RU"/>
        </w:rPr>
        <w:t xml:space="preserve">. </w:t>
      </w:r>
    </w:p>
  </w:footnote>
  <w:footnote w:id="6">
    <w:p w14:paraId="5F2F3C6F" w14:textId="77777777" w:rsidR="00B81635" w:rsidRPr="00262134" w:rsidRDefault="00B81635"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7">
    <w:p w14:paraId="322E6550" w14:textId="77777777" w:rsidR="00B81635" w:rsidRPr="00876CEC" w:rsidRDefault="00B81635"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12165A03" w14:textId="77777777" w:rsidR="00B81635" w:rsidRPr="003D49CA" w:rsidRDefault="00B81635"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3D1E9A">
          <w:rPr>
            <w:rFonts w:ascii="Times New Roman" w:hAnsi="Times New Roman" w:cs="Times New Roman"/>
            <w:noProof/>
            <w:sz w:val="24"/>
            <w:szCs w:val="24"/>
          </w:rPr>
          <w:t>26</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EA828" w14:textId="77777777" w:rsidR="00B81635" w:rsidRPr="007C63D0" w:rsidRDefault="00B81635">
    <w:pPr>
      <w:pStyle w:val="ac"/>
      <w:jc w:val="center"/>
      <w:rPr>
        <w:rFonts w:ascii="Times New Roman" w:hAnsi="Times New Roman" w:cs="Times New Roman"/>
        <w:sz w:val="24"/>
        <w:szCs w:val="24"/>
      </w:rPr>
    </w:pPr>
  </w:p>
  <w:p w14:paraId="4A85CFE3" w14:textId="77777777" w:rsidR="00B81635" w:rsidRDefault="00B81635">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2CF5DA85" w14:textId="77777777" w:rsidR="00B81635" w:rsidRPr="007C63D0" w:rsidRDefault="00B81635">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3D1E9A">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6ECCE8D8" w14:textId="77777777" w:rsidR="00B81635" w:rsidRDefault="00B8163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5pt;height:14.25pt;visibility:visible;mso-wrap-style:square" o:bullet="t">
        <v:imagedata r:id="rId1" o:title=""/>
      </v:shape>
    </w:pict>
  </w:numPicBullet>
  <w:numPicBullet w:numPicBulletId="1">
    <w:pict>
      <v:shape id="_x0000_i1027" type="#_x0000_t75" style="width:25.5pt;height:14.25pt;visibility:visible;mso-wrap-style:square" o:bullet="t">
        <v:imagedata r:id="rId2" o:title=""/>
      </v:shape>
    </w:pict>
  </w:numPicBullet>
  <w:numPicBullet w:numPicBulletId="2">
    <w:pict>
      <v:shape id="_x0000_i1028" type="#_x0000_t75" style="width:25.5pt;height:14.25pt;visibility:visible;mso-wrap-style:square" o:bullet="t">
        <v:imagedata r:id="rId3" o:title=""/>
      </v:shape>
    </w:pict>
  </w:numPicBullet>
  <w:abstractNum w:abstractNumId="0" w15:restartNumberingAfterBreak="0">
    <w:nsid w:val="06AB6E9C"/>
    <w:multiLevelType w:val="hybridMultilevel"/>
    <w:tmpl w:val="5AC6DE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415C0C"/>
    <w:multiLevelType w:val="hybridMultilevel"/>
    <w:tmpl w:val="E738CCBC"/>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9"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1"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BA026FD"/>
    <w:multiLevelType w:val="hybridMultilevel"/>
    <w:tmpl w:val="D7206E18"/>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C15064"/>
    <w:multiLevelType w:val="hybridMultilevel"/>
    <w:tmpl w:val="8CFE958E"/>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9"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0"/>
  </w:num>
  <w:num w:numId="3">
    <w:abstractNumId w:val="19"/>
  </w:num>
  <w:num w:numId="4">
    <w:abstractNumId w:val="11"/>
  </w:num>
  <w:num w:numId="5">
    <w:abstractNumId w:val="5"/>
  </w:num>
  <w:num w:numId="6">
    <w:abstractNumId w:val="1"/>
  </w:num>
  <w:num w:numId="7">
    <w:abstractNumId w:val="18"/>
  </w:num>
  <w:num w:numId="8">
    <w:abstractNumId w:val="3"/>
  </w:num>
  <w:num w:numId="9">
    <w:abstractNumId w:val="12"/>
  </w:num>
  <w:num w:numId="10">
    <w:abstractNumId w:val="2"/>
  </w:num>
  <w:num w:numId="11">
    <w:abstractNumId w:val="17"/>
  </w:num>
  <w:num w:numId="12">
    <w:abstractNumId w:val="21"/>
  </w:num>
  <w:num w:numId="13">
    <w:abstractNumId w:val="13"/>
  </w:num>
  <w:num w:numId="14">
    <w:abstractNumId w:val="7"/>
  </w:num>
  <w:num w:numId="15">
    <w:abstractNumId w:val="6"/>
  </w:num>
  <w:num w:numId="16">
    <w:abstractNumId w:val="16"/>
  </w:num>
  <w:num w:numId="17">
    <w:abstractNumId w:val="8"/>
  </w:num>
  <w:num w:numId="18">
    <w:abstractNumId w:val="9"/>
  </w:num>
  <w:num w:numId="19">
    <w:abstractNumId w:val="22"/>
  </w:num>
  <w:num w:numId="20">
    <w:abstractNumId w:val="0"/>
  </w:num>
  <w:num w:numId="21">
    <w:abstractNumId w:val="4"/>
  </w:num>
  <w:num w:numId="22">
    <w:abstractNumId w:val="14"/>
  </w:num>
  <w:num w:numId="2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3D6B"/>
    <w:rsid w:val="00004A33"/>
    <w:rsid w:val="0000652F"/>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72A8"/>
    <w:rsid w:val="000475B5"/>
    <w:rsid w:val="00057EB0"/>
    <w:rsid w:val="0006301B"/>
    <w:rsid w:val="00063DD4"/>
    <w:rsid w:val="00064407"/>
    <w:rsid w:val="0007111D"/>
    <w:rsid w:val="0007128F"/>
    <w:rsid w:val="00072D4E"/>
    <w:rsid w:val="00073452"/>
    <w:rsid w:val="0008081E"/>
    <w:rsid w:val="00083B9B"/>
    <w:rsid w:val="0008627A"/>
    <w:rsid w:val="0008639E"/>
    <w:rsid w:val="0008772C"/>
    <w:rsid w:val="00087B5D"/>
    <w:rsid w:val="00087CF5"/>
    <w:rsid w:val="00092627"/>
    <w:rsid w:val="000936BD"/>
    <w:rsid w:val="000953A0"/>
    <w:rsid w:val="00095426"/>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7560"/>
    <w:rsid w:val="001944D3"/>
    <w:rsid w:val="00196996"/>
    <w:rsid w:val="00197F9A"/>
    <w:rsid w:val="001A2B29"/>
    <w:rsid w:val="001A38DD"/>
    <w:rsid w:val="001A6B4D"/>
    <w:rsid w:val="001A723D"/>
    <w:rsid w:val="001C3496"/>
    <w:rsid w:val="001C3659"/>
    <w:rsid w:val="001D1BF0"/>
    <w:rsid w:val="001D7748"/>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2393D"/>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27D2"/>
    <w:rsid w:val="002634CE"/>
    <w:rsid w:val="00270B26"/>
    <w:rsid w:val="00280ABA"/>
    <w:rsid w:val="00280C08"/>
    <w:rsid w:val="00284E57"/>
    <w:rsid w:val="00286D6F"/>
    <w:rsid w:val="00286EA2"/>
    <w:rsid w:val="002879BA"/>
    <w:rsid w:val="00290CA1"/>
    <w:rsid w:val="00291E7B"/>
    <w:rsid w:val="00292910"/>
    <w:rsid w:val="002945C8"/>
    <w:rsid w:val="00294E2E"/>
    <w:rsid w:val="002A19FA"/>
    <w:rsid w:val="002A243F"/>
    <w:rsid w:val="002A400A"/>
    <w:rsid w:val="002A538D"/>
    <w:rsid w:val="002B4ACE"/>
    <w:rsid w:val="002C4B17"/>
    <w:rsid w:val="002C75C7"/>
    <w:rsid w:val="002D49B6"/>
    <w:rsid w:val="002E5A9A"/>
    <w:rsid w:val="002E64F6"/>
    <w:rsid w:val="002E6F96"/>
    <w:rsid w:val="002E752C"/>
    <w:rsid w:val="002F03DF"/>
    <w:rsid w:val="002F0CCE"/>
    <w:rsid w:val="002F1408"/>
    <w:rsid w:val="002F61C5"/>
    <w:rsid w:val="002F72AB"/>
    <w:rsid w:val="0030202C"/>
    <w:rsid w:val="003033D5"/>
    <w:rsid w:val="00303406"/>
    <w:rsid w:val="0030728C"/>
    <w:rsid w:val="0031061A"/>
    <w:rsid w:val="00310E7E"/>
    <w:rsid w:val="00312282"/>
    <w:rsid w:val="00312533"/>
    <w:rsid w:val="00314663"/>
    <w:rsid w:val="003172EE"/>
    <w:rsid w:val="0032315D"/>
    <w:rsid w:val="00324B82"/>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81112"/>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C6F87"/>
    <w:rsid w:val="003D1E9A"/>
    <w:rsid w:val="003D49CA"/>
    <w:rsid w:val="003D6B5E"/>
    <w:rsid w:val="003E3944"/>
    <w:rsid w:val="003E39C0"/>
    <w:rsid w:val="003E53A2"/>
    <w:rsid w:val="003E679E"/>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75D2"/>
    <w:rsid w:val="00433CDF"/>
    <w:rsid w:val="00437EDC"/>
    <w:rsid w:val="004400A3"/>
    <w:rsid w:val="00442BED"/>
    <w:rsid w:val="00443FB5"/>
    <w:rsid w:val="0044451D"/>
    <w:rsid w:val="004465CC"/>
    <w:rsid w:val="00453ED1"/>
    <w:rsid w:val="004546E3"/>
    <w:rsid w:val="00456C5C"/>
    <w:rsid w:val="00456D18"/>
    <w:rsid w:val="0045771E"/>
    <w:rsid w:val="00457DBB"/>
    <w:rsid w:val="004603A3"/>
    <w:rsid w:val="004626BE"/>
    <w:rsid w:val="00463D83"/>
    <w:rsid w:val="004722A0"/>
    <w:rsid w:val="004806A0"/>
    <w:rsid w:val="004809D9"/>
    <w:rsid w:val="004843D8"/>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60E9"/>
    <w:rsid w:val="0052763B"/>
    <w:rsid w:val="00531FD5"/>
    <w:rsid w:val="00533319"/>
    <w:rsid w:val="0053332A"/>
    <w:rsid w:val="00533582"/>
    <w:rsid w:val="00537C30"/>
    <w:rsid w:val="005438AD"/>
    <w:rsid w:val="00543932"/>
    <w:rsid w:val="00547313"/>
    <w:rsid w:val="00547504"/>
    <w:rsid w:val="00550283"/>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7FF5"/>
    <w:rsid w:val="005905EF"/>
    <w:rsid w:val="00594D59"/>
    <w:rsid w:val="00594F58"/>
    <w:rsid w:val="005953FB"/>
    <w:rsid w:val="005A07FC"/>
    <w:rsid w:val="005A2BB1"/>
    <w:rsid w:val="005B2AC8"/>
    <w:rsid w:val="005C3984"/>
    <w:rsid w:val="005C52E9"/>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59C7"/>
    <w:rsid w:val="005F5C12"/>
    <w:rsid w:val="005F647B"/>
    <w:rsid w:val="00600588"/>
    <w:rsid w:val="00600817"/>
    <w:rsid w:val="0060207D"/>
    <w:rsid w:val="006034DE"/>
    <w:rsid w:val="0061148A"/>
    <w:rsid w:val="0061235E"/>
    <w:rsid w:val="00613795"/>
    <w:rsid w:val="00613F0D"/>
    <w:rsid w:val="00615121"/>
    <w:rsid w:val="00615954"/>
    <w:rsid w:val="00620976"/>
    <w:rsid w:val="006229A4"/>
    <w:rsid w:val="00626BB6"/>
    <w:rsid w:val="00630B5D"/>
    <w:rsid w:val="00635015"/>
    <w:rsid w:val="00640C5A"/>
    <w:rsid w:val="00650455"/>
    <w:rsid w:val="006540C1"/>
    <w:rsid w:val="00656A72"/>
    <w:rsid w:val="006617E2"/>
    <w:rsid w:val="00661BCB"/>
    <w:rsid w:val="00663DF9"/>
    <w:rsid w:val="00665678"/>
    <w:rsid w:val="00666B58"/>
    <w:rsid w:val="006672FE"/>
    <w:rsid w:val="00667EAA"/>
    <w:rsid w:val="0067045C"/>
    <w:rsid w:val="00671404"/>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77F8"/>
    <w:rsid w:val="006B0501"/>
    <w:rsid w:val="006B0694"/>
    <w:rsid w:val="006B1F6D"/>
    <w:rsid w:val="006B24A9"/>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165F3"/>
    <w:rsid w:val="0072121D"/>
    <w:rsid w:val="007243F6"/>
    <w:rsid w:val="00724E81"/>
    <w:rsid w:val="007252EA"/>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477EF"/>
    <w:rsid w:val="00751213"/>
    <w:rsid w:val="007533BF"/>
    <w:rsid w:val="0075494A"/>
    <w:rsid w:val="00754BF2"/>
    <w:rsid w:val="00757662"/>
    <w:rsid w:val="00761C8A"/>
    <w:rsid w:val="00762720"/>
    <w:rsid w:val="007661E7"/>
    <w:rsid w:val="0076778F"/>
    <w:rsid w:val="0077014D"/>
    <w:rsid w:val="00770390"/>
    <w:rsid w:val="00774C93"/>
    <w:rsid w:val="00774CB0"/>
    <w:rsid w:val="00775F7D"/>
    <w:rsid w:val="00781491"/>
    <w:rsid w:val="00783A45"/>
    <w:rsid w:val="00784B56"/>
    <w:rsid w:val="00785307"/>
    <w:rsid w:val="007900D3"/>
    <w:rsid w:val="00792371"/>
    <w:rsid w:val="007A1BB6"/>
    <w:rsid w:val="007A27A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16E8"/>
    <w:rsid w:val="007D2E71"/>
    <w:rsid w:val="007D4E5D"/>
    <w:rsid w:val="007D61D3"/>
    <w:rsid w:val="007E00E1"/>
    <w:rsid w:val="007E1F34"/>
    <w:rsid w:val="007E2ACA"/>
    <w:rsid w:val="007E45BC"/>
    <w:rsid w:val="007E5D87"/>
    <w:rsid w:val="007F1FD0"/>
    <w:rsid w:val="00802A37"/>
    <w:rsid w:val="00806C4A"/>
    <w:rsid w:val="00811910"/>
    <w:rsid w:val="00815CB5"/>
    <w:rsid w:val="00815E0F"/>
    <w:rsid w:val="0081775B"/>
    <w:rsid w:val="00820155"/>
    <w:rsid w:val="0082217F"/>
    <w:rsid w:val="008221DB"/>
    <w:rsid w:val="00824A07"/>
    <w:rsid w:val="0083014A"/>
    <w:rsid w:val="0083183C"/>
    <w:rsid w:val="008320EF"/>
    <w:rsid w:val="0083567F"/>
    <w:rsid w:val="00844A03"/>
    <w:rsid w:val="00851896"/>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E176E"/>
    <w:rsid w:val="008E19E9"/>
    <w:rsid w:val="008E329E"/>
    <w:rsid w:val="008E444A"/>
    <w:rsid w:val="008E47A0"/>
    <w:rsid w:val="008E712C"/>
    <w:rsid w:val="008E7C9D"/>
    <w:rsid w:val="008F4F1D"/>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3CE8"/>
    <w:rsid w:val="009559C1"/>
    <w:rsid w:val="0095653B"/>
    <w:rsid w:val="00956668"/>
    <w:rsid w:val="00957653"/>
    <w:rsid w:val="00962AFE"/>
    <w:rsid w:val="009644CA"/>
    <w:rsid w:val="00967526"/>
    <w:rsid w:val="00967C3E"/>
    <w:rsid w:val="0097210A"/>
    <w:rsid w:val="00985111"/>
    <w:rsid w:val="00986EEC"/>
    <w:rsid w:val="00987700"/>
    <w:rsid w:val="00987E61"/>
    <w:rsid w:val="009916EA"/>
    <w:rsid w:val="009A1DFB"/>
    <w:rsid w:val="009A4D9F"/>
    <w:rsid w:val="009A5019"/>
    <w:rsid w:val="009B6A77"/>
    <w:rsid w:val="009B7136"/>
    <w:rsid w:val="009C121E"/>
    <w:rsid w:val="009C2C4C"/>
    <w:rsid w:val="009C5AF6"/>
    <w:rsid w:val="009D709B"/>
    <w:rsid w:val="009D7922"/>
    <w:rsid w:val="009E44E8"/>
    <w:rsid w:val="009E57EA"/>
    <w:rsid w:val="009F22E9"/>
    <w:rsid w:val="009F6FDA"/>
    <w:rsid w:val="00A055DC"/>
    <w:rsid w:val="00A05D4D"/>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0457"/>
    <w:rsid w:val="00A43059"/>
    <w:rsid w:val="00A47803"/>
    <w:rsid w:val="00A52A0E"/>
    <w:rsid w:val="00A54E6F"/>
    <w:rsid w:val="00A55A51"/>
    <w:rsid w:val="00A6158F"/>
    <w:rsid w:val="00A63431"/>
    <w:rsid w:val="00A6653D"/>
    <w:rsid w:val="00A679AA"/>
    <w:rsid w:val="00A71768"/>
    <w:rsid w:val="00A73A61"/>
    <w:rsid w:val="00A73E23"/>
    <w:rsid w:val="00A770A3"/>
    <w:rsid w:val="00A77FF8"/>
    <w:rsid w:val="00A83CF5"/>
    <w:rsid w:val="00A84559"/>
    <w:rsid w:val="00A858FE"/>
    <w:rsid w:val="00A92CA3"/>
    <w:rsid w:val="00A92DA2"/>
    <w:rsid w:val="00A936C2"/>
    <w:rsid w:val="00A94AF6"/>
    <w:rsid w:val="00A96C9C"/>
    <w:rsid w:val="00AA0619"/>
    <w:rsid w:val="00AA09E1"/>
    <w:rsid w:val="00AA1B7A"/>
    <w:rsid w:val="00AA24FF"/>
    <w:rsid w:val="00AA30B8"/>
    <w:rsid w:val="00AA385F"/>
    <w:rsid w:val="00AA3AE2"/>
    <w:rsid w:val="00AA538C"/>
    <w:rsid w:val="00AA5BD1"/>
    <w:rsid w:val="00AA6DDA"/>
    <w:rsid w:val="00AA7F68"/>
    <w:rsid w:val="00AB1C3A"/>
    <w:rsid w:val="00AB3372"/>
    <w:rsid w:val="00AB5C33"/>
    <w:rsid w:val="00AB6F52"/>
    <w:rsid w:val="00AC13A0"/>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4361"/>
    <w:rsid w:val="00B4086B"/>
    <w:rsid w:val="00B421C2"/>
    <w:rsid w:val="00B432BF"/>
    <w:rsid w:val="00B442D8"/>
    <w:rsid w:val="00B4535B"/>
    <w:rsid w:val="00B47A03"/>
    <w:rsid w:val="00B54813"/>
    <w:rsid w:val="00B5795F"/>
    <w:rsid w:val="00B6372F"/>
    <w:rsid w:val="00B663FB"/>
    <w:rsid w:val="00B7348D"/>
    <w:rsid w:val="00B7450D"/>
    <w:rsid w:val="00B75A33"/>
    <w:rsid w:val="00B773DA"/>
    <w:rsid w:val="00B77C27"/>
    <w:rsid w:val="00B81635"/>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1BE2"/>
    <w:rsid w:val="00BC3058"/>
    <w:rsid w:val="00BC35A7"/>
    <w:rsid w:val="00BC51F6"/>
    <w:rsid w:val="00BC55C7"/>
    <w:rsid w:val="00BC7A2E"/>
    <w:rsid w:val="00BD1C92"/>
    <w:rsid w:val="00BD744C"/>
    <w:rsid w:val="00BE320C"/>
    <w:rsid w:val="00BE3FDA"/>
    <w:rsid w:val="00BE64CE"/>
    <w:rsid w:val="00BF07DC"/>
    <w:rsid w:val="00BF20DB"/>
    <w:rsid w:val="00BF2E82"/>
    <w:rsid w:val="00BF4202"/>
    <w:rsid w:val="00BF485B"/>
    <w:rsid w:val="00BF5F69"/>
    <w:rsid w:val="00BF7D61"/>
    <w:rsid w:val="00BF7FA9"/>
    <w:rsid w:val="00C004E4"/>
    <w:rsid w:val="00C02D01"/>
    <w:rsid w:val="00C03480"/>
    <w:rsid w:val="00C0458D"/>
    <w:rsid w:val="00C079B1"/>
    <w:rsid w:val="00C10568"/>
    <w:rsid w:val="00C11CA7"/>
    <w:rsid w:val="00C12101"/>
    <w:rsid w:val="00C162D4"/>
    <w:rsid w:val="00C17D5E"/>
    <w:rsid w:val="00C22785"/>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956C1"/>
    <w:rsid w:val="00CA2C06"/>
    <w:rsid w:val="00CA4094"/>
    <w:rsid w:val="00CA551B"/>
    <w:rsid w:val="00CA7760"/>
    <w:rsid w:val="00CB2490"/>
    <w:rsid w:val="00CB3341"/>
    <w:rsid w:val="00CB4004"/>
    <w:rsid w:val="00CB4C73"/>
    <w:rsid w:val="00CB56F2"/>
    <w:rsid w:val="00CB5F72"/>
    <w:rsid w:val="00CB6F71"/>
    <w:rsid w:val="00CB70AF"/>
    <w:rsid w:val="00CB71D8"/>
    <w:rsid w:val="00CB7FB1"/>
    <w:rsid w:val="00CC02F7"/>
    <w:rsid w:val="00CC0E54"/>
    <w:rsid w:val="00CC1560"/>
    <w:rsid w:val="00CC325B"/>
    <w:rsid w:val="00CC74BA"/>
    <w:rsid w:val="00CC7BD0"/>
    <w:rsid w:val="00CD0013"/>
    <w:rsid w:val="00CD2973"/>
    <w:rsid w:val="00CD4574"/>
    <w:rsid w:val="00CD6285"/>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3987"/>
    <w:rsid w:val="00D63D47"/>
    <w:rsid w:val="00D644A4"/>
    <w:rsid w:val="00D64D28"/>
    <w:rsid w:val="00D65908"/>
    <w:rsid w:val="00D67E36"/>
    <w:rsid w:val="00D742DE"/>
    <w:rsid w:val="00D778FA"/>
    <w:rsid w:val="00D77A1B"/>
    <w:rsid w:val="00D825F9"/>
    <w:rsid w:val="00D82B00"/>
    <w:rsid w:val="00D84816"/>
    <w:rsid w:val="00D8569D"/>
    <w:rsid w:val="00D86513"/>
    <w:rsid w:val="00D86789"/>
    <w:rsid w:val="00D902F4"/>
    <w:rsid w:val="00D91ADA"/>
    <w:rsid w:val="00D93919"/>
    <w:rsid w:val="00D94E86"/>
    <w:rsid w:val="00DA0089"/>
    <w:rsid w:val="00DA2D6C"/>
    <w:rsid w:val="00DA7D58"/>
    <w:rsid w:val="00DB7055"/>
    <w:rsid w:val="00DC04A7"/>
    <w:rsid w:val="00DC1794"/>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93C"/>
    <w:rsid w:val="00E35630"/>
    <w:rsid w:val="00E35BDB"/>
    <w:rsid w:val="00E35C0F"/>
    <w:rsid w:val="00E36056"/>
    <w:rsid w:val="00E370AF"/>
    <w:rsid w:val="00E40A99"/>
    <w:rsid w:val="00E40C10"/>
    <w:rsid w:val="00E426F9"/>
    <w:rsid w:val="00E464D0"/>
    <w:rsid w:val="00E46C8E"/>
    <w:rsid w:val="00E474C6"/>
    <w:rsid w:val="00E517B1"/>
    <w:rsid w:val="00E53F23"/>
    <w:rsid w:val="00E563A1"/>
    <w:rsid w:val="00E5788D"/>
    <w:rsid w:val="00E57C3A"/>
    <w:rsid w:val="00E6032F"/>
    <w:rsid w:val="00E611A4"/>
    <w:rsid w:val="00E62D19"/>
    <w:rsid w:val="00E6379F"/>
    <w:rsid w:val="00E71284"/>
    <w:rsid w:val="00E738DD"/>
    <w:rsid w:val="00E7530E"/>
    <w:rsid w:val="00E759C8"/>
    <w:rsid w:val="00E765B1"/>
    <w:rsid w:val="00E77597"/>
    <w:rsid w:val="00E8011B"/>
    <w:rsid w:val="00E8093C"/>
    <w:rsid w:val="00E810A5"/>
    <w:rsid w:val="00E819A2"/>
    <w:rsid w:val="00E82BD5"/>
    <w:rsid w:val="00E91799"/>
    <w:rsid w:val="00E935F3"/>
    <w:rsid w:val="00E969F8"/>
    <w:rsid w:val="00EA5B86"/>
    <w:rsid w:val="00EB22C8"/>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4CCD"/>
    <w:rsid w:val="00EE625F"/>
    <w:rsid w:val="00EF00AF"/>
    <w:rsid w:val="00EF167F"/>
    <w:rsid w:val="00EF5E14"/>
    <w:rsid w:val="00F00D1F"/>
    <w:rsid w:val="00F06054"/>
    <w:rsid w:val="00F10B34"/>
    <w:rsid w:val="00F1150F"/>
    <w:rsid w:val="00F1278D"/>
    <w:rsid w:val="00F12CC6"/>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2550"/>
    <w:rsid w:val="00F641ED"/>
    <w:rsid w:val="00F64E28"/>
    <w:rsid w:val="00F666EC"/>
    <w:rsid w:val="00F70A68"/>
    <w:rsid w:val="00F716DB"/>
    <w:rsid w:val="00F735C1"/>
    <w:rsid w:val="00F77D1D"/>
    <w:rsid w:val="00F802AB"/>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322"/>
    <w:rsid w:val="00FF6C95"/>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09534B"/>
  <w15:docId w15:val="{764D604F-C2AF-4759-9EBD-43883AFC0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77121">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77372671">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22208772">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27625717">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4521F-16BD-481D-BE56-88B10C30C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15</Pages>
  <Words>7499</Words>
  <Characters>42750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Оборотова Юлия</cp:lastModifiedBy>
  <cp:revision>14</cp:revision>
  <cp:lastPrinted>2024-01-11T06:39:00Z</cp:lastPrinted>
  <dcterms:created xsi:type="dcterms:W3CDTF">2025-06-25T12:55:00Z</dcterms:created>
  <dcterms:modified xsi:type="dcterms:W3CDTF">2025-10-15T14:47:00Z</dcterms:modified>
</cp:coreProperties>
</file>